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E0" w:rsidRPr="00425FE0" w:rsidRDefault="00425FE0" w:rsidP="00425FE0">
      <w:pPr>
        <w:ind w:firstLine="4253"/>
        <w:jc w:val="right"/>
        <w:rPr>
          <w:rFonts w:eastAsiaTheme="minorHAnsi"/>
          <w:lang w:eastAsia="en-US"/>
        </w:rPr>
      </w:pPr>
      <w:r w:rsidRPr="00425FE0">
        <w:rPr>
          <w:rFonts w:eastAsiaTheme="minorHAnsi"/>
          <w:lang w:eastAsia="en-US"/>
        </w:rPr>
        <w:t xml:space="preserve">            Приложение </w:t>
      </w:r>
    </w:p>
    <w:p w:rsidR="00425FE0" w:rsidRPr="00425FE0" w:rsidRDefault="00425FE0" w:rsidP="00425FE0">
      <w:pPr>
        <w:ind w:firstLine="4253"/>
        <w:jc w:val="right"/>
        <w:rPr>
          <w:rFonts w:eastAsiaTheme="minorHAnsi"/>
          <w:lang w:eastAsia="en-US"/>
        </w:rPr>
      </w:pPr>
      <w:r w:rsidRPr="00425FE0">
        <w:rPr>
          <w:rFonts w:eastAsiaTheme="minorHAnsi"/>
          <w:lang w:eastAsia="en-US"/>
        </w:rPr>
        <w:t>к п</w:t>
      </w:r>
      <w:r w:rsidRPr="00425FE0">
        <w:rPr>
          <w:rFonts w:eastAsiaTheme="minorHAnsi"/>
          <w:lang w:eastAsia="en-US"/>
        </w:rPr>
        <w:t xml:space="preserve">лану работы РМК </w:t>
      </w:r>
    </w:p>
    <w:p w:rsidR="00425FE0" w:rsidRPr="00425FE0" w:rsidRDefault="00425FE0" w:rsidP="00425FE0">
      <w:pPr>
        <w:ind w:firstLine="4253"/>
        <w:jc w:val="right"/>
        <w:rPr>
          <w:rFonts w:eastAsiaTheme="minorHAnsi"/>
          <w:lang w:eastAsia="en-US"/>
        </w:rPr>
      </w:pPr>
      <w:r w:rsidRPr="00425FE0">
        <w:rPr>
          <w:rFonts w:eastAsiaTheme="minorHAnsi"/>
          <w:lang w:eastAsia="en-US"/>
        </w:rPr>
        <w:t xml:space="preserve">на 2014 </w:t>
      </w:r>
      <w:r w:rsidRPr="00425FE0">
        <w:rPr>
          <w:rFonts w:eastAsiaTheme="minorHAnsi"/>
          <w:lang w:eastAsia="en-US"/>
        </w:rPr>
        <w:t xml:space="preserve">-2015 учебный </w:t>
      </w:r>
      <w:r w:rsidRPr="00425FE0">
        <w:rPr>
          <w:rFonts w:eastAsiaTheme="minorHAnsi"/>
          <w:lang w:eastAsia="en-US"/>
        </w:rPr>
        <w:t>год</w:t>
      </w:r>
    </w:p>
    <w:p w:rsidR="0011595E" w:rsidRPr="00425FE0" w:rsidRDefault="0011595E" w:rsidP="00425FE0">
      <w:pPr>
        <w:keepNext/>
        <w:tabs>
          <w:tab w:val="left" w:pos="360"/>
        </w:tabs>
        <w:ind w:right="57"/>
        <w:jc w:val="right"/>
        <w:outlineLvl w:val="1"/>
        <w:rPr>
          <w:b/>
          <w:bCs/>
          <w:iCs/>
        </w:rPr>
      </w:pPr>
    </w:p>
    <w:p w:rsidR="00425FE0" w:rsidRPr="00425FE0" w:rsidRDefault="0011595E" w:rsidP="0011595E">
      <w:pPr>
        <w:keepNext/>
        <w:tabs>
          <w:tab w:val="left" w:pos="360"/>
        </w:tabs>
        <w:ind w:left="57" w:right="57" w:firstLine="57"/>
        <w:jc w:val="center"/>
        <w:outlineLvl w:val="1"/>
        <w:rPr>
          <w:b/>
          <w:bCs/>
          <w:iCs/>
        </w:rPr>
      </w:pPr>
      <w:r w:rsidRPr="00425FE0">
        <w:rPr>
          <w:b/>
          <w:bCs/>
          <w:iCs/>
        </w:rPr>
        <w:t xml:space="preserve">План работы </w:t>
      </w:r>
    </w:p>
    <w:p w:rsidR="0011595E" w:rsidRPr="00425FE0" w:rsidRDefault="00425FE0" w:rsidP="0011595E">
      <w:pPr>
        <w:keepNext/>
        <w:tabs>
          <w:tab w:val="left" w:pos="360"/>
        </w:tabs>
        <w:ind w:left="57" w:right="57" w:firstLine="57"/>
        <w:jc w:val="center"/>
        <w:outlineLvl w:val="1"/>
        <w:rPr>
          <w:rFonts w:eastAsia="Arial Unicode MS"/>
          <w:b/>
          <w:bCs/>
          <w:iCs/>
        </w:rPr>
      </w:pPr>
      <w:r w:rsidRPr="00425FE0">
        <w:rPr>
          <w:b/>
          <w:bCs/>
          <w:iCs/>
        </w:rPr>
        <w:t xml:space="preserve">районного методического объединения </w:t>
      </w:r>
      <w:r w:rsidR="0011595E" w:rsidRPr="00425FE0">
        <w:rPr>
          <w:b/>
          <w:bCs/>
          <w:iCs/>
        </w:rPr>
        <w:t xml:space="preserve"> учителей, работающих с детьми с ОВЗ</w:t>
      </w:r>
    </w:p>
    <w:p w:rsidR="0011595E" w:rsidRPr="00425FE0" w:rsidRDefault="0011595E" w:rsidP="0011595E">
      <w:pPr>
        <w:jc w:val="center"/>
        <w:rPr>
          <w:bCs/>
        </w:rPr>
      </w:pPr>
      <w:r w:rsidRPr="00425FE0">
        <w:rPr>
          <w:b/>
        </w:rPr>
        <w:t>на 2014 – 2015 учебный год</w:t>
      </w:r>
    </w:p>
    <w:p w:rsidR="0011595E" w:rsidRPr="00425FE0" w:rsidRDefault="0011595E" w:rsidP="0011595E">
      <w:pPr>
        <w:jc w:val="center"/>
        <w:rPr>
          <w:bCs/>
        </w:rPr>
      </w:pPr>
    </w:p>
    <w:tbl>
      <w:tblPr>
        <w:tblW w:w="100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877"/>
        <w:gridCol w:w="62"/>
        <w:gridCol w:w="1260"/>
        <w:gridCol w:w="96"/>
        <w:gridCol w:w="2065"/>
      </w:tblGrid>
      <w:tr w:rsidR="0011595E" w:rsidRPr="00425FE0" w:rsidTr="003C029A">
        <w:trPr>
          <w:trHeight w:val="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</w:pPr>
            <w:r w:rsidRPr="00425FE0">
              <w:t>№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</w:pPr>
            <w:r w:rsidRPr="00425FE0"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</w:pPr>
            <w:r w:rsidRPr="00425FE0">
              <w:t xml:space="preserve">Сроки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</w:pPr>
            <w:r w:rsidRPr="00425FE0">
              <w:t>Ответственные</w:t>
            </w:r>
          </w:p>
        </w:tc>
      </w:tr>
      <w:tr w:rsidR="0011595E" w:rsidRPr="00425FE0" w:rsidTr="003C029A">
        <w:trPr>
          <w:trHeight w:val="376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1595E" w:rsidRPr="00425FE0" w:rsidRDefault="0011595E">
            <w:pPr>
              <w:jc w:val="center"/>
              <w:rPr>
                <w:b/>
                <w:bCs/>
              </w:rPr>
            </w:pPr>
            <w:r w:rsidRPr="00425FE0">
              <w:rPr>
                <w:b/>
                <w:bCs/>
                <w:lang w:val="en-US"/>
              </w:rPr>
              <w:t>I</w:t>
            </w:r>
            <w:r w:rsidRPr="00425FE0">
              <w:rPr>
                <w:b/>
                <w:bCs/>
              </w:rPr>
              <w:t>. Организационно-методическая деятельность</w:t>
            </w:r>
          </w:p>
        </w:tc>
      </w:tr>
      <w:tr w:rsidR="0011595E" w:rsidRPr="00425FE0" w:rsidTr="003C029A">
        <w:trPr>
          <w:trHeight w:val="325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6F2F47" w:rsidRDefault="006F2F47">
            <w:r>
              <w:rPr>
                <w:bCs/>
              </w:rPr>
              <w:t xml:space="preserve">          </w:t>
            </w:r>
            <w:r w:rsidR="0011595E" w:rsidRPr="006F2F47">
              <w:rPr>
                <w:bCs/>
              </w:rPr>
              <w:t>1.1.Повышение квалификации кадров</w:t>
            </w:r>
            <w:r w:rsidRPr="006F2F47">
              <w:rPr>
                <w:bCs/>
              </w:rPr>
              <w:t xml:space="preserve"> на курсах</w:t>
            </w:r>
          </w:p>
        </w:tc>
      </w:tr>
      <w:tr w:rsidR="0011595E" w:rsidRPr="00425FE0" w:rsidTr="003C029A">
        <w:trPr>
          <w:trHeight w:val="544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425FE0" w:rsidP="0011595E">
            <w:pPr>
              <w:jc w:val="both"/>
            </w:pPr>
            <w:r w:rsidRPr="00425FE0">
              <w:t>Изучение потребностей в курсовой подготовки учителей, работающих с детьми с ОВЗ на 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5E" w:rsidRPr="00425FE0" w:rsidRDefault="00425FE0">
            <w:pPr>
              <w:jc w:val="center"/>
            </w:pPr>
            <w:r w:rsidRPr="00425FE0">
              <w:t>май</w:t>
            </w:r>
          </w:p>
          <w:p w:rsidR="0011595E" w:rsidRPr="00425FE0" w:rsidRDefault="0011595E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</w:pPr>
            <w:r w:rsidRPr="00425FE0">
              <w:t>Горшкова В.А.</w:t>
            </w:r>
          </w:p>
        </w:tc>
      </w:tr>
      <w:tr w:rsidR="0011595E" w:rsidRPr="00425FE0" w:rsidTr="003C029A">
        <w:trPr>
          <w:trHeight w:val="480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 w:rsidP="0011595E">
            <w:r w:rsidRPr="00425FE0">
              <w:t>Обновление базы учета прохождения  курсовой подготовки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</w:pPr>
            <w:r w:rsidRPr="00425FE0">
              <w:t xml:space="preserve">сентябрь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</w:pPr>
            <w:r w:rsidRPr="00425FE0">
              <w:t>Горшкова В.А.</w:t>
            </w:r>
          </w:p>
        </w:tc>
      </w:tr>
      <w:tr w:rsidR="0011595E" w:rsidRPr="00425FE0" w:rsidTr="003C029A">
        <w:trPr>
          <w:trHeight w:val="480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 w:rsidP="006F2F47">
            <w:pPr>
              <w:jc w:val="both"/>
            </w:pPr>
            <w:r w:rsidRPr="00425FE0">
              <w:t xml:space="preserve">Сопровождение дистанционного обучения </w:t>
            </w:r>
            <w:r w:rsidR="00425FE0" w:rsidRPr="00425FE0">
              <w:t>учителей, работающих с детьми с ОВЗ</w:t>
            </w:r>
            <w:r w:rsidRPr="00425FE0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</w:pPr>
            <w:r w:rsidRPr="00425FE0">
              <w:t>по плану ХК ИРО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  <w:rPr>
                <w:bCs/>
              </w:rPr>
            </w:pPr>
            <w:proofErr w:type="spellStart"/>
            <w:r w:rsidRPr="00425FE0">
              <w:rPr>
                <w:bCs/>
              </w:rPr>
              <w:t>Гейкер</w:t>
            </w:r>
            <w:proofErr w:type="spellEnd"/>
            <w:r w:rsidRPr="00425FE0">
              <w:rPr>
                <w:bCs/>
              </w:rPr>
              <w:t xml:space="preserve"> Л.А.</w:t>
            </w:r>
          </w:p>
        </w:tc>
      </w:tr>
      <w:tr w:rsidR="0011595E" w:rsidRPr="00425FE0" w:rsidTr="003C029A">
        <w:trPr>
          <w:trHeight w:val="480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 w:rsidP="006F2F47">
            <w:pPr>
              <w:jc w:val="both"/>
            </w:pPr>
            <w:r w:rsidRPr="00425FE0">
              <w:t>Организация обучения педагогических работников</w:t>
            </w:r>
            <w:r w:rsidR="00425FE0" w:rsidRPr="00425FE0">
              <w:t>, работаю</w:t>
            </w:r>
            <w:r w:rsidR="006F2F47">
              <w:t xml:space="preserve">щих с детьми с ОВЗ на базе РМК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</w:pPr>
            <w:r w:rsidRPr="00425FE0">
              <w:t xml:space="preserve"> по плану ХК ИРО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jc w:val="center"/>
            </w:pPr>
            <w:r w:rsidRPr="00425FE0">
              <w:t>Белоусова О.В.</w:t>
            </w:r>
          </w:p>
        </w:tc>
      </w:tr>
      <w:tr w:rsidR="0011595E" w:rsidRPr="00425FE0" w:rsidTr="003C029A">
        <w:trPr>
          <w:trHeight w:val="301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6F2F47" w:rsidRDefault="006F2F47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6F2F47">
              <w:rPr>
                <w:bCs/>
              </w:rPr>
              <w:t>1.2.</w:t>
            </w:r>
            <w:r w:rsidR="0011595E" w:rsidRPr="006F2F47">
              <w:rPr>
                <w:bCs/>
              </w:rPr>
              <w:t>Мероприятия по повышению квалифика</w:t>
            </w:r>
            <w:r w:rsidRPr="006F2F47">
              <w:rPr>
                <w:bCs/>
              </w:rPr>
              <w:t>ции кадров в межкурсовой период</w:t>
            </w:r>
          </w:p>
        </w:tc>
      </w:tr>
      <w:tr w:rsidR="0011595E" w:rsidRPr="00425FE0" w:rsidTr="006F2F47">
        <w:trPr>
          <w:trHeight w:val="2508"/>
        </w:trPr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5E" w:rsidRPr="00425FE0" w:rsidRDefault="0011595E">
            <w:pPr>
              <w:pStyle w:val="a5"/>
              <w:jc w:val="left"/>
              <w:rPr>
                <w:rFonts w:ascii="Times New Roman" w:hAnsi="Times New Roman"/>
                <w:sz w:val="24"/>
                <w:u w:val="single"/>
              </w:rPr>
            </w:pPr>
            <w:r w:rsidRPr="00425FE0">
              <w:rPr>
                <w:rFonts w:ascii="Times New Roman" w:hAnsi="Times New Roman"/>
                <w:sz w:val="24"/>
                <w:u w:val="single"/>
              </w:rPr>
              <w:t>Районные методические объединения:</w:t>
            </w:r>
          </w:p>
          <w:p w:rsidR="0011595E" w:rsidRPr="00425FE0" w:rsidRDefault="00425FE0" w:rsidP="00425FE0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</w:t>
            </w:r>
            <w:r w:rsidR="0011595E" w:rsidRPr="00425FE0">
              <w:rPr>
                <w:rFonts w:ascii="Times New Roman" w:hAnsi="Times New Roman"/>
                <w:sz w:val="24"/>
                <w:u w:val="single"/>
              </w:rPr>
              <w:t xml:space="preserve">аседание </w:t>
            </w:r>
          </w:p>
          <w:p w:rsidR="0011595E" w:rsidRPr="00425FE0" w:rsidRDefault="00425FE0" w:rsidP="0011595E">
            <w:pPr>
              <w:jc w:val="both"/>
            </w:pPr>
            <w:r>
              <w:t>1.</w:t>
            </w:r>
            <w:r w:rsidR="0011595E" w:rsidRPr="00425FE0">
              <w:t>Знакомство</w:t>
            </w:r>
            <w:r w:rsidRPr="00425FE0">
              <w:t xml:space="preserve"> с Положением о Р</w:t>
            </w:r>
            <w:r w:rsidR="0011595E" w:rsidRPr="00425FE0">
              <w:t>МО учителей,</w:t>
            </w:r>
            <w:r>
              <w:t xml:space="preserve"> </w:t>
            </w:r>
            <w:r w:rsidR="0011595E" w:rsidRPr="00425FE0">
              <w:t xml:space="preserve">работающих с детьми </w:t>
            </w:r>
            <w:r w:rsidRPr="00425FE0">
              <w:t xml:space="preserve">с </w:t>
            </w:r>
            <w:r w:rsidR="0011595E" w:rsidRPr="00425FE0">
              <w:t>ОВЗ.</w:t>
            </w:r>
          </w:p>
          <w:p w:rsidR="0011595E" w:rsidRPr="00425FE0" w:rsidRDefault="00425FE0" w:rsidP="0011595E">
            <w:pPr>
              <w:jc w:val="both"/>
            </w:pPr>
            <w:r>
              <w:t>2.</w:t>
            </w:r>
            <w:r w:rsidR="0011595E" w:rsidRPr="00425FE0">
              <w:t>Утверждение плана работы на 2014-2015 учебный</w:t>
            </w:r>
            <w:r w:rsidRPr="00425FE0">
              <w:t xml:space="preserve"> </w:t>
            </w:r>
            <w:r w:rsidR="0011595E" w:rsidRPr="00425FE0">
              <w:t>год.</w:t>
            </w:r>
          </w:p>
          <w:p w:rsidR="0011595E" w:rsidRPr="00425FE0" w:rsidRDefault="00425FE0" w:rsidP="0011595E">
            <w:pPr>
              <w:jc w:val="both"/>
            </w:pPr>
            <w:r>
              <w:t>4.Создание сетевой группы учителей, работающих с детьми с ОВЗ</w:t>
            </w:r>
          </w:p>
          <w:p w:rsidR="0011595E" w:rsidRPr="00425FE0" w:rsidRDefault="00425FE0" w:rsidP="00DF6AEF">
            <w:pPr>
              <w:pStyle w:val="a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="00DF6AEF" w:rsidRPr="00DF6AEF">
              <w:rPr>
                <w:rFonts w:ascii="Times New Roman" w:hAnsi="Times New Roman"/>
                <w:sz w:val="24"/>
              </w:rPr>
              <w:t>Дистанционное обучение детей с ОВЗ с использованием ресурсов «Телешколы»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5E" w:rsidRPr="00425FE0" w:rsidRDefault="0011595E">
            <w:pPr>
              <w:jc w:val="center"/>
            </w:pPr>
          </w:p>
          <w:p w:rsidR="0011595E" w:rsidRPr="00425FE0" w:rsidRDefault="00425FE0">
            <w:pPr>
              <w:jc w:val="center"/>
            </w:pPr>
            <w:r>
              <w:t>д</w:t>
            </w:r>
            <w:r w:rsidR="0011595E" w:rsidRPr="00425FE0">
              <w:t>екабрь 2014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5E" w:rsidRPr="00425FE0" w:rsidRDefault="0011595E" w:rsidP="0011595E"/>
          <w:p w:rsidR="0011595E" w:rsidRPr="00425FE0" w:rsidRDefault="0011595E" w:rsidP="0011595E">
            <w:r w:rsidRPr="00425FE0">
              <w:t>Горшкова В.А., руководитель РМО</w:t>
            </w:r>
          </w:p>
          <w:p w:rsidR="0011595E" w:rsidRPr="00425FE0" w:rsidRDefault="0011595E" w:rsidP="0011595E"/>
          <w:p w:rsidR="0011595E" w:rsidRPr="00425FE0" w:rsidRDefault="0011595E" w:rsidP="0011595E"/>
          <w:p w:rsidR="0011595E" w:rsidRPr="00425FE0" w:rsidRDefault="0011595E" w:rsidP="0011595E"/>
          <w:p w:rsidR="0011595E" w:rsidRPr="00425FE0" w:rsidRDefault="0011595E" w:rsidP="0011595E"/>
          <w:p w:rsidR="0011595E" w:rsidRPr="00425FE0" w:rsidRDefault="0011595E" w:rsidP="0011595E"/>
        </w:tc>
      </w:tr>
      <w:tr w:rsidR="0011595E" w:rsidRPr="00425FE0" w:rsidTr="003C029A">
        <w:trPr>
          <w:trHeight w:val="582"/>
        </w:trPr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E0" w:rsidRPr="00425FE0" w:rsidRDefault="00DF6AEF" w:rsidP="0011595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</w:t>
            </w:r>
            <w:r w:rsidR="00425FE0">
              <w:rPr>
                <w:u w:val="single"/>
                <w:lang w:val="en-US"/>
              </w:rPr>
              <w:t>II</w:t>
            </w:r>
            <w:r w:rsidR="00425FE0" w:rsidRPr="00425FE0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 w:rsidR="00425FE0">
              <w:rPr>
                <w:u w:val="single"/>
              </w:rPr>
              <w:t>З</w:t>
            </w:r>
            <w:r w:rsidR="0011595E" w:rsidRPr="00425FE0">
              <w:rPr>
                <w:u w:val="single"/>
              </w:rPr>
              <w:t xml:space="preserve">аседание </w:t>
            </w:r>
          </w:p>
          <w:p w:rsidR="00DF6AEF" w:rsidRDefault="0011595E" w:rsidP="0011595E">
            <w:pPr>
              <w:jc w:val="both"/>
            </w:pPr>
            <w:r w:rsidRPr="00425FE0">
              <w:t xml:space="preserve">1. </w:t>
            </w:r>
            <w:r w:rsidR="006F2F47" w:rsidRPr="00425FE0">
              <w:t>Организация обучения детей с ОВЗ в условиях</w:t>
            </w:r>
            <w:r w:rsidR="006F2F47">
              <w:t xml:space="preserve"> </w:t>
            </w:r>
            <w:r w:rsidR="006F2F47" w:rsidRPr="00425FE0">
              <w:t>образовательного учреждения в Нанайском муниципальном районе.</w:t>
            </w:r>
          </w:p>
          <w:p w:rsidR="0011595E" w:rsidRPr="00425FE0" w:rsidRDefault="00DF6AEF" w:rsidP="0011595E">
            <w:pPr>
              <w:jc w:val="both"/>
            </w:pPr>
            <w:r>
              <w:t xml:space="preserve">2. </w:t>
            </w:r>
            <w:r w:rsidR="0011595E" w:rsidRPr="00425FE0">
              <w:t>Особенности организации индивидуального обучения на дому</w:t>
            </w:r>
            <w:r w:rsidR="00425FE0">
              <w:t>.</w:t>
            </w:r>
          </w:p>
          <w:p w:rsidR="0011595E" w:rsidRPr="00425FE0" w:rsidRDefault="006F2F47" w:rsidP="0011595E">
            <w:pPr>
              <w:jc w:val="both"/>
            </w:pPr>
            <w:r>
              <w:t>3</w:t>
            </w:r>
            <w:r w:rsidR="0011595E" w:rsidRPr="00425FE0">
              <w:t>. Дистанционное обучение детей-инвалидов (из опыта работы)</w:t>
            </w:r>
            <w:r w:rsidR="00DF6AEF">
              <w:t>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5E" w:rsidRPr="00425FE0" w:rsidRDefault="0011595E" w:rsidP="0011595E">
            <w:r w:rsidRPr="00425FE0">
              <w:t>Февраль 2015 дистанционно</w:t>
            </w:r>
          </w:p>
          <w:p w:rsidR="0011595E" w:rsidRPr="00425FE0" w:rsidRDefault="0011595E" w:rsidP="0011595E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5E" w:rsidRPr="00425FE0" w:rsidRDefault="0011595E" w:rsidP="0011595E"/>
          <w:p w:rsidR="0011595E" w:rsidRPr="00425FE0" w:rsidRDefault="0011595E" w:rsidP="0011595E">
            <w:r w:rsidRPr="00425FE0">
              <w:t>Горшкова В.А</w:t>
            </w:r>
          </w:p>
          <w:p w:rsidR="0011595E" w:rsidRPr="00425FE0" w:rsidRDefault="0011595E" w:rsidP="0011595E"/>
          <w:p w:rsidR="0011595E" w:rsidRPr="00425FE0" w:rsidRDefault="0011595E" w:rsidP="0011595E"/>
          <w:p w:rsidR="0011595E" w:rsidRPr="00425FE0" w:rsidRDefault="0011595E" w:rsidP="0011595E"/>
        </w:tc>
      </w:tr>
      <w:tr w:rsidR="0011595E" w:rsidRPr="00425FE0" w:rsidTr="003C029A">
        <w:trPr>
          <w:trHeight w:val="582"/>
        </w:trPr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5E" w:rsidRPr="00DF6AEF" w:rsidRDefault="006F2F47" w:rsidP="00DF6AE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</w:t>
            </w:r>
            <w:r w:rsidR="00DF6AEF">
              <w:rPr>
                <w:u w:val="single"/>
                <w:lang w:val="en-US"/>
              </w:rPr>
              <w:t>III</w:t>
            </w:r>
            <w:r w:rsidR="00DF6AEF" w:rsidRPr="00DF6AEF">
              <w:rPr>
                <w:u w:val="single"/>
              </w:rPr>
              <w:t>.</w:t>
            </w:r>
            <w:r w:rsidR="00DF6AEF">
              <w:rPr>
                <w:u w:val="single"/>
              </w:rPr>
              <w:t xml:space="preserve"> З</w:t>
            </w:r>
            <w:r w:rsidR="0011595E" w:rsidRPr="00DF6AEF">
              <w:rPr>
                <w:u w:val="single"/>
              </w:rPr>
              <w:t xml:space="preserve">аседание </w:t>
            </w:r>
          </w:p>
          <w:p w:rsidR="0011595E" w:rsidRPr="00DF6AEF" w:rsidRDefault="00DF6AEF" w:rsidP="00DF6AEF">
            <w:pPr>
              <w:jc w:val="both"/>
            </w:pPr>
            <w:r>
              <w:t>1.</w:t>
            </w:r>
            <w:r w:rsidR="0011595E" w:rsidRPr="00DF6AEF">
              <w:t>Особенности проведения экзамена по трудовому обучению для учащихся, обучающихся по программам специальной (коррекционной) школы 8 вида.</w:t>
            </w:r>
          </w:p>
          <w:p w:rsidR="0011595E" w:rsidRPr="00DF6AEF" w:rsidRDefault="00DF6AEF" w:rsidP="00DF6AEF">
            <w:pPr>
              <w:jc w:val="both"/>
            </w:pPr>
            <w:r>
              <w:t>2.</w:t>
            </w:r>
            <w:r w:rsidRPr="00425FE0">
              <w:t xml:space="preserve"> </w:t>
            </w:r>
            <w:r w:rsidRPr="00425FE0">
              <w:t>Об обобщении опыта работы педагогов.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5E" w:rsidRPr="00425FE0" w:rsidRDefault="0011595E" w:rsidP="0011595E"/>
          <w:p w:rsidR="0011595E" w:rsidRPr="00425FE0" w:rsidRDefault="00637CC2" w:rsidP="0011595E">
            <w:r w:rsidRPr="00425FE0">
              <w:t>А</w:t>
            </w:r>
            <w:r w:rsidR="0011595E" w:rsidRPr="00425FE0">
              <w:t>прель</w:t>
            </w:r>
            <w:r w:rsidRPr="00425FE0">
              <w:t xml:space="preserve"> 2015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5E" w:rsidRPr="00425FE0" w:rsidRDefault="0011595E" w:rsidP="0011595E"/>
          <w:p w:rsidR="00637CC2" w:rsidRPr="00425FE0" w:rsidRDefault="0011595E" w:rsidP="00637CC2">
            <w:r w:rsidRPr="00425FE0">
              <w:t>Горшкова В.А.</w:t>
            </w:r>
            <w:r w:rsidR="00637CC2" w:rsidRPr="00425FE0">
              <w:t xml:space="preserve"> </w:t>
            </w:r>
          </w:p>
          <w:p w:rsidR="00637CC2" w:rsidRPr="00425FE0" w:rsidRDefault="00637CC2" w:rsidP="00637CC2"/>
          <w:p w:rsidR="00637CC2" w:rsidRPr="00425FE0" w:rsidRDefault="00637CC2" w:rsidP="00637CC2"/>
          <w:p w:rsidR="0011595E" w:rsidRPr="00425FE0" w:rsidRDefault="0011595E" w:rsidP="00DF6AEF"/>
        </w:tc>
      </w:tr>
      <w:tr w:rsidR="006F2F47" w:rsidRPr="00425FE0" w:rsidTr="00BB3AD4">
        <w:trPr>
          <w:trHeight w:val="371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2F47" w:rsidRPr="006F2F47" w:rsidRDefault="006F2F47" w:rsidP="006F2F47">
            <w:pPr>
              <w:jc w:val="center"/>
              <w:rPr>
                <w:b/>
              </w:rPr>
            </w:pPr>
            <w:r w:rsidRPr="006F2F47">
              <w:rPr>
                <w:b/>
                <w:lang w:val="en-US"/>
              </w:rPr>
              <w:t xml:space="preserve">II. </w:t>
            </w:r>
            <w:r w:rsidRPr="006F2F47">
              <w:rPr>
                <w:b/>
              </w:rPr>
              <w:t>Консультационная деятельность</w:t>
            </w:r>
          </w:p>
        </w:tc>
      </w:tr>
      <w:tr w:rsidR="006F2F47" w:rsidRPr="00425FE0" w:rsidTr="003C029A">
        <w:trPr>
          <w:trHeight w:val="600"/>
        </w:trPr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25FE0" w:rsidRDefault="006F2F47" w:rsidP="003C029A">
            <w:pPr>
              <w:jc w:val="both"/>
            </w:pPr>
            <w:r w:rsidRPr="00425FE0">
              <w:t>Консультации по организации и проведению аттестации педагогических работников</w:t>
            </w:r>
            <w:r>
              <w:t>, работающих с детьми с ОВЗ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25FE0" w:rsidRDefault="006F2F47" w:rsidP="002B5DD5">
            <w:pPr>
              <w:jc w:val="center"/>
            </w:pPr>
            <w:r w:rsidRPr="00425FE0">
              <w:t>в течение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25FE0" w:rsidRDefault="006F2F47" w:rsidP="002B5DD5">
            <w:pPr>
              <w:jc w:val="center"/>
            </w:pPr>
            <w:r>
              <w:t>м</w:t>
            </w:r>
            <w:r w:rsidRPr="00425FE0">
              <w:t>етодисты</w:t>
            </w:r>
            <w:r>
              <w:t>, руководитель РМО</w:t>
            </w:r>
          </w:p>
        </w:tc>
      </w:tr>
      <w:tr w:rsidR="006F2F47" w:rsidRPr="00425FE0" w:rsidTr="003C029A">
        <w:trPr>
          <w:trHeight w:val="600"/>
        </w:trPr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25FE0" w:rsidRDefault="00BB3AD4" w:rsidP="008656F0">
            <w:pPr>
              <w:pStyle w:val="a5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Консультационное </w:t>
            </w:r>
            <w:bookmarkStart w:id="0" w:name="_GoBack"/>
            <w:bookmarkEnd w:id="0"/>
            <w:r w:rsidR="006F2F47" w:rsidRPr="00425FE0">
              <w:rPr>
                <w:rFonts w:ascii="Times New Roman" w:hAnsi="Times New Roman"/>
                <w:sz w:val="24"/>
              </w:rPr>
              <w:t xml:space="preserve">сопровождение работы КБП (МБОУ СОШ №1 </w:t>
            </w:r>
            <w:proofErr w:type="spellStart"/>
            <w:r w:rsidR="006F2F47" w:rsidRPr="00425FE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="006F2F47" w:rsidRPr="00425FE0">
              <w:rPr>
                <w:rFonts w:ascii="Times New Roman" w:hAnsi="Times New Roman"/>
                <w:sz w:val="24"/>
              </w:rPr>
              <w:t>.Т</w:t>
            </w:r>
            <w:proofErr w:type="gramEnd"/>
            <w:r w:rsidR="006F2F47" w:rsidRPr="00425FE0">
              <w:rPr>
                <w:rFonts w:ascii="Times New Roman" w:hAnsi="Times New Roman"/>
                <w:sz w:val="24"/>
              </w:rPr>
              <w:t>роицкое</w:t>
            </w:r>
            <w:proofErr w:type="spellEnd"/>
            <w:r w:rsidR="006F2F47" w:rsidRPr="00425FE0">
              <w:rPr>
                <w:rFonts w:ascii="Times New Roman" w:hAnsi="Times New Roman"/>
                <w:sz w:val="24"/>
              </w:rPr>
              <w:t>) по внедрению ФГОС для детей с ОВЗ.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25FE0" w:rsidRDefault="006F2F47" w:rsidP="008656F0">
            <w:pPr>
              <w:jc w:val="center"/>
            </w:pPr>
            <w:r>
              <w:t>в</w:t>
            </w:r>
            <w:r w:rsidRPr="00425FE0">
              <w:t xml:space="preserve"> </w:t>
            </w:r>
            <w:proofErr w:type="spellStart"/>
            <w:r w:rsidRPr="00425FE0">
              <w:t>теч</w:t>
            </w:r>
            <w:proofErr w:type="gramStart"/>
            <w:r w:rsidRPr="00425FE0">
              <w:t>.г</w:t>
            </w:r>
            <w:proofErr w:type="gramEnd"/>
            <w:r w:rsidRPr="00425FE0">
              <w:t>ода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25FE0" w:rsidRDefault="006F2F47" w:rsidP="008656F0">
            <w:pPr>
              <w:jc w:val="center"/>
            </w:pPr>
            <w:r w:rsidRPr="00425FE0">
              <w:t>Горшкова В.А.</w:t>
            </w:r>
          </w:p>
          <w:p w:rsidR="006F2F47" w:rsidRPr="00425FE0" w:rsidRDefault="006F2F47" w:rsidP="008656F0">
            <w:pPr>
              <w:jc w:val="center"/>
            </w:pPr>
          </w:p>
        </w:tc>
      </w:tr>
      <w:tr w:rsidR="006F2F47" w:rsidRPr="00425FE0" w:rsidTr="003C029A">
        <w:trPr>
          <w:trHeight w:val="600"/>
        </w:trPr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25FE0" w:rsidRDefault="006F2F47" w:rsidP="008656F0">
            <w:pPr>
              <w:pStyle w:val="a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и групповые консультации об особенностях</w:t>
            </w:r>
            <w:r w:rsidRPr="006F2F47">
              <w:rPr>
                <w:rFonts w:ascii="Times New Roman" w:hAnsi="Times New Roman"/>
                <w:sz w:val="24"/>
              </w:rPr>
              <w:t xml:space="preserve"> организации индивидуального обучения на дому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1099D" w:rsidRDefault="006F2F47" w:rsidP="006F3C76">
            <w:r w:rsidRPr="0041099D">
              <w:t xml:space="preserve">в </w:t>
            </w:r>
            <w:proofErr w:type="spellStart"/>
            <w:r w:rsidRPr="0041099D">
              <w:t>теч</w:t>
            </w:r>
            <w:proofErr w:type="gramStart"/>
            <w:r w:rsidRPr="0041099D">
              <w:t>.г</w:t>
            </w:r>
            <w:proofErr w:type="gramEnd"/>
            <w:r w:rsidRPr="0041099D">
              <w:t>ода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1099D" w:rsidRDefault="006F2F47" w:rsidP="006F3C76">
            <w:r w:rsidRPr="0041099D">
              <w:t>Горшкова В.А.</w:t>
            </w:r>
          </w:p>
        </w:tc>
      </w:tr>
      <w:tr w:rsidR="006F2F47" w:rsidRPr="00425FE0" w:rsidTr="003C029A">
        <w:trPr>
          <w:trHeight w:val="600"/>
        </w:trPr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Default="006F2F47" w:rsidP="006F2F4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r w:rsidRPr="006F2F47">
              <w:rPr>
                <w:rFonts w:ascii="Times New Roman" w:hAnsi="Times New Roman"/>
                <w:sz w:val="24"/>
              </w:rPr>
              <w:t>рганизация</w:t>
            </w:r>
            <w:proofErr w:type="gramEnd"/>
            <w:r w:rsidRPr="006F2F47">
              <w:rPr>
                <w:rFonts w:ascii="Times New Roman" w:hAnsi="Times New Roman"/>
                <w:sz w:val="24"/>
              </w:rPr>
              <w:t xml:space="preserve"> обучения детей с ОВЗ в </w:t>
            </w:r>
            <w:r>
              <w:rPr>
                <w:rFonts w:ascii="Times New Roman" w:hAnsi="Times New Roman"/>
                <w:sz w:val="24"/>
              </w:rPr>
              <w:t>смешанных классах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1099D" w:rsidRDefault="006F2F47" w:rsidP="00EF7AB9">
            <w:r w:rsidRPr="0041099D">
              <w:t xml:space="preserve">в </w:t>
            </w:r>
            <w:proofErr w:type="spellStart"/>
            <w:r w:rsidRPr="0041099D">
              <w:t>теч</w:t>
            </w:r>
            <w:proofErr w:type="gramStart"/>
            <w:r w:rsidRPr="0041099D">
              <w:t>.г</w:t>
            </w:r>
            <w:proofErr w:type="gramEnd"/>
            <w:r w:rsidRPr="0041099D">
              <w:t>ода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1099D" w:rsidRDefault="006F2F47" w:rsidP="00EF7AB9">
            <w:r w:rsidRPr="0041099D">
              <w:t>Горшкова В.А.</w:t>
            </w:r>
          </w:p>
        </w:tc>
      </w:tr>
      <w:tr w:rsidR="006F2F47" w:rsidRPr="00425FE0" w:rsidTr="003C029A">
        <w:trPr>
          <w:trHeight w:val="265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F2F47" w:rsidRPr="00425FE0" w:rsidRDefault="006F2F47">
            <w:pPr>
              <w:jc w:val="center"/>
              <w:rPr>
                <w:b/>
                <w:bCs/>
              </w:rPr>
            </w:pPr>
            <w:r w:rsidRPr="00425FE0">
              <w:rPr>
                <w:b/>
                <w:bCs/>
                <w:lang w:val="en-US"/>
              </w:rPr>
              <w:t>III</w:t>
            </w:r>
            <w:r w:rsidRPr="00425FE0">
              <w:rPr>
                <w:b/>
                <w:bCs/>
              </w:rPr>
              <w:t>. Аналитическая деятельность</w:t>
            </w:r>
          </w:p>
        </w:tc>
      </w:tr>
      <w:tr w:rsidR="006F2F47" w:rsidRPr="00425FE0" w:rsidTr="003C029A">
        <w:trPr>
          <w:trHeight w:val="570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6B5A31" w:rsidRDefault="006F2F47">
            <w:pPr>
              <w:jc w:val="both"/>
              <w:rPr>
                <w:u w:val="single"/>
              </w:rPr>
            </w:pPr>
            <w:r w:rsidRPr="00425FE0">
              <w:t xml:space="preserve"> Анализ  работы РМО</w:t>
            </w:r>
            <w:r>
              <w:t xml:space="preserve"> за 2014-2015 учебный год и составление плана работы на 2015-2016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7" w:rsidRPr="00425FE0" w:rsidRDefault="006F2F47">
            <w:pPr>
              <w:jc w:val="center"/>
            </w:pPr>
            <w:r w:rsidRPr="00425FE0">
              <w:t>Июнь 2015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25FE0" w:rsidRDefault="006F2F47">
            <w:r w:rsidRPr="00425FE0">
              <w:t>Горшкова В.А.</w:t>
            </w:r>
          </w:p>
          <w:p w:rsidR="006F2F47" w:rsidRPr="00425FE0" w:rsidRDefault="006F2F47">
            <w:pPr>
              <w:jc w:val="center"/>
            </w:pPr>
          </w:p>
        </w:tc>
      </w:tr>
      <w:tr w:rsidR="006F2F47" w:rsidRPr="00425FE0" w:rsidTr="006F2F47">
        <w:trPr>
          <w:trHeight w:val="315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7" w:rsidRPr="00425FE0" w:rsidRDefault="006F2F47" w:rsidP="003C029A">
            <w:r>
              <w:t>М</w:t>
            </w:r>
            <w:r w:rsidRPr="00425FE0">
              <w:t>ониторинг профессиональных затруднений педагогов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25FE0" w:rsidRDefault="006F2F47">
            <w:pPr>
              <w:jc w:val="center"/>
            </w:pPr>
            <w:r w:rsidRPr="00425FE0">
              <w:t>январь</w:t>
            </w:r>
          </w:p>
          <w:p w:rsidR="006F2F47" w:rsidRPr="00425FE0" w:rsidRDefault="006F2F47">
            <w:pPr>
              <w:jc w:val="center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7" w:rsidRPr="00425FE0" w:rsidRDefault="006F2F47">
            <w:pPr>
              <w:jc w:val="center"/>
            </w:pPr>
            <w:r w:rsidRPr="00425FE0">
              <w:t>Горшкова В.А.</w:t>
            </w:r>
          </w:p>
          <w:p w:rsidR="006F2F47" w:rsidRPr="00425FE0" w:rsidRDefault="006F2F47">
            <w:pPr>
              <w:jc w:val="center"/>
            </w:pPr>
          </w:p>
        </w:tc>
      </w:tr>
      <w:tr w:rsidR="00BB3AD4" w:rsidRPr="00425FE0" w:rsidTr="00BB3AD4">
        <w:trPr>
          <w:trHeight w:val="315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3AD4" w:rsidRPr="00BB3AD4" w:rsidRDefault="00BB3AD4">
            <w:pPr>
              <w:jc w:val="center"/>
              <w:rPr>
                <w:b/>
              </w:rPr>
            </w:pPr>
            <w:r w:rsidRPr="00BB3AD4">
              <w:rPr>
                <w:b/>
                <w:lang w:val="en-US"/>
              </w:rPr>
              <w:t xml:space="preserve">IV. </w:t>
            </w:r>
            <w:r w:rsidRPr="00BB3AD4">
              <w:rPr>
                <w:b/>
              </w:rPr>
              <w:t>Экспертная деятельность</w:t>
            </w:r>
          </w:p>
        </w:tc>
      </w:tr>
      <w:tr w:rsidR="00BB3AD4" w:rsidRPr="00425FE0" w:rsidTr="006F2F47">
        <w:trPr>
          <w:trHeight w:val="315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4" w:rsidRDefault="00BB3AD4" w:rsidP="00BB3AD4">
            <w:r>
              <w:t>Экспертиза экзаменационных билетов по трудовому обучению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4" w:rsidRPr="00425FE0" w:rsidRDefault="00BB3AD4">
            <w:pPr>
              <w:jc w:val="center"/>
            </w:pPr>
            <w:r>
              <w:t>апрель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4" w:rsidRPr="00425FE0" w:rsidRDefault="00BB3AD4">
            <w:pPr>
              <w:jc w:val="center"/>
            </w:pPr>
            <w:r w:rsidRPr="00BB3AD4">
              <w:t>Горшкова В.А.</w:t>
            </w:r>
          </w:p>
        </w:tc>
      </w:tr>
    </w:tbl>
    <w:p w:rsidR="0011595E" w:rsidRPr="00425FE0" w:rsidRDefault="0011595E"/>
    <w:sectPr w:rsidR="0011595E" w:rsidRPr="0042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498"/>
    <w:multiLevelType w:val="hybridMultilevel"/>
    <w:tmpl w:val="D0A0058C"/>
    <w:lvl w:ilvl="0" w:tplc="C09A5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46F"/>
    <w:multiLevelType w:val="hybridMultilevel"/>
    <w:tmpl w:val="B1F2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3297"/>
    <w:multiLevelType w:val="hybridMultilevel"/>
    <w:tmpl w:val="E4005BE8"/>
    <w:lvl w:ilvl="0" w:tplc="4C8E5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42194"/>
    <w:multiLevelType w:val="hybridMultilevel"/>
    <w:tmpl w:val="E06AEACC"/>
    <w:lvl w:ilvl="0" w:tplc="3F9A4C76">
      <w:start w:val="1"/>
      <w:numFmt w:val="decimal"/>
      <w:lvlText w:val="%1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DC"/>
    <w:rsid w:val="000B7CDC"/>
    <w:rsid w:val="0011595E"/>
    <w:rsid w:val="003C029A"/>
    <w:rsid w:val="00425FE0"/>
    <w:rsid w:val="00611E79"/>
    <w:rsid w:val="00637CC2"/>
    <w:rsid w:val="006B5A31"/>
    <w:rsid w:val="006E33BD"/>
    <w:rsid w:val="006F2F47"/>
    <w:rsid w:val="00700281"/>
    <w:rsid w:val="008E2086"/>
    <w:rsid w:val="00BB3AD4"/>
    <w:rsid w:val="00D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5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link w:val="a4"/>
    <w:qFormat/>
    <w:rsid w:val="0011595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15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11595E"/>
    <w:pPr>
      <w:ind w:left="-32"/>
      <w:jc w:val="both"/>
    </w:pPr>
    <w:rPr>
      <w:rFonts w:ascii="Bookman Old Style" w:hAnsi="Bookman Old Style"/>
      <w:sz w:val="22"/>
    </w:rPr>
  </w:style>
  <w:style w:type="character" w:customStyle="1" w:styleId="a6">
    <w:name w:val="Основной текст с отступом Знак"/>
    <w:basedOn w:val="a0"/>
    <w:link w:val="a5"/>
    <w:rsid w:val="0011595E"/>
    <w:rPr>
      <w:rFonts w:ascii="Bookman Old Style" w:eastAsia="Times New Roman" w:hAnsi="Bookman Old Style" w:cs="Times New Roman"/>
      <w:szCs w:val="24"/>
      <w:lang w:eastAsia="ru-RU"/>
    </w:rPr>
  </w:style>
  <w:style w:type="paragraph" w:styleId="a7">
    <w:name w:val="Block Text"/>
    <w:basedOn w:val="a"/>
    <w:unhideWhenUsed/>
    <w:rsid w:val="0011595E"/>
    <w:pPr>
      <w:tabs>
        <w:tab w:val="left" w:pos="993"/>
      </w:tabs>
      <w:ind w:left="993" w:right="-766" w:hanging="426"/>
      <w:jc w:val="both"/>
    </w:pPr>
    <w:rPr>
      <w:sz w:val="28"/>
      <w:szCs w:val="20"/>
      <w:lang w:eastAsia="fr-FR"/>
    </w:rPr>
  </w:style>
  <w:style w:type="paragraph" w:styleId="a8">
    <w:name w:val="List Paragraph"/>
    <w:basedOn w:val="a"/>
    <w:uiPriority w:val="34"/>
    <w:qFormat/>
    <w:rsid w:val="001159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uiPriority w:val="20"/>
    <w:qFormat/>
    <w:rsid w:val="001159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5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link w:val="a4"/>
    <w:qFormat/>
    <w:rsid w:val="0011595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159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11595E"/>
    <w:pPr>
      <w:ind w:left="-32"/>
      <w:jc w:val="both"/>
    </w:pPr>
    <w:rPr>
      <w:rFonts w:ascii="Bookman Old Style" w:hAnsi="Bookman Old Style"/>
      <w:sz w:val="22"/>
    </w:rPr>
  </w:style>
  <w:style w:type="character" w:customStyle="1" w:styleId="a6">
    <w:name w:val="Основной текст с отступом Знак"/>
    <w:basedOn w:val="a0"/>
    <w:link w:val="a5"/>
    <w:rsid w:val="0011595E"/>
    <w:rPr>
      <w:rFonts w:ascii="Bookman Old Style" w:eastAsia="Times New Roman" w:hAnsi="Bookman Old Style" w:cs="Times New Roman"/>
      <w:szCs w:val="24"/>
      <w:lang w:eastAsia="ru-RU"/>
    </w:rPr>
  </w:style>
  <w:style w:type="paragraph" w:styleId="a7">
    <w:name w:val="Block Text"/>
    <w:basedOn w:val="a"/>
    <w:unhideWhenUsed/>
    <w:rsid w:val="0011595E"/>
    <w:pPr>
      <w:tabs>
        <w:tab w:val="left" w:pos="993"/>
      </w:tabs>
      <w:ind w:left="993" w:right="-766" w:hanging="426"/>
      <w:jc w:val="both"/>
    </w:pPr>
    <w:rPr>
      <w:sz w:val="28"/>
      <w:szCs w:val="20"/>
      <w:lang w:eastAsia="fr-FR"/>
    </w:rPr>
  </w:style>
  <w:style w:type="paragraph" w:styleId="a8">
    <w:name w:val="List Paragraph"/>
    <w:basedOn w:val="a"/>
    <w:uiPriority w:val="34"/>
    <w:qFormat/>
    <w:rsid w:val="001159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uiPriority w:val="20"/>
    <w:qFormat/>
    <w:rsid w:val="00115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Белоусова ОВ</cp:lastModifiedBy>
  <cp:revision>5</cp:revision>
  <cp:lastPrinted>2014-11-18T00:00:00Z</cp:lastPrinted>
  <dcterms:created xsi:type="dcterms:W3CDTF">2014-11-17T05:46:00Z</dcterms:created>
  <dcterms:modified xsi:type="dcterms:W3CDTF">2014-11-18T00:01:00Z</dcterms:modified>
</cp:coreProperties>
</file>