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D4" w:rsidRPr="00B15BAA" w:rsidRDefault="00A470D4" w:rsidP="00A470D4">
      <w:pPr>
        <w:pStyle w:val="a3"/>
        <w:jc w:val="right"/>
        <w:rPr>
          <w:szCs w:val="24"/>
        </w:rPr>
      </w:pPr>
      <w:r w:rsidRPr="00B15BAA">
        <w:rPr>
          <w:szCs w:val="24"/>
        </w:rPr>
        <w:t xml:space="preserve">Приложение </w:t>
      </w:r>
    </w:p>
    <w:p w:rsidR="00A470D4" w:rsidRPr="00B15BAA" w:rsidRDefault="00A470D4" w:rsidP="00A470D4">
      <w:pPr>
        <w:pStyle w:val="a3"/>
        <w:jc w:val="right"/>
        <w:rPr>
          <w:szCs w:val="24"/>
        </w:rPr>
      </w:pPr>
      <w:r w:rsidRPr="00B15BAA">
        <w:rPr>
          <w:szCs w:val="24"/>
        </w:rPr>
        <w:t xml:space="preserve">к Плану работы РМК </w:t>
      </w:r>
    </w:p>
    <w:p w:rsidR="00A470D4" w:rsidRPr="00B15BAA" w:rsidRDefault="00A470D4" w:rsidP="00A470D4">
      <w:pPr>
        <w:pStyle w:val="a3"/>
        <w:jc w:val="right"/>
        <w:rPr>
          <w:szCs w:val="24"/>
        </w:rPr>
      </w:pPr>
      <w:r>
        <w:rPr>
          <w:szCs w:val="24"/>
        </w:rPr>
        <w:t>на 2017</w:t>
      </w:r>
      <w:r w:rsidRPr="00B15BAA">
        <w:rPr>
          <w:szCs w:val="24"/>
        </w:rPr>
        <w:t xml:space="preserve"> год</w:t>
      </w:r>
    </w:p>
    <w:p w:rsidR="00A470D4" w:rsidRDefault="00A470D4" w:rsidP="00A470D4">
      <w:pPr>
        <w:pStyle w:val="a3"/>
        <w:jc w:val="center"/>
        <w:rPr>
          <w:szCs w:val="24"/>
        </w:rPr>
      </w:pPr>
    </w:p>
    <w:p w:rsidR="00A470D4" w:rsidRPr="00B15BAA" w:rsidRDefault="00A470D4" w:rsidP="00A470D4">
      <w:pPr>
        <w:pStyle w:val="a3"/>
        <w:jc w:val="center"/>
        <w:rPr>
          <w:szCs w:val="24"/>
        </w:rPr>
      </w:pPr>
      <w:r w:rsidRPr="00B15BAA">
        <w:rPr>
          <w:szCs w:val="24"/>
        </w:rPr>
        <w:t xml:space="preserve">План </w:t>
      </w:r>
      <w:r>
        <w:rPr>
          <w:szCs w:val="24"/>
        </w:rPr>
        <w:t>работы  с молодыми специалистами</w:t>
      </w:r>
    </w:p>
    <w:p w:rsidR="00A470D4" w:rsidRDefault="00A470D4" w:rsidP="00A470D4">
      <w:pPr>
        <w:pStyle w:val="a3"/>
        <w:jc w:val="center"/>
        <w:rPr>
          <w:szCs w:val="24"/>
        </w:rPr>
      </w:pPr>
      <w:r>
        <w:rPr>
          <w:szCs w:val="24"/>
        </w:rPr>
        <w:t>на 2017 -2018 учебный год</w:t>
      </w:r>
    </w:p>
    <w:p w:rsidR="00A470D4" w:rsidRDefault="00A470D4" w:rsidP="00A470D4">
      <w:pPr>
        <w:pStyle w:val="a3"/>
        <w:jc w:val="center"/>
        <w:rPr>
          <w:szCs w:val="24"/>
        </w:rPr>
      </w:pPr>
    </w:p>
    <w:p w:rsidR="00A470D4" w:rsidRPr="00B15BAA" w:rsidRDefault="00A470D4" w:rsidP="00A470D4">
      <w:pPr>
        <w:pStyle w:val="a3"/>
        <w:jc w:val="center"/>
        <w:rPr>
          <w:sz w:val="44"/>
          <w:szCs w:val="44"/>
        </w:rPr>
      </w:pPr>
      <w:r>
        <w:t>Список молодых специалистов</w:t>
      </w:r>
    </w:p>
    <w:p w:rsidR="00A470D4" w:rsidRDefault="00A470D4" w:rsidP="00A470D4">
      <w:pPr>
        <w:autoSpaceDE w:val="0"/>
        <w:autoSpaceDN w:val="0"/>
        <w:adjustRightInd w:val="0"/>
        <w:spacing w:before="120" w:line="240" w:lineRule="exact"/>
        <w:jc w:val="right"/>
      </w:pPr>
      <w:r>
        <w:t xml:space="preserve">                                                                                                                             Приложение №1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2551"/>
        <w:gridCol w:w="2410"/>
        <w:gridCol w:w="2835"/>
      </w:tblGrid>
      <w:tr w:rsidR="00A470D4" w:rsidTr="003C6C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молодого педагога/педагогический стаж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наставника молодого педагога/должность </w:t>
            </w:r>
          </w:p>
        </w:tc>
      </w:tr>
      <w:tr w:rsidR="00A470D4" w:rsidTr="003C6C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МБОУ СОШ с. Маяк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proofErr w:type="spellStart"/>
            <w:r w:rsidRPr="00A470D4">
              <w:rPr>
                <w:lang w:eastAsia="en-US"/>
              </w:rPr>
              <w:t>Актанко</w:t>
            </w:r>
            <w:proofErr w:type="spellEnd"/>
            <w:r w:rsidRPr="00A470D4">
              <w:rPr>
                <w:lang w:eastAsia="en-US"/>
              </w:rPr>
              <w:t xml:space="preserve"> Надежда Андреевна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241C4F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Каяшева</w:t>
            </w:r>
            <w:proofErr w:type="spellEnd"/>
            <w:r>
              <w:rPr>
                <w:lang w:eastAsia="en-US"/>
              </w:rPr>
              <w:t xml:space="preserve"> Ирина Ивановна</w:t>
            </w:r>
          </w:p>
        </w:tc>
      </w:tr>
      <w:tr w:rsidR="00A470D4" w:rsidTr="003C6C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 xml:space="preserve">МБОУ ООШ п. </w:t>
            </w:r>
            <w:proofErr w:type="spellStart"/>
            <w:r w:rsidRPr="00A470D4">
              <w:rPr>
                <w:lang w:eastAsia="en-US"/>
              </w:rPr>
              <w:t>Синда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Барышникова Александра Вячеславовна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</w:p>
        </w:tc>
      </w:tr>
      <w:tr w:rsidR="00A470D4" w:rsidTr="003C6C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 xml:space="preserve">МБОУ ООШ п. </w:t>
            </w:r>
            <w:proofErr w:type="spellStart"/>
            <w:r w:rsidRPr="00A470D4">
              <w:rPr>
                <w:lang w:eastAsia="en-US"/>
              </w:rPr>
              <w:t>Синда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Гаер Светлана Игоревна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Учитель географии и биологии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pStyle w:val="a3"/>
            </w:pPr>
          </w:p>
        </w:tc>
      </w:tr>
      <w:tr w:rsidR="00A470D4" w:rsidTr="00A470D4">
        <w:trPr>
          <w:trHeight w:val="7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 xml:space="preserve">МБОУ СОШ № 1 с. </w:t>
            </w:r>
            <w:proofErr w:type="gramStart"/>
            <w:r w:rsidRPr="00A470D4">
              <w:rPr>
                <w:lang w:eastAsia="en-US"/>
              </w:rPr>
              <w:t>Троицкое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proofErr w:type="spellStart"/>
            <w:r w:rsidRPr="00A470D4">
              <w:rPr>
                <w:lang w:eastAsia="en-US"/>
              </w:rPr>
              <w:t>Стахив</w:t>
            </w:r>
            <w:proofErr w:type="spellEnd"/>
            <w:r w:rsidRPr="00A470D4">
              <w:rPr>
                <w:lang w:eastAsia="en-US"/>
              </w:rPr>
              <w:t xml:space="preserve"> Иван Игоревич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Учитель математики и информатики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BF74F9" w:rsidP="00BF74F9">
            <w:pPr>
              <w:pStyle w:val="a3"/>
              <w:jc w:val="center"/>
            </w:pPr>
            <w:r>
              <w:t>Бондаренко Валентина Алексеевна</w:t>
            </w:r>
          </w:p>
          <w:p w:rsidR="00BF74F9" w:rsidRDefault="00BF74F9" w:rsidP="00BF74F9">
            <w:pPr>
              <w:pStyle w:val="a3"/>
              <w:jc w:val="center"/>
            </w:pPr>
            <w:proofErr w:type="spellStart"/>
            <w:r>
              <w:t>Маслеев</w:t>
            </w:r>
            <w:proofErr w:type="spellEnd"/>
            <w:r>
              <w:t xml:space="preserve"> Александр </w:t>
            </w:r>
            <w:r w:rsidR="002A5ECB">
              <w:t>Владимирович</w:t>
            </w:r>
          </w:p>
        </w:tc>
      </w:tr>
      <w:tr w:rsidR="00A470D4" w:rsidTr="00A470D4">
        <w:trPr>
          <w:trHeight w:val="6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 xml:space="preserve">МБОУ СОШ № 1 с. </w:t>
            </w:r>
            <w:proofErr w:type="gramStart"/>
            <w:r w:rsidRPr="00A470D4">
              <w:rPr>
                <w:lang w:eastAsia="en-US"/>
              </w:rPr>
              <w:t>Троицкое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Мартынюк Ксения Васильевна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 w:rsidRPr="00A470D4">
              <w:rPr>
                <w:lang w:eastAsia="en-US"/>
              </w:rPr>
              <w:t>Учитель математики и информатики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BF74F9" w:rsidP="00BF74F9">
            <w:pPr>
              <w:pStyle w:val="a3"/>
              <w:jc w:val="center"/>
            </w:pPr>
            <w:proofErr w:type="spellStart"/>
            <w:r>
              <w:t>Орешко</w:t>
            </w:r>
            <w:proofErr w:type="spellEnd"/>
            <w:r>
              <w:t xml:space="preserve"> Оксана Иосифовна</w:t>
            </w:r>
          </w:p>
          <w:p w:rsidR="00BF74F9" w:rsidRDefault="00BF74F9" w:rsidP="00BF74F9">
            <w:pPr>
              <w:pStyle w:val="a3"/>
              <w:jc w:val="center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</w:tr>
    </w:tbl>
    <w:p w:rsidR="00A470D4" w:rsidRDefault="00A470D4" w:rsidP="00A470D4">
      <w:pPr>
        <w:autoSpaceDE w:val="0"/>
        <w:autoSpaceDN w:val="0"/>
        <w:adjustRightInd w:val="0"/>
        <w:spacing w:before="120" w:line="240" w:lineRule="exact"/>
        <w:jc w:val="right"/>
      </w:pPr>
    </w:p>
    <w:p w:rsidR="00A470D4" w:rsidRDefault="00A470D4" w:rsidP="00A470D4">
      <w:pPr>
        <w:autoSpaceDE w:val="0"/>
        <w:autoSpaceDN w:val="0"/>
        <w:adjustRightInd w:val="0"/>
        <w:spacing w:before="120" w:line="240" w:lineRule="exact"/>
        <w:jc w:val="center"/>
      </w:pPr>
      <w:proofErr w:type="gramStart"/>
      <w:r>
        <w:t>Ответственные</w:t>
      </w:r>
      <w:proofErr w:type="gramEnd"/>
      <w:r>
        <w:t xml:space="preserve"> за работу с молодыми специалистами</w:t>
      </w:r>
    </w:p>
    <w:p w:rsidR="00A470D4" w:rsidRDefault="00A470D4" w:rsidP="00A470D4">
      <w:pPr>
        <w:autoSpaceDE w:val="0"/>
        <w:autoSpaceDN w:val="0"/>
        <w:adjustRightInd w:val="0"/>
        <w:spacing w:before="120" w:line="240" w:lineRule="exact"/>
        <w:jc w:val="right"/>
      </w:pPr>
      <w:r>
        <w:t xml:space="preserve">                                                                                                                                                                                       Приложение №2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51"/>
        <w:gridCol w:w="2835"/>
        <w:gridCol w:w="2630"/>
      </w:tblGrid>
      <w:tr w:rsidR="00A470D4" w:rsidTr="003C6CF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муниципального куратора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Контактная информация для связи </w:t>
            </w:r>
          </w:p>
        </w:tc>
      </w:tr>
      <w:tr w:rsidR="00A470D4" w:rsidTr="003C6CF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Нанайский муниципальный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Бельды</w:t>
            </w:r>
            <w:proofErr w:type="spellEnd"/>
            <w:r>
              <w:rPr>
                <w:lang w:eastAsia="en-US"/>
              </w:rPr>
              <w:t xml:space="preserve"> Анастасия Константиновна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управления образования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8 (42156) 41638</w:t>
            </w:r>
          </w:p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val="en-US" w:eastAsia="en-US"/>
              </w:rPr>
            </w:pPr>
            <w:r>
              <w:rPr>
                <w:lang w:val="en-US" w:eastAsia="en-US"/>
              </w:rPr>
              <w:t>kadry@obrnan.ru</w:t>
            </w:r>
          </w:p>
        </w:tc>
      </w:tr>
      <w:tr w:rsidR="00A470D4" w:rsidTr="003C6CF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Нанайский муниципальный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Топчевод</w:t>
            </w:r>
            <w:proofErr w:type="spellEnd"/>
            <w:r>
              <w:rPr>
                <w:lang w:eastAsia="en-US"/>
              </w:rPr>
              <w:t xml:space="preserve"> Валентина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Методист районного методического кабинета при управлении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>
              <w:rPr>
                <w:lang w:eastAsia="en-US"/>
              </w:rPr>
              <w:t>8 (42156) 41684</w:t>
            </w:r>
          </w:p>
          <w:p w:rsidR="00A470D4" w:rsidRPr="009E07C8" w:rsidRDefault="00105613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val="en-US" w:eastAsia="en-US"/>
              </w:rPr>
            </w:pPr>
            <w:hyperlink r:id="rId8" w:history="1">
              <w:r w:rsidR="00A470D4" w:rsidRPr="005B54AD">
                <w:rPr>
                  <w:rStyle w:val="a5"/>
                  <w:lang w:val="en-US" w:eastAsia="en-US"/>
                </w:rPr>
                <w:t>v</w:t>
              </w:r>
              <w:r w:rsidR="00A470D4" w:rsidRPr="005B54AD">
                <w:rPr>
                  <w:rStyle w:val="a5"/>
                  <w:lang w:eastAsia="en-US"/>
                </w:rPr>
                <w:t>alentina</w:t>
              </w:r>
              <w:r w:rsidR="00A470D4" w:rsidRPr="005B54AD">
                <w:rPr>
                  <w:rStyle w:val="a5"/>
                  <w:lang w:val="en-US" w:eastAsia="en-US"/>
                </w:rPr>
                <w:t>_</w:t>
              </w:r>
              <w:r w:rsidR="00A470D4" w:rsidRPr="005B54AD">
                <w:rPr>
                  <w:rStyle w:val="a5"/>
                  <w:lang w:eastAsia="en-US"/>
                </w:rPr>
                <w:t>topche@list.ru</w:t>
              </w:r>
            </w:hyperlink>
          </w:p>
          <w:p w:rsidR="00A470D4" w:rsidRPr="006A0BE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val="en-US" w:eastAsia="en-US"/>
              </w:rPr>
            </w:pPr>
          </w:p>
        </w:tc>
      </w:tr>
      <w:tr w:rsidR="00A470D4" w:rsidTr="00A470D4">
        <w:trPr>
          <w:trHeight w:val="48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A470D4">
              <w:rPr>
                <w:lang w:eastAsia="en-US"/>
              </w:rPr>
              <w:t>Нанайский муниципальный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Мисевич</w:t>
            </w:r>
            <w:proofErr w:type="spellEnd"/>
            <w:r>
              <w:rPr>
                <w:lang w:eastAsia="en-US"/>
              </w:rPr>
              <w:t xml:space="preserve"> Инна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A470D4">
              <w:rPr>
                <w:lang w:eastAsia="en-US"/>
              </w:rPr>
              <w:t>Методист районного методического кабинета при управлении образования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A470D4">
              <w:rPr>
                <w:lang w:eastAsia="en-US"/>
              </w:rPr>
              <w:t>8 (42156) 41684</w:t>
            </w:r>
          </w:p>
          <w:p w:rsidR="00A470D4" w:rsidRDefault="00A470D4" w:rsidP="003C6CFF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</w:p>
        </w:tc>
      </w:tr>
    </w:tbl>
    <w:p w:rsidR="00A470D4" w:rsidRDefault="00A470D4" w:rsidP="00A470D4">
      <w:pPr>
        <w:autoSpaceDE w:val="0"/>
        <w:autoSpaceDN w:val="0"/>
        <w:adjustRightInd w:val="0"/>
        <w:spacing w:before="120" w:line="240" w:lineRule="exact"/>
      </w:pPr>
    </w:p>
    <w:p w:rsidR="00882149" w:rsidRDefault="00882149" w:rsidP="00A470D4">
      <w:pPr>
        <w:autoSpaceDE w:val="0"/>
        <w:autoSpaceDN w:val="0"/>
        <w:adjustRightInd w:val="0"/>
        <w:spacing w:before="120" w:line="240" w:lineRule="exact"/>
        <w:jc w:val="right"/>
      </w:pPr>
    </w:p>
    <w:p w:rsidR="00882149" w:rsidRDefault="00882149" w:rsidP="00A470D4">
      <w:pPr>
        <w:autoSpaceDE w:val="0"/>
        <w:autoSpaceDN w:val="0"/>
        <w:adjustRightInd w:val="0"/>
        <w:spacing w:before="120" w:line="240" w:lineRule="exact"/>
        <w:jc w:val="right"/>
      </w:pPr>
    </w:p>
    <w:p w:rsidR="00882149" w:rsidRDefault="00882149" w:rsidP="00A470D4">
      <w:pPr>
        <w:autoSpaceDE w:val="0"/>
        <w:autoSpaceDN w:val="0"/>
        <w:adjustRightInd w:val="0"/>
        <w:spacing w:before="120" w:line="240" w:lineRule="exact"/>
        <w:jc w:val="right"/>
      </w:pPr>
    </w:p>
    <w:p w:rsidR="001F2D07" w:rsidRDefault="001F2D07" w:rsidP="002A5ECB">
      <w:pPr>
        <w:autoSpaceDE w:val="0"/>
        <w:autoSpaceDN w:val="0"/>
        <w:adjustRightInd w:val="0"/>
        <w:spacing w:before="120" w:line="240" w:lineRule="exact"/>
      </w:pPr>
    </w:p>
    <w:p w:rsidR="001F2D07" w:rsidRDefault="001F2D07" w:rsidP="00A470D4">
      <w:pPr>
        <w:autoSpaceDE w:val="0"/>
        <w:autoSpaceDN w:val="0"/>
        <w:adjustRightInd w:val="0"/>
        <w:spacing w:before="120" w:line="240" w:lineRule="exact"/>
        <w:jc w:val="right"/>
        <w:sectPr w:rsidR="001F2D07" w:rsidSect="00B15BA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F2D07" w:rsidRDefault="001F2D07" w:rsidP="00A470D4">
      <w:pPr>
        <w:autoSpaceDE w:val="0"/>
        <w:autoSpaceDN w:val="0"/>
        <w:adjustRightInd w:val="0"/>
        <w:spacing w:before="120" w:line="240" w:lineRule="exact"/>
        <w:jc w:val="right"/>
      </w:pPr>
    </w:p>
    <w:p w:rsidR="00A470D4" w:rsidRDefault="00A470D4" w:rsidP="00A470D4">
      <w:pPr>
        <w:autoSpaceDE w:val="0"/>
        <w:autoSpaceDN w:val="0"/>
        <w:adjustRightInd w:val="0"/>
        <w:spacing w:before="120" w:line="240" w:lineRule="exact"/>
        <w:jc w:val="right"/>
      </w:pPr>
      <w:r>
        <w:t>Приложение №3</w:t>
      </w:r>
    </w:p>
    <w:p w:rsidR="00BE147B" w:rsidRDefault="00BE147B" w:rsidP="00A470D4">
      <w:pPr>
        <w:autoSpaceDE w:val="0"/>
        <w:autoSpaceDN w:val="0"/>
        <w:adjustRightInd w:val="0"/>
        <w:spacing w:before="120" w:line="240" w:lineRule="exact"/>
        <w:jc w:val="right"/>
      </w:pPr>
      <w:r>
        <w:t>К Плану работы РМК на 2017 год</w:t>
      </w:r>
    </w:p>
    <w:p w:rsidR="00BE147B" w:rsidRDefault="00BE147B" w:rsidP="00A470D4">
      <w:pPr>
        <w:autoSpaceDE w:val="0"/>
        <w:autoSpaceDN w:val="0"/>
        <w:adjustRightInd w:val="0"/>
        <w:spacing w:before="120" w:line="240" w:lineRule="exact"/>
        <w:jc w:val="right"/>
      </w:pPr>
    </w:p>
    <w:p w:rsidR="00A470D4" w:rsidRDefault="001F2D07" w:rsidP="001F2D07">
      <w:pPr>
        <w:pStyle w:val="a3"/>
        <w:jc w:val="center"/>
        <w:rPr>
          <w:b/>
          <w:szCs w:val="24"/>
        </w:rPr>
      </w:pPr>
      <w:r w:rsidRPr="001F2D07">
        <w:rPr>
          <w:b/>
          <w:szCs w:val="24"/>
        </w:rPr>
        <w:t>План мероприятий «Школы молодого учителя» на 2017-2018 учебный год</w:t>
      </w:r>
    </w:p>
    <w:p w:rsidR="001F2D07" w:rsidRDefault="001F2D07" w:rsidP="001F2D07">
      <w:pPr>
        <w:pStyle w:val="a3"/>
        <w:jc w:val="center"/>
        <w:rPr>
          <w:b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6"/>
        <w:gridCol w:w="5730"/>
        <w:gridCol w:w="4392"/>
        <w:gridCol w:w="4148"/>
      </w:tblGrid>
      <w:tr w:rsidR="00F73F88" w:rsidTr="00AF5A66">
        <w:trPr>
          <w:trHeight w:val="271"/>
        </w:trPr>
        <w:tc>
          <w:tcPr>
            <w:tcW w:w="516" w:type="dxa"/>
          </w:tcPr>
          <w:p w:rsidR="00F73F88" w:rsidRDefault="00F73F88" w:rsidP="001F2D0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5730" w:type="dxa"/>
          </w:tcPr>
          <w:p w:rsidR="00F73F88" w:rsidRDefault="00F73F88" w:rsidP="001F2D0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мероприятия</w:t>
            </w:r>
          </w:p>
        </w:tc>
        <w:tc>
          <w:tcPr>
            <w:tcW w:w="4392" w:type="dxa"/>
          </w:tcPr>
          <w:p w:rsidR="00F73F88" w:rsidRDefault="00F73F88" w:rsidP="001F2D0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4148" w:type="dxa"/>
          </w:tcPr>
          <w:p w:rsidR="00F73F88" w:rsidRDefault="00F73F88" w:rsidP="001F2D0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 проведения</w:t>
            </w:r>
          </w:p>
        </w:tc>
      </w:tr>
      <w:tr w:rsidR="00F73F88" w:rsidTr="00FB582C">
        <w:trPr>
          <w:trHeight w:val="271"/>
        </w:trPr>
        <w:tc>
          <w:tcPr>
            <w:tcW w:w="14786" w:type="dxa"/>
            <w:gridSpan w:val="4"/>
          </w:tcPr>
          <w:p w:rsidR="00F73F88" w:rsidRDefault="00F73F88" w:rsidP="001F2D07">
            <w:pPr>
              <w:pStyle w:val="a3"/>
              <w:numPr>
                <w:ilvl w:val="0"/>
                <w:numId w:val="3"/>
              </w:numPr>
              <w:tabs>
                <w:tab w:val="left" w:pos="569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Организационно-методическая работа</w:t>
            </w:r>
          </w:p>
        </w:tc>
      </w:tr>
      <w:tr w:rsidR="00F73F88" w:rsidTr="00AF5A66">
        <w:trPr>
          <w:trHeight w:val="271"/>
        </w:trPr>
        <w:tc>
          <w:tcPr>
            <w:tcW w:w="516" w:type="dxa"/>
          </w:tcPr>
          <w:p w:rsidR="00F73F88" w:rsidRDefault="00F73F88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730" w:type="dxa"/>
          </w:tcPr>
          <w:p w:rsidR="00F73F88" w:rsidRPr="001F2D07" w:rsidRDefault="00BC209B" w:rsidP="001F2D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Создание </w:t>
            </w:r>
            <w:r w:rsidR="002A5ECB">
              <w:rPr>
                <w:szCs w:val="24"/>
              </w:rPr>
              <w:t xml:space="preserve">и пополнение </w:t>
            </w:r>
            <w:r w:rsidR="00F73F88" w:rsidRPr="001F2D07">
              <w:rPr>
                <w:szCs w:val="24"/>
              </w:rPr>
              <w:t>карт профессионального роста молодого специалиста</w:t>
            </w:r>
          </w:p>
        </w:tc>
        <w:tc>
          <w:tcPr>
            <w:tcW w:w="4392" w:type="dxa"/>
          </w:tcPr>
          <w:p w:rsidR="00F73F88" w:rsidRPr="001F2D07" w:rsidRDefault="00F73F88" w:rsidP="001F2D0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F73F88" w:rsidRPr="001F2D07" w:rsidRDefault="00F73F88" w:rsidP="001F2D07">
            <w:pPr>
              <w:pStyle w:val="a3"/>
              <w:jc w:val="center"/>
              <w:rPr>
                <w:szCs w:val="24"/>
              </w:rPr>
            </w:pPr>
            <w:r w:rsidRPr="001F2D07">
              <w:rPr>
                <w:szCs w:val="24"/>
              </w:rPr>
              <w:t>Регулярно</w:t>
            </w:r>
          </w:p>
        </w:tc>
      </w:tr>
      <w:tr w:rsidR="00F73F88" w:rsidTr="00AF5A66">
        <w:trPr>
          <w:trHeight w:val="271"/>
        </w:trPr>
        <w:tc>
          <w:tcPr>
            <w:tcW w:w="516" w:type="dxa"/>
          </w:tcPr>
          <w:p w:rsidR="00F73F88" w:rsidRDefault="00F73F88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730" w:type="dxa"/>
          </w:tcPr>
          <w:p w:rsidR="00F73F88" w:rsidRPr="001F2D07" w:rsidRDefault="009D6140" w:rsidP="009D614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Подготовка информации о молодых специалистах </w:t>
            </w:r>
          </w:p>
        </w:tc>
        <w:tc>
          <w:tcPr>
            <w:tcW w:w="4392" w:type="dxa"/>
          </w:tcPr>
          <w:p w:rsidR="00F73F88" w:rsidRPr="006B40E1" w:rsidRDefault="00F73F88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F73F88" w:rsidRPr="006B40E1" w:rsidRDefault="009D6140" w:rsidP="006B40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 04.09.2017 г.</w:t>
            </w:r>
          </w:p>
        </w:tc>
      </w:tr>
      <w:tr w:rsidR="009D6140" w:rsidTr="00AF5A66">
        <w:trPr>
          <w:trHeight w:val="271"/>
        </w:trPr>
        <w:tc>
          <w:tcPr>
            <w:tcW w:w="516" w:type="dxa"/>
          </w:tcPr>
          <w:p w:rsidR="009D6140" w:rsidRDefault="009D6140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730" w:type="dxa"/>
          </w:tcPr>
          <w:p w:rsidR="009D6140" w:rsidRDefault="009D6140" w:rsidP="001F2D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Разработка положения конкурса «Выбираем символ молодых»</w:t>
            </w:r>
          </w:p>
        </w:tc>
        <w:tc>
          <w:tcPr>
            <w:tcW w:w="4392" w:type="dxa"/>
          </w:tcPr>
          <w:p w:rsidR="009D6140" w:rsidRPr="006B40E1" w:rsidRDefault="009D6140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9D6140" w:rsidRPr="006B40E1" w:rsidRDefault="009D6140" w:rsidP="006B40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F73F88" w:rsidTr="00AF5A66">
        <w:trPr>
          <w:trHeight w:val="271"/>
        </w:trPr>
        <w:tc>
          <w:tcPr>
            <w:tcW w:w="516" w:type="dxa"/>
          </w:tcPr>
          <w:p w:rsidR="00F73F88" w:rsidRDefault="009D6140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F73F88">
              <w:rPr>
                <w:b/>
                <w:szCs w:val="24"/>
              </w:rPr>
              <w:t>.</w:t>
            </w:r>
          </w:p>
        </w:tc>
        <w:tc>
          <w:tcPr>
            <w:tcW w:w="5730" w:type="dxa"/>
          </w:tcPr>
          <w:p w:rsidR="00F73F88" w:rsidRPr="006B40E1" w:rsidRDefault="009D6140" w:rsidP="00782E7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Составление плана работы «Школы молодого учителя»</w:t>
            </w:r>
            <w:r w:rsidR="00F73F88" w:rsidRPr="006B40E1">
              <w:rPr>
                <w:szCs w:val="24"/>
              </w:rPr>
              <w:t xml:space="preserve"> </w:t>
            </w:r>
          </w:p>
        </w:tc>
        <w:tc>
          <w:tcPr>
            <w:tcW w:w="4392" w:type="dxa"/>
          </w:tcPr>
          <w:p w:rsidR="00F73F88" w:rsidRPr="006B40E1" w:rsidRDefault="00F73F88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F73F88" w:rsidRPr="006B40E1" w:rsidRDefault="009D6140" w:rsidP="009D6140">
            <w:pPr>
              <w:pStyle w:val="a3"/>
              <w:jc w:val="center"/>
              <w:rPr>
                <w:szCs w:val="24"/>
              </w:rPr>
            </w:pPr>
            <w:r w:rsidRPr="006B40E1">
              <w:rPr>
                <w:szCs w:val="24"/>
              </w:rPr>
              <w:t>Сентябрь</w:t>
            </w:r>
            <w:r>
              <w:rPr>
                <w:szCs w:val="24"/>
              </w:rPr>
              <w:t xml:space="preserve"> </w:t>
            </w:r>
          </w:p>
        </w:tc>
      </w:tr>
      <w:tr w:rsidR="009D6140" w:rsidTr="00AF5A66">
        <w:trPr>
          <w:trHeight w:val="271"/>
        </w:trPr>
        <w:tc>
          <w:tcPr>
            <w:tcW w:w="516" w:type="dxa"/>
          </w:tcPr>
          <w:p w:rsidR="009D6140" w:rsidRDefault="009D6140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5730" w:type="dxa"/>
          </w:tcPr>
          <w:p w:rsidR="009D6140" w:rsidRDefault="002A5ECB" w:rsidP="009D6140">
            <w:pPr>
              <w:pStyle w:val="a3"/>
              <w:rPr>
                <w:szCs w:val="24"/>
              </w:rPr>
            </w:pPr>
            <w:r w:rsidRPr="002A5ECB">
              <w:rPr>
                <w:szCs w:val="24"/>
              </w:rPr>
              <w:t>Разработка положения  конкурса «Лучшая модель организации работы с молодыми педагогами»</w:t>
            </w:r>
          </w:p>
        </w:tc>
        <w:tc>
          <w:tcPr>
            <w:tcW w:w="4392" w:type="dxa"/>
          </w:tcPr>
          <w:p w:rsidR="009D6140" w:rsidRPr="006B40E1" w:rsidRDefault="009D6140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9D6140" w:rsidRPr="006B40E1" w:rsidRDefault="002A5ECB" w:rsidP="009D614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BC209B" w:rsidTr="00AF5A66">
        <w:trPr>
          <w:trHeight w:val="271"/>
        </w:trPr>
        <w:tc>
          <w:tcPr>
            <w:tcW w:w="516" w:type="dxa"/>
          </w:tcPr>
          <w:p w:rsidR="00BC209B" w:rsidRDefault="009D6140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BC209B">
              <w:rPr>
                <w:b/>
                <w:szCs w:val="24"/>
              </w:rPr>
              <w:t>.</w:t>
            </w:r>
          </w:p>
        </w:tc>
        <w:tc>
          <w:tcPr>
            <w:tcW w:w="5730" w:type="dxa"/>
          </w:tcPr>
          <w:p w:rsidR="00BC209B" w:rsidRPr="006B40E1" w:rsidRDefault="00BC209B" w:rsidP="001F2D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Организация методического сопровождения ОУ в работе с молодыми специалистами</w:t>
            </w:r>
          </w:p>
        </w:tc>
        <w:tc>
          <w:tcPr>
            <w:tcW w:w="4392" w:type="dxa"/>
          </w:tcPr>
          <w:p w:rsidR="00BC209B" w:rsidRPr="006B40E1" w:rsidRDefault="00BC209B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BC209B" w:rsidRPr="006B40E1" w:rsidRDefault="00BC209B" w:rsidP="006B40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BC209B" w:rsidTr="00AF5A66">
        <w:trPr>
          <w:trHeight w:val="271"/>
        </w:trPr>
        <w:tc>
          <w:tcPr>
            <w:tcW w:w="516" w:type="dxa"/>
          </w:tcPr>
          <w:p w:rsidR="00BC209B" w:rsidRDefault="009D6140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BC209B">
              <w:rPr>
                <w:b/>
                <w:szCs w:val="24"/>
              </w:rPr>
              <w:t>.</w:t>
            </w:r>
          </w:p>
        </w:tc>
        <w:tc>
          <w:tcPr>
            <w:tcW w:w="5730" w:type="dxa"/>
          </w:tcPr>
          <w:p w:rsidR="00BC209B" w:rsidRDefault="00BC209B" w:rsidP="002D3556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Организация участия молодых специалистов в краевых и всероссийских мероприятиях</w:t>
            </w:r>
          </w:p>
        </w:tc>
        <w:tc>
          <w:tcPr>
            <w:tcW w:w="4392" w:type="dxa"/>
          </w:tcPr>
          <w:p w:rsidR="00BC209B" w:rsidRPr="006B40E1" w:rsidRDefault="00BC209B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BC209B" w:rsidRDefault="00BC209B" w:rsidP="006B40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BC209B" w:rsidTr="00AF5A66">
        <w:trPr>
          <w:trHeight w:val="271"/>
        </w:trPr>
        <w:tc>
          <w:tcPr>
            <w:tcW w:w="516" w:type="dxa"/>
          </w:tcPr>
          <w:p w:rsidR="00BC209B" w:rsidRDefault="009D6140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BC209B">
              <w:rPr>
                <w:b/>
                <w:szCs w:val="24"/>
              </w:rPr>
              <w:t>.</w:t>
            </w:r>
          </w:p>
        </w:tc>
        <w:tc>
          <w:tcPr>
            <w:tcW w:w="5730" w:type="dxa"/>
          </w:tcPr>
          <w:p w:rsidR="00BC209B" w:rsidRDefault="00BC209B" w:rsidP="001F2D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Организация повышения квалификации и профессионального мастерства молодых специалистов</w:t>
            </w:r>
          </w:p>
        </w:tc>
        <w:tc>
          <w:tcPr>
            <w:tcW w:w="4392" w:type="dxa"/>
          </w:tcPr>
          <w:p w:rsidR="00BC209B" w:rsidRPr="006B40E1" w:rsidRDefault="00BC209B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BC209B" w:rsidRDefault="00BC209B" w:rsidP="006B40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 w:rsidR="00C107D1" w:rsidTr="00AF5A66">
        <w:trPr>
          <w:trHeight w:val="271"/>
        </w:trPr>
        <w:tc>
          <w:tcPr>
            <w:tcW w:w="516" w:type="dxa"/>
          </w:tcPr>
          <w:p w:rsidR="00C107D1" w:rsidRDefault="009D6140" w:rsidP="006B40E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5730" w:type="dxa"/>
          </w:tcPr>
          <w:p w:rsidR="00C107D1" w:rsidRDefault="009D6140" w:rsidP="001F2D07">
            <w:pPr>
              <w:pStyle w:val="a3"/>
              <w:rPr>
                <w:szCs w:val="24"/>
              </w:rPr>
            </w:pPr>
            <w:r w:rsidRPr="006B40E1">
              <w:rPr>
                <w:szCs w:val="24"/>
              </w:rPr>
              <w:t>Работа над разработкой программы «Школы молодого</w:t>
            </w:r>
            <w:r w:rsidR="00AF5A66">
              <w:rPr>
                <w:szCs w:val="24"/>
              </w:rPr>
              <w:t xml:space="preserve"> учителя»</w:t>
            </w:r>
          </w:p>
        </w:tc>
        <w:tc>
          <w:tcPr>
            <w:tcW w:w="4392" w:type="dxa"/>
          </w:tcPr>
          <w:p w:rsidR="00C107D1" w:rsidRPr="006B40E1" w:rsidRDefault="00C107D1" w:rsidP="006B40E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48" w:type="dxa"/>
          </w:tcPr>
          <w:p w:rsidR="00C107D1" w:rsidRDefault="009D6140" w:rsidP="006B40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 01.01.2018 г.</w:t>
            </w:r>
          </w:p>
        </w:tc>
      </w:tr>
      <w:tr w:rsidR="00F73F88" w:rsidTr="00AD0DCE">
        <w:trPr>
          <w:trHeight w:val="271"/>
        </w:trPr>
        <w:tc>
          <w:tcPr>
            <w:tcW w:w="14786" w:type="dxa"/>
            <w:gridSpan w:val="4"/>
          </w:tcPr>
          <w:p w:rsidR="00F73F88" w:rsidRDefault="00F73F88" w:rsidP="006B40E1">
            <w:pPr>
              <w:pStyle w:val="a3"/>
              <w:numPr>
                <w:ilvl w:val="0"/>
                <w:numId w:val="3"/>
              </w:numPr>
              <w:tabs>
                <w:tab w:val="left" w:pos="5844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Работа с молодыми педагогами</w:t>
            </w:r>
          </w:p>
        </w:tc>
      </w:tr>
      <w:tr w:rsidR="00BE147B" w:rsidTr="00AF5A66">
        <w:trPr>
          <w:trHeight w:val="271"/>
        </w:trPr>
        <w:tc>
          <w:tcPr>
            <w:tcW w:w="516" w:type="dxa"/>
            <w:vMerge w:val="restart"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730" w:type="dxa"/>
          </w:tcPr>
          <w:p w:rsidR="00BE147B" w:rsidRPr="009D6140" w:rsidRDefault="00BE147B" w:rsidP="00E32C3E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9D6140">
              <w:rPr>
                <w:lang w:eastAsia="en-US"/>
              </w:rPr>
              <w:t>Урок права для молодого педагога</w:t>
            </w:r>
          </w:p>
        </w:tc>
        <w:tc>
          <w:tcPr>
            <w:tcW w:w="4392" w:type="dxa"/>
          </w:tcPr>
          <w:p w:rsidR="00BE147B" w:rsidRPr="009D6140" w:rsidRDefault="00BE147B" w:rsidP="00E32C3E">
            <w:pPr>
              <w:pStyle w:val="a3"/>
              <w:jc w:val="center"/>
              <w:rPr>
                <w:szCs w:val="24"/>
              </w:rPr>
            </w:pPr>
            <w:r w:rsidRPr="009D6140">
              <w:rPr>
                <w:szCs w:val="24"/>
              </w:rPr>
              <w:t>Консультация</w:t>
            </w:r>
          </w:p>
        </w:tc>
        <w:tc>
          <w:tcPr>
            <w:tcW w:w="4148" w:type="dxa"/>
            <w:vMerge w:val="restart"/>
          </w:tcPr>
          <w:p w:rsidR="00BE147B" w:rsidRPr="00C107D1" w:rsidRDefault="00BE147B" w:rsidP="00E32C3E">
            <w:pPr>
              <w:pStyle w:val="a3"/>
              <w:jc w:val="center"/>
              <w:rPr>
                <w:szCs w:val="24"/>
                <w:highlight w:val="yellow"/>
              </w:rPr>
            </w:pPr>
          </w:p>
          <w:p w:rsidR="00F024AE" w:rsidRDefault="00F024AE" w:rsidP="00E32C3E">
            <w:pPr>
              <w:pStyle w:val="a3"/>
              <w:jc w:val="center"/>
              <w:rPr>
                <w:szCs w:val="24"/>
              </w:rPr>
            </w:pPr>
          </w:p>
          <w:p w:rsidR="00BE147B" w:rsidRPr="00F024AE" w:rsidRDefault="00BE147B" w:rsidP="00E32C3E">
            <w:pPr>
              <w:pStyle w:val="a3"/>
              <w:jc w:val="center"/>
              <w:rPr>
                <w:szCs w:val="24"/>
              </w:rPr>
            </w:pPr>
            <w:r w:rsidRPr="00F024AE">
              <w:rPr>
                <w:szCs w:val="24"/>
              </w:rPr>
              <w:t>Сентябрь</w:t>
            </w:r>
          </w:p>
          <w:p w:rsidR="00BE147B" w:rsidRPr="00C107D1" w:rsidRDefault="00BE147B" w:rsidP="00E32C3E">
            <w:pPr>
              <w:pStyle w:val="a3"/>
              <w:jc w:val="center"/>
              <w:rPr>
                <w:szCs w:val="24"/>
                <w:highlight w:val="yellow"/>
              </w:rPr>
            </w:pPr>
          </w:p>
        </w:tc>
      </w:tr>
      <w:tr w:rsidR="00BE147B" w:rsidTr="00AF5A66">
        <w:trPr>
          <w:trHeight w:val="271"/>
        </w:trPr>
        <w:tc>
          <w:tcPr>
            <w:tcW w:w="516" w:type="dxa"/>
            <w:vMerge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BE147B" w:rsidRPr="009D6140" w:rsidRDefault="00BE147B" w:rsidP="002B562B">
            <w:pPr>
              <w:autoSpaceDE w:val="0"/>
              <w:autoSpaceDN w:val="0"/>
              <w:adjustRightInd w:val="0"/>
              <w:spacing w:before="120" w:line="240" w:lineRule="exact"/>
              <w:rPr>
                <w:lang w:eastAsia="en-US"/>
              </w:rPr>
            </w:pPr>
            <w:r w:rsidRPr="009D6140">
              <w:t xml:space="preserve">Работа со школьной документацией </w:t>
            </w:r>
          </w:p>
        </w:tc>
        <w:tc>
          <w:tcPr>
            <w:tcW w:w="4392" w:type="dxa"/>
          </w:tcPr>
          <w:p w:rsidR="00BE147B" w:rsidRPr="009D6140" w:rsidRDefault="00BE147B" w:rsidP="00E32C3E">
            <w:pPr>
              <w:pStyle w:val="a3"/>
              <w:jc w:val="center"/>
              <w:rPr>
                <w:szCs w:val="24"/>
              </w:rPr>
            </w:pPr>
            <w:r w:rsidRPr="009D6140">
              <w:rPr>
                <w:szCs w:val="24"/>
              </w:rPr>
              <w:t>Консультация</w:t>
            </w:r>
          </w:p>
        </w:tc>
        <w:tc>
          <w:tcPr>
            <w:tcW w:w="4148" w:type="dxa"/>
            <w:vMerge/>
          </w:tcPr>
          <w:p w:rsidR="00BE147B" w:rsidRPr="00C107D1" w:rsidRDefault="00BE147B" w:rsidP="00E32C3E">
            <w:pPr>
              <w:pStyle w:val="a3"/>
              <w:jc w:val="center"/>
              <w:rPr>
                <w:szCs w:val="24"/>
                <w:highlight w:val="yellow"/>
              </w:rPr>
            </w:pPr>
          </w:p>
        </w:tc>
      </w:tr>
      <w:tr w:rsidR="00BE147B" w:rsidTr="00AF5A66">
        <w:trPr>
          <w:trHeight w:val="271"/>
        </w:trPr>
        <w:tc>
          <w:tcPr>
            <w:tcW w:w="516" w:type="dxa"/>
            <w:vMerge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BE147B" w:rsidRPr="009D6140" w:rsidRDefault="00BE147B" w:rsidP="00E32C3E">
            <w:pPr>
              <w:autoSpaceDE w:val="0"/>
              <w:autoSpaceDN w:val="0"/>
              <w:adjustRightInd w:val="0"/>
              <w:spacing w:before="120" w:line="240" w:lineRule="exact"/>
            </w:pPr>
            <w:r w:rsidRPr="009D6140">
              <w:t>Основные проблемы начинающего учителя и пути их решения</w:t>
            </w:r>
          </w:p>
        </w:tc>
        <w:tc>
          <w:tcPr>
            <w:tcW w:w="4392" w:type="dxa"/>
          </w:tcPr>
          <w:p w:rsidR="00BE147B" w:rsidRPr="009D6140" w:rsidRDefault="00BE147B" w:rsidP="00E32C3E">
            <w:pPr>
              <w:pStyle w:val="a3"/>
              <w:jc w:val="center"/>
              <w:rPr>
                <w:szCs w:val="24"/>
              </w:rPr>
            </w:pPr>
            <w:r w:rsidRPr="009D6140">
              <w:rPr>
                <w:szCs w:val="24"/>
              </w:rPr>
              <w:t>Круглый стол</w:t>
            </w:r>
          </w:p>
        </w:tc>
        <w:tc>
          <w:tcPr>
            <w:tcW w:w="4148" w:type="dxa"/>
            <w:vMerge/>
          </w:tcPr>
          <w:p w:rsidR="00BE147B" w:rsidRPr="00C107D1" w:rsidRDefault="00BE147B" w:rsidP="00E32C3E">
            <w:pPr>
              <w:pStyle w:val="a3"/>
              <w:jc w:val="center"/>
              <w:rPr>
                <w:szCs w:val="24"/>
                <w:highlight w:val="yellow"/>
              </w:rPr>
            </w:pPr>
          </w:p>
        </w:tc>
      </w:tr>
      <w:tr w:rsidR="0034033C" w:rsidTr="00AF5A66">
        <w:trPr>
          <w:trHeight w:val="271"/>
        </w:trPr>
        <w:tc>
          <w:tcPr>
            <w:tcW w:w="516" w:type="dxa"/>
          </w:tcPr>
          <w:p w:rsidR="0034033C" w:rsidRDefault="0034033C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730" w:type="dxa"/>
          </w:tcPr>
          <w:p w:rsidR="0034033C" w:rsidRDefault="0034033C" w:rsidP="001F2D07">
            <w:pPr>
              <w:pStyle w:val="a3"/>
              <w:rPr>
                <w:b/>
                <w:szCs w:val="24"/>
              </w:rPr>
            </w:pPr>
            <w:r>
              <w:t>Встреча с Главой Нанайского муниципального района. Посвящение в педагоги</w:t>
            </w:r>
          </w:p>
        </w:tc>
        <w:tc>
          <w:tcPr>
            <w:tcW w:w="4392" w:type="dxa"/>
          </w:tcPr>
          <w:p w:rsidR="0034033C" w:rsidRPr="00E32C3E" w:rsidRDefault="0034033C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Торжественное заседание</w:t>
            </w:r>
          </w:p>
        </w:tc>
        <w:tc>
          <w:tcPr>
            <w:tcW w:w="4148" w:type="dxa"/>
          </w:tcPr>
          <w:p w:rsidR="0034033C" w:rsidRDefault="00BE147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34033C" w:rsidRPr="00E32C3E" w:rsidRDefault="0034033C" w:rsidP="00E32C3E">
            <w:pPr>
              <w:pStyle w:val="a3"/>
              <w:jc w:val="center"/>
              <w:rPr>
                <w:szCs w:val="24"/>
              </w:rPr>
            </w:pPr>
          </w:p>
        </w:tc>
      </w:tr>
      <w:tr w:rsidR="00BE147B" w:rsidTr="00AF5A66">
        <w:trPr>
          <w:trHeight w:val="271"/>
        </w:trPr>
        <w:tc>
          <w:tcPr>
            <w:tcW w:w="516" w:type="dxa"/>
            <w:vMerge w:val="restart"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730" w:type="dxa"/>
          </w:tcPr>
          <w:p w:rsidR="00BE147B" w:rsidRDefault="00BE147B" w:rsidP="001F2D07">
            <w:pPr>
              <w:pStyle w:val="a3"/>
            </w:pPr>
            <w:r>
              <w:t>Адаптация молодых учителей к школьным условиям.</w:t>
            </w:r>
          </w:p>
          <w:p w:rsidR="00BE147B" w:rsidRDefault="00BE147B" w:rsidP="001F2D07">
            <w:pPr>
              <w:pStyle w:val="a3"/>
            </w:pPr>
            <w:r>
              <w:lastRenderedPageBreak/>
              <w:t>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4392" w:type="dxa"/>
          </w:tcPr>
          <w:p w:rsidR="00BE147B" w:rsidRDefault="00BE147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Тренинг-практикум</w:t>
            </w:r>
          </w:p>
          <w:p w:rsidR="00BE147B" w:rsidRDefault="00BE147B" w:rsidP="002B562B">
            <w:pPr>
              <w:rPr>
                <w:lang w:eastAsia="en-US"/>
              </w:rPr>
            </w:pPr>
          </w:p>
          <w:p w:rsidR="00BE147B" w:rsidRPr="002B562B" w:rsidRDefault="00BE147B" w:rsidP="002B562B">
            <w:pPr>
              <w:tabs>
                <w:tab w:val="left" w:pos="115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Анкетирование</w:t>
            </w:r>
          </w:p>
        </w:tc>
        <w:tc>
          <w:tcPr>
            <w:tcW w:w="4148" w:type="dxa"/>
            <w:vMerge w:val="restart"/>
          </w:tcPr>
          <w:p w:rsidR="00BE147B" w:rsidRDefault="00BE147B" w:rsidP="00E32C3E">
            <w:pPr>
              <w:pStyle w:val="a3"/>
              <w:jc w:val="center"/>
              <w:rPr>
                <w:szCs w:val="24"/>
              </w:rPr>
            </w:pPr>
          </w:p>
          <w:p w:rsidR="00BE147B" w:rsidRDefault="00BE147B" w:rsidP="00E32C3E">
            <w:pPr>
              <w:pStyle w:val="a3"/>
              <w:jc w:val="center"/>
              <w:rPr>
                <w:szCs w:val="24"/>
              </w:rPr>
            </w:pPr>
          </w:p>
          <w:p w:rsidR="00BE147B" w:rsidRPr="00E32C3E" w:rsidRDefault="00BE147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BE147B" w:rsidTr="00AF5A66">
        <w:trPr>
          <w:trHeight w:val="271"/>
        </w:trPr>
        <w:tc>
          <w:tcPr>
            <w:tcW w:w="516" w:type="dxa"/>
            <w:vMerge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BE147B" w:rsidRPr="00E32C3E" w:rsidRDefault="00BE147B" w:rsidP="0034033C">
            <w:pPr>
              <w:pStyle w:val="a3"/>
              <w:rPr>
                <w:szCs w:val="24"/>
              </w:rPr>
            </w:pPr>
            <w:r w:rsidRPr="00E32C3E">
              <w:rPr>
                <w:szCs w:val="24"/>
              </w:rPr>
              <w:t>Учебно-методическое обеспечение образовательного процесса</w:t>
            </w:r>
            <w:r>
              <w:rPr>
                <w:szCs w:val="24"/>
              </w:rPr>
              <w:t>:</w:t>
            </w:r>
          </w:p>
          <w:p w:rsidR="00BE147B" w:rsidRDefault="00BE147B" w:rsidP="0034033C">
            <w:pPr>
              <w:pStyle w:val="a3"/>
              <w:rPr>
                <w:szCs w:val="24"/>
              </w:rPr>
            </w:pPr>
            <w:r w:rsidRPr="00E32C3E">
              <w:rPr>
                <w:szCs w:val="24"/>
              </w:rPr>
              <w:t>- технология разработки рабочих программ учебных дисциплин;</w:t>
            </w:r>
          </w:p>
          <w:p w:rsidR="00BE147B" w:rsidRPr="00C92672" w:rsidRDefault="00BE147B" w:rsidP="00C9267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конструирование учебных заданий</w:t>
            </w:r>
          </w:p>
        </w:tc>
        <w:tc>
          <w:tcPr>
            <w:tcW w:w="4392" w:type="dxa"/>
          </w:tcPr>
          <w:p w:rsidR="00BE147B" w:rsidRDefault="00BE147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4148" w:type="dxa"/>
            <w:vMerge/>
          </w:tcPr>
          <w:p w:rsidR="00BE147B" w:rsidRDefault="00BE147B" w:rsidP="00E32C3E">
            <w:pPr>
              <w:pStyle w:val="a3"/>
              <w:jc w:val="center"/>
              <w:rPr>
                <w:szCs w:val="24"/>
              </w:rPr>
            </w:pPr>
          </w:p>
        </w:tc>
      </w:tr>
      <w:tr w:rsidR="002A5ECB" w:rsidTr="00AF5A66">
        <w:trPr>
          <w:trHeight w:val="271"/>
        </w:trPr>
        <w:tc>
          <w:tcPr>
            <w:tcW w:w="516" w:type="dxa"/>
          </w:tcPr>
          <w:p w:rsidR="002A5ECB" w:rsidRDefault="00782E7B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730" w:type="dxa"/>
          </w:tcPr>
          <w:p w:rsidR="002A5ECB" w:rsidRPr="00E32C3E" w:rsidRDefault="002A5ECB" w:rsidP="0034033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Выбираем символ молодых</w:t>
            </w:r>
          </w:p>
        </w:tc>
        <w:tc>
          <w:tcPr>
            <w:tcW w:w="4392" w:type="dxa"/>
          </w:tcPr>
          <w:p w:rsidR="002A5ECB" w:rsidRDefault="002A5EC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Конкурс</w:t>
            </w:r>
          </w:p>
        </w:tc>
        <w:tc>
          <w:tcPr>
            <w:tcW w:w="4148" w:type="dxa"/>
          </w:tcPr>
          <w:p w:rsidR="002A5ECB" w:rsidRDefault="002A5EC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BE147B" w:rsidTr="00AF5A66">
        <w:trPr>
          <w:trHeight w:val="271"/>
        </w:trPr>
        <w:tc>
          <w:tcPr>
            <w:tcW w:w="516" w:type="dxa"/>
            <w:vMerge w:val="restart"/>
            <w:tcBorders>
              <w:top w:val="nil"/>
            </w:tcBorders>
          </w:tcPr>
          <w:p w:rsidR="00BE147B" w:rsidRDefault="00782E7B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BE147B">
              <w:rPr>
                <w:b/>
                <w:szCs w:val="24"/>
              </w:rPr>
              <w:t>.</w:t>
            </w:r>
          </w:p>
        </w:tc>
        <w:tc>
          <w:tcPr>
            <w:tcW w:w="5730" w:type="dxa"/>
          </w:tcPr>
          <w:p w:rsidR="00BE147B" w:rsidRPr="002B562B" w:rsidRDefault="00BE147B" w:rsidP="002B562B">
            <w:pPr>
              <w:pStyle w:val="a3"/>
              <w:rPr>
                <w:szCs w:val="24"/>
              </w:rPr>
            </w:pPr>
            <w:r>
              <w:t>Методические аспекты эффективного урока в условиях введения ФГОС</w:t>
            </w:r>
          </w:p>
        </w:tc>
        <w:tc>
          <w:tcPr>
            <w:tcW w:w="4392" w:type="dxa"/>
          </w:tcPr>
          <w:p w:rsidR="00BE147B" w:rsidRPr="00E32C3E" w:rsidRDefault="00BE147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Семинар-практикум</w:t>
            </w:r>
          </w:p>
        </w:tc>
        <w:tc>
          <w:tcPr>
            <w:tcW w:w="4148" w:type="dxa"/>
            <w:vMerge w:val="restart"/>
          </w:tcPr>
          <w:p w:rsidR="00BE147B" w:rsidRDefault="00BE147B" w:rsidP="00C92672">
            <w:pPr>
              <w:pStyle w:val="a3"/>
              <w:rPr>
                <w:szCs w:val="24"/>
              </w:rPr>
            </w:pPr>
          </w:p>
          <w:p w:rsidR="00BE147B" w:rsidRDefault="00BE147B" w:rsidP="007D259B">
            <w:pPr>
              <w:pStyle w:val="a3"/>
              <w:jc w:val="center"/>
              <w:rPr>
                <w:szCs w:val="24"/>
              </w:rPr>
            </w:pPr>
          </w:p>
          <w:p w:rsidR="00BE147B" w:rsidRPr="00E32C3E" w:rsidRDefault="00BE147B" w:rsidP="007D259B">
            <w:pPr>
              <w:pStyle w:val="a3"/>
              <w:jc w:val="center"/>
              <w:rPr>
                <w:szCs w:val="24"/>
              </w:rPr>
            </w:pPr>
            <w:r w:rsidRPr="00E32C3E">
              <w:rPr>
                <w:szCs w:val="24"/>
              </w:rPr>
              <w:t>Ноябрь</w:t>
            </w:r>
          </w:p>
          <w:p w:rsidR="00BE147B" w:rsidRPr="00E32C3E" w:rsidRDefault="00BE147B" w:rsidP="007D259B">
            <w:pPr>
              <w:pStyle w:val="a3"/>
              <w:tabs>
                <w:tab w:val="left" w:pos="2847"/>
              </w:tabs>
              <w:rPr>
                <w:szCs w:val="24"/>
              </w:rPr>
            </w:pPr>
          </w:p>
        </w:tc>
      </w:tr>
      <w:tr w:rsidR="00BE147B" w:rsidTr="00AF5A66">
        <w:trPr>
          <w:trHeight w:val="271"/>
        </w:trPr>
        <w:tc>
          <w:tcPr>
            <w:tcW w:w="516" w:type="dxa"/>
            <w:vMerge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BE147B" w:rsidRDefault="00BE147B" w:rsidP="00BE147B">
            <w:pPr>
              <w:pStyle w:val="a3"/>
              <w:rPr>
                <w:szCs w:val="24"/>
              </w:rPr>
            </w:pPr>
            <w:r w:rsidRPr="00F024AE">
              <w:rPr>
                <w:szCs w:val="24"/>
              </w:rPr>
              <w:t xml:space="preserve">Как сделать урок интересным. </w:t>
            </w:r>
          </w:p>
        </w:tc>
        <w:tc>
          <w:tcPr>
            <w:tcW w:w="4392" w:type="dxa"/>
          </w:tcPr>
          <w:p w:rsidR="00BE147B" w:rsidRDefault="00BE147B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Мастер-класс</w:t>
            </w:r>
          </w:p>
        </w:tc>
        <w:tc>
          <w:tcPr>
            <w:tcW w:w="4148" w:type="dxa"/>
            <w:vMerge/>
          </w:tcPr>
          <w:p w:rsidR="00BE147B" w:rsidRDefault="00BE147B" w:rsidP="00C92672">
            <w:pPr>
              <w:pStyle w:val="a3"/>
              <w:rPr>
                <w:szCs w:val="24"/>
              </w:rPr>
            </w:pPr>
          </w:p>
        </w:tc>
      </w:tr>
      <w:tr w:rsidR="00BE147B" w:rsidTr="00AF5A66">
        <w:trPr>
          <w:trHeight w:val="546"/>
        </w:trPr>
        <w:tc>
          <w:tcPr>
            <w:tcW w:w="516" w:type="dxa"/>
            <w:vMerge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BE147B" w:rsidRPr="007D259B" w:rsidRDefault="00BE147B" w:rsidP="007D259B">
            <w:pPr>
              <w:pStyle w:val="a3"/>
              <w:rPr>
                <w:szCs w:val="24"/>
              </w:rPr>
            </w:pPr>
            <w:r>
              <w:t>Самоанализ урока, типы и структуры уроков</w:t>
            </w:r>
          </w:p>
        </w:tc>
        <w:tc>
          <w:tcPr>
            <w:tcW w:w="4392" w:type="dxa"/>
          </w:tcPr>
          <w:p w:rsidR="00BE147B" w:rsidRPr="007D259B" w:rsidRDefault="00BE147B" w:rsidP="007D259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4148" w:type="dxa"/>
            <w:vMerge/>
          </w:tcPr>
          <w:p w:rsidR="00BE147B" w:rsidRPr="00E32C3E" w:rsidRDefault="00BE147B" w:rsidP="00E32C3E">
            <w:pPr>
              <w:pStyle w:val="a3"/>
              <w:jc w:val="center"/>
              <w:rPr>
                <w:szCs w:val="24"/>
              </w:rPr>
            </w:pPr>
          </w:p>
        </w:tc>
      </w:tr>
      <w:tr w:rsidR="00BE147B" w:rsidTr="00AF5A66">
        <w:trPr>
          <w:trHeight w:val="546"/>
        </w:trPr>
        <w:tc>
          <w:tcPr>
            <w:tcW w:w="516" w:type="dxa"/>
            <w:vMerge/>
          </w:tcPr>
          <w:p w:rsidR="00BE147B" w:rsidRDefault="00BE147B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  <w:tcBorders>
              <w:top w:val="nil"/>
            </w:tcBorders>
          </w:tcPr>
          <w:p w:rsidR="00BE147B" w:rsidRDefault="00BE147B" w:rsidP="007D259B">
            <w:pPr>
              <w:pStyle w:val="a3"/>
            </w:pPr>
            <w:r>
              <w:t>Трудные ситуации на уроке и ваш выход из нее</w:t>
            </w:r>
          </w:p>
        </w:tc>
        <w:tc>
          <w:tcPr>
            <w:tcW w:w="4392" w:type="dxa"/>
          </w:tcPr>
          <w:p w:rsidR="00BE147B" w:rsidRDefault="00BE147B" w:rsidP="007D259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Дискуссия</w:t>
            </w:r>
          </w:p>
        </w:tc>
        <w:tc>
          <w:tcPr>
            <w:tcW w:w="4148" w:type="dxa"/>
            <w:vMerge/>
          </w:tcPr>
          <w:p w:rsidR="00BE147B" w:rsidRPr="00E32C3E" w:rsidRDefault="00BE147B" w:rsidP="00E32C3E">
            <w:pPr>
              <w:pStyle w:val="a3"/>
              <w:jc w:val="center"/>
              <w:rPr>
                <w:szCs w:val="24"/>
              </w:rPr>
            </w:pPr>
          </w:p>
        </w:tc>
      </w:tr>
      <w:tr w:rsidR="00AF5A66" w:rsidTr="00AF5A66">
        <w:trPr>
          <w:trHeight w:val="578"/>
        </w:trPr>
        <w:tc>
          <w:tcPr>
            <w:tcW w:w="516" w:type="dxa"/>
            <w:vMerge w:val="restart"/>
          </w:tcPr>
          <w:p w:rsidR="00AF5A66" w:rsidRDefault="00AF5A66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5730" w:type="dxa"/>
          </w:tcPr>
          <w:p w:rsidR="00AF5A66" w:rsidRPr="007D259B" w:rsidRDefault="00AF5A66" w:rsidP="00C92672">
            <w:pPr>
              <w:pStyle w:val="a3"/>
              <w:rPr>
                <w:szCs w:val="24"/>
              </w:rPr>
            </w:pPr>
            <w:r w:rsidRPr="007D259B">
              <w:rPr>
                <w:szCs w:val="24"/>
              </w:rPr>
              <w:t>Использование современных образовательных</w:t>
            </w:r>
            <w:r>
              <w:rPr>
                <w:szCs w:val="24"/>
              </w:rPr>
              <w:t xml:space="preserve"> технологий в учебном процессе</w:t>
            </w:r>
          </w:p>
        </w:tc>
        <w:tc>
          <w:tcPr>
            <w:tcW w:w="4392" w:type="dxa"/>
          </w:tcPr>
          <w:p w:rsidR="00AF5A66" w:rsidRDefault="00AF5A66" w:rsidP="00C9267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Сообщение + практикум</w:t>
            </w:r>
          </w:p>
        </w:tc>
        <w:tc>
          <w:tcPr>
            <w:tcW w:w="4148" w:type="dxa"/>
            <w:vMerge w:val="restart"/>
          </w:tcPr>
          <w:p w:rsidR="00AF5A66" w:rsidRDefault="00AF5A66" w:rsidP="00E32C3E">
            <w:pPr>
              <w:pStyle w:val="a3"/>
              <w:jc w:val="center"/>
              <w:rPr>
                <w:szCs w:val="24"/>
              </w:rPr>
            </w:pPr>
          </w:p>
          <w:p w:rsidR="00AF5A66" w:rsidRDefault="00AF5A66" w:rsidP="007D259B">
            <w:pPr>
              <w:pStyle w:val="a3"/>
              <w:rPr>
                <w:szCs w:val="24"/>
              </w:rPr>
            </w:pPr>
          </w:p>
          <w:p w:rsidR="00AF5A66" w:rsidRPr="00E32C3E" w:rsidRDefault="00AF5A66" w:rsidP="007D259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AF5A66" w:rsidTr="00AF5A66">
        <w:trPr>
          <w:trHeight w:val="271"/>
        </w:trPr>
        <w:tc>
          <w:tcPr>
            <w:tcW w:w="516" w:type="dxa"/>
            <w:vMerge/>
          </w:tcPr>
          <w:p w:rsidR="00AF5A66" w:rsidRDefault="00AF5A66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AF5A66" w:rsidRPr="00E32C3E" w:rsidRDefault="00AF5A66" w:rsidP="001F2D07">
            <w:pPr>
              <w:pStyle w:val="a3"/>
              <w:rPr>
                <w:szCs w:val="24"/>
              </w:rPr>
            </w:pPr>
            <w:r>
              <w:t>Основные требования к оформлению авторских образовательных ресурсов</w:t>
            </w:r>
          </w:p>
        </w:tc>
        <w:tc>
          <w:tcPr>
            <w:tcW w:w="4392" w:type="dxa"/>
          </w:tcPr>
          <w:p w:rsidR="00AF5A66" w:rsidRPr="00E32C3E" w:rsidRDefault="00AF5A66" w:rsidP="00E32C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4148" w:type="dxa"/>
            <w:vMerge/>
          </w:tcPr>
          <w:p w:rsidR="00AF5A66" w:rsidRPr="00E32C3E" w:rsidRDefault="00AF5A66" w:rsidP="00E32C3E">
            <w:pPr>
              <w:pStyle w:val="a3"/>
              <w:jc w:val="center"/>
              <w:rPr>
                <w:szCs w:val="24"/>
              </w:rPr>
            </w:pPr>
          </w:p>
        </w:tc>
      </w:tr>
      <w:tr w:rsidR="00AF5A66" w:rsidTr="00AF5A66">
        <w:trPr>
          <w:trHeight w:val="257"/>
        </w:trPr>
        <w:tc>
          <w:tcPr>
            <w:tcW w:w="516" w:type="dxa"/>
            <w:vMerge/>
          </w:tcPr>
          <w:p w:rsidR="00AF5A66" w:rsidRDefault="00AF5A66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AF5A66" w:rsidRPr="00D72D0A" w:rsidRDefault="00AF5A66" w:rsidP="001F2D07">
            <w:pPr>
              <w:pStyle w:val="a3"/>
              <w:rPr>
                <w:szCs w:val="24"/>
              </w:rPr>
            </w:pPr>
            <w:r>
              <w:t>Дистанционные конкурсы педагогических инициатив и сетевые проекты как ресурс развития профессиональной компетентности педагога.</w:t>
            </w:r>
          </w:p>
        </w:tc>
        <w:tc>
          <w:tcPr>
            <w:tcW w:w="4392" w:type="dxa"/>
          </w:tcPr>
          <w:p w:rsidR="00AF5A66" w:rsidRPr="00D72D0A" w:rsidRDefault="00AF5A66" w:rsidP="00D72D0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Сообщение</w:t>
            </w:r>
          </w:p>
        </w:tc>
        <w:tc>
          <w:tcPr>
            <w:tcW w:w="4148" w:type="dxa"/>
            <w:vMerge/>
          </w:tcPr>
          <w:p w:rsidR="00AF5A66" w:rsidRDefault="00AF5A66" w:rsidP="001F2D07">
            <w:pPr>
              <w:pStyle w:val="a3"/>
              <w:rPr>
                <w:b/>
                <w:szCs w:val="24"/>
              </w:rPr>
            </w:pPr>
          </w:p>
        </w:tc>
      </w:tr>
      <w:tr w:rsidR="00F73F88" w:rsidTr="00AF5A66">
        <w:trPr>
          <w:trHeight w:val="288"/>
        </w:trPr>
        <w:tc>
          <w:tcPr>
            <w:tcW w:w="516" w:type="dxa"/>
          </w:tcPr>
          <w:p w:rsidR="00F73F88" w:rsidRDefault="00782E7B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2A5ECB">
              <w:rPr>
                <w:b/>
                <w:szCs w:val="24"/>
              </w:rPr>
              <w:t>.</w:t>
            </w:r>
          </w:p>
        </w:tc>
        <w:tc>
          <w:tcPr>
            <w:tcW w:w="5730" w:type="dxa"/>
          </w:tcPr>
          <w:p w:rsidR="00F73F88" w:rsidRPr="00A1720A" w:rsidRDefault="007D259B" w:rsidP="00C107D1">
            <w:pPr>
              <w:pStyle w:val="a3"/>
              <w:rPr>
                <w:szCs w:val="24"/>
              </w:rPr>
            </w:pPr>
            <w:r w:rsidRPr="00A1720A">
              <w:rPr>
                <w:szCs w:val="24"/>
              </w:rPr>
              <w:t xml:space="preserve">Неделя стажёрской </w:t>
            </w:r>
            <w:r w:rsidR="00450B6D" w:rsidRPr="00A1720A">
              <w:rPr>
                <w:szCs w:val="24"/>
              </w:rPr>
              <w:t xml:space="preserve">практики </w:t>
            </w:r>
            <w:r w:rsidR="00A1720A" w:rsidRPr="00A1720A">
              <w:rPr>
                <w:szCs w:val="24"/>
              </w:rPr>
              <w:t>на базе опорн</w:t>
            </w:r>
            <w:r w:rsidR="00C107D1" w:rsidRPr="00F024AE">
              <w:rPr>
                <w:szCs w:val="24"/>
              </w:rPr>
              <w:t>ого</w:t>
            </w:r>
            <w:r w:rsidR="00C107D1">
              <w:rPr>
                <w:szCs w:val="24"/>
              </w:rPr>
              <w:t xml:space="preserve"> учреждения</w:t>
            </w:r>
          </w:p>
        </w:tc>
        <w:tc>
          <w:tcPr>
            <w:tcW w:w="4392" w:type="dxa"/>
          </w:tcPr>
          <w:p w:rsidR="00F73F88" w:rsidRPr="00C107D1" w:rsidRDefault="00C107D1" w:rsidP="00C107D1">
            <w:pPr>
              <w:pStyle w:val="a3"/>
              <w:jc w:val="center"/>
              <w:rPr>
                <w:szCs w:val="24"/>
              </w:rPr>
            </w:pPr>
            <w:r w:rsidRPr="00F024AE">
              <w:rPr>
                <w:szCs w:val="24"/>
              </w:rPr>
              <w:t>Стажёрская практика</w:t>
            </w:r>
          </w:p>
        </w:tc>
        <w:tc>
          <w:tcPr>
            <w:tcW w:w="4148" w:type="dxa"/>
          </w:tcPr>
          <w:p w:rsidR="00F73F88" w:rsidRPr="007D259B" w:rsidRDefault="00BE147B" w:rsidP="007D259B">
            <w:pPr>
              <w:pStyle w:val="a3"/>
              <w:jc w:val="center"/>
              <w:rPr>
                <w:szCs w:val="24"/>
              </w:rPr>
            </w:pPr>
            <w:r w:rsidRPr="00F024AE">
              <w:rPr>
                <w:szCs w:val="24"/>
              </w:rPr>
              <w:t>Январь</w:t>
            </w:r>
          </w:p>
        </w:tc>
      </w:tr>
      <w:tr w:rsidR="00AF5A66" w:rsidTr="00AF5A66">
        <w:trPr>
          <w:trHeight w:val="288"/>
        </w:trPr>
        <w:tc>
          <w:tcPr>
            <w:tcW w:w="516" w:type="dxa"/>
            <w:vMerge w:val="restart"/>
          </w:tcPr>
          <w:p w:rsidR="00AF5A66" w:rsidRDefault="00AF5A66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5730" w:type="dxa"/>
          </w:tcPr>
          <w:p w:rsidR="00AF5A66" w:rsidRPr="00A1720A" w:rsidRDefault="00AF5A66" w:rsidP="001F2D07">
            <w:pPr>
              <w:pStyle w:val="a3"/>
              <w:rPr>
                <w:szCs w:val="24"/>
              </w:rPr>
            </w:pPr>
            <w:r w:rsidRPr="00C84A96">
              <w:rPr>
                <w:color w:val="000000"/>
                <w:szCs w:val="24"/>
                <w:shd w:val="clear" w:color="auto" w:fill="FFFFFF"/>
              </w:rPr>
              <w:t>Проектировочная деятельность классного руководителя и планирование воспитательной работы</w:t>
            </w:r>
          </w:p>
        </w:tc>
        <w:tc>
          <w:tcPr>
            <w:tcW w:w="4392" w:type="dxa"/>
          </w:tcPr>
          <w:p w:rsidR="00AF5A66" w:rsidRPr="00C84A96" w:rsidRDefault="00AF5A66" w:rsidP="00C84A96">
            <w:pPr>
              <w:pStyle w:val="a3"/>
              <w:jc w:val="center"/>
              <w:rPr>
                <w:szCs w:val="24"/>
              </w:rPr>
            </w:pPr>
            <w:r w:rsidRPr="00C84A96">
              <w:rPr>
                <w:szCs w:val="24"/>
              </w:rPr>
              <w:t>Консультация</w:t>
            </w:r>
          </w:p>
        </w:tc>
        <w:tc>
          <w:tcPr>
            <w:tcW w:w="4148" w:type="dxa"/>
            <w:vMerge w:val="restart"/>
          </w:tcPr>
          <w:p w:rsidR="00AF5A66" w:rsidRDefault="00AF5A66" w:rsidP="007D259B">
            <w:pPr>
              <w:pStyle w:val="a3"/>
              <w:jc w:val="center"/>
              <w:rPr>
                <w:szCs w:val="24"/>
              </w:rPr>
            </w:pPr>
          </w:p>
          <w:p w:rsidR="00AF5A66" w:rsidRDefault="00AF5A66" w:rsidP="007D259B">
            <w:pPr>
              <w:pStyle w:val="a3"/>
              <w:jc w:val="center"/>
              <w:rPr>
                <w:szCs w:val="24"/>
              </w:rPr>
            </w:pPr>
            <w:r w:rsidRPr="007D259B">
              <w:rPr>
                <w:szCs w:val="24"/>
              </w:rPr>
              <w:t>Февраль</w:t>
            </w:r>
          </w:p>
          <w:p w:rsidR="00AF5A66" w:rsidRDefault="00AF5A66" w:rsidP="007D259B">
            <w:pPr>
              <w:pStyle w:val="a3"/>
              <w:jc w:val="center"/>
              <w:rPr>
                <w:szCs w:val="24"/>
              </w:rPr>
            </w:pPr>
          </w:p>
          <w:p w:rsidR="00AF5A66" w:rsidRPr="007D259B" w:rsidRDefault="00AF5A66" w:rsidP="007D259B">
            <w:pPr>
              <w:pStyle w:val="a3"/>
              <w:jc w:val="center"/>
              <w:rPr>
                <w:szCs w:val="24"/>
              </w:rPr>
            </w:pPr>
          </w:p>
        </w:tc>
      </w:tr>
      <w:tr w:rsidR="00AF5A66" w:rsidTr="00AF5A66">
        <w:trPr>
          <w:trHeight w:val="288"/>
        </w:trPr>
        <w:tc>
          <w:tcPr>
            <w:tcW w:w="516" w:type="dxa"/>
            <w:vMerge/>
          </w:tcPr>
          <w:p w:rsidR="00AF5A66" w:rsidRDefault="00AF5A66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AF5A66" w:rsidRDefault="00AF5A66" w:rsidP="001F2D07">
            <w:pPr>
              <w:pStyle w:val="a3"/>
              <w:rPr>
                <w:szCs w:val="24"/>
              </w:rPr>
            </w:pPr>
            <w:r w:rsidRPr="00C84A96">
              <w:rPr>
                <w:color w:val="000000"/>
                <w:szCs w:val="24"/>
                <w:shd w:val="clear" w:color="auto" w:fill="FFFFFF"/>
              </w:rPr>
              <w:t>Методика проведения внеклассных мероприятий и праздников</w:t>
            </w:r>
          </w:p>
        </w:tc>
        <w:tc>
          <w:tcPr>
            <w:tcW w:w="4392" w:type="dxa"/>
          </w:tcPr>
          <w:p w:rsidR="00AF5A66" w:rsidRPr="00C84A96" w:rsidRDefault="00AF5A66" w:rsidP="00C84A96">
            <w:pPr>
              <w:pStyle w:val="a3"/>
              <w:jc w:val="center"/>
              <w:rPr>
                <w:szCs w:val="24"/>
              </w:rPr>
            </w:pPr>
            <w:r w:rsidRPr="00C84A96">
              <w:rPr>
                <w:szCs w:val="24"/>
              </w:rPr>
              <w:t>Практикум</w:t>
            </w:r>
          </w:p>
        </w:tc>
        <w:tc>
          <w:tcPr>
            <w:tcW w:w="4148" w:type="dxa"/>
            <w:vMerge/>
          </w:tcPr>
          <w:p w:rsidR="00AF5A66" w:rsidRPr="007D259B" w:rsidRDefault="00AF5A66" w:rsidP="007D259B">
            <w:pPr>
              <w:pStyle w:val="a3"/>
              <w:jc w:val="center"/>
              <w:rPr>
                <w:szCs w:val="24"/>
              </w:rPr>
            </w:pPr>
          </w:p>
        </w:tc>
      </w:tr>
      <w:tr w:rsidR="00AF5A66" w:rsidTr="00AF5A66">
        <w:trPr>
          <w:trHeight w:val="288"/>
        </w:trPr>
        <w:tc>
          <w:tcPr>
            <w:tcW w:w="516" w:type="dxa"/>
            <w:vMerge/>
          </w:tcPr>
          <w:p w:rsidR="00AF5A66" w:rsidRDefault="00AF5A66" w:rsidP="001F2D07">
            <w:pPr>
              <w:pStyle w:val="a3"/>
              <w:rPr>
                <w:b/>
                <w:szCs w:val="24"/>
              </w:rPr>
            </w:pPr>
          </w:p>
        </w:tc>
        <w:tc>
          <w:tcPr>
            <w:tcW w:w="5730" w:type="dxa"/>
          </w:tcPr>
          <w:p w:rsidR="00AF5A66" w:rsidRPr="00C84A96" w:rsidRDefault="00AF5A66" w:rsidP="001F2D07">
            <w:pPr>
              <w:pStyle w:val="a3"/>
              <w:rPr>
                <w:color w:val="000000"/>
                <w:szCs w:val="24"/>
                <w:shd w:val="clear" w:color="auto" w:fill="FFFFFF"/>
              </w:rPr>
            </w:pPr>
            <w:r w:rsidRPr="00C84A96">
              <w:rPr>
                <w:color w:val="000000"/>
                <w:szCs w:val="24"/>
                <w:shd w:val="clear" w:color="auto" w:fill="FFFFFF"/>
              </w:rPr>
              <w:t>Содержание, формы и методы работы педагога с родителями</w:t>
            </w:r>
          </w:p>
        </w:tc>
        <w:tc>
          <w:tcPr>
            <w:tcW w:w="4392" w:type="dxa"/>
          </w:tcPr>
          <w:p w:rsidR="00AF5A66" w:rsidRDefault="00AF5A66" w:rsidP="00C84A96">
            <w:pPr>
              <w:pStyle w:val="a3"/>
              <w:jc w:val="center"/>
              <w:rPr>
                <w:szCs w:val="24"/>
              </w:rPr>
            </w:pPr>
            <w:r w:rsidRPr="00C84A96">
              <w:rPr>
                <w:szCs w:val="24"/>
              </w:rPr>
              <w:t>Практикум</w:t>
            </w:r>
          </w:p>
          <w:p w:rsidR="00AF5A66" w:rsidRPr="00C84A96" w:rsidRDefault="00AF5A66" w:rsidP="00C84A9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(Психолог)</w:t>
            </w:r>
          </w:p>
        </w:tc>
        <w:tc>
          <w:tcPr>
            <w:tcW w:w="4148" w:type="dxa"/>
            <w:vMerge/>
          </w:tcPr>
          <w:p w:rsidR="00AF5A66" w:rsidRPr="007D259B" w:rsidRDefault="00AF5A66" w:rsidP="007D259B">
            <w:pPr>
              <w:pStyle w:val="a3"/>
              <w:jc w:val="center"/>
              <w:rPr>
                <w:szCs w:val="24"/>
              </w:rPr>
            </w:pPr>
          </w:p>
        </w:tc>
      </w:tr>
      <w:tr w:rsidR="00433F71" w:rsidTr="00AF5A66">
        <w:trPr>
          <w:trHeight w:val="288"/>
        </w:trPr>
        <w:tc>
          <w:tcPr>
            <w:tcW w:w="516" w:type="dxa"/>
          </w:tcPr>
          <w:p w:rsidR="00433F71" w:rsidRDefault="00782E7B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A5ECB">
              <w:rPr>
                <w:b/>
                <w:szCs w:val="24"/>
              </w:rPr>
              <w:t>.</w:t>
            </w:r>
          </w:p>
        </w:tc>
        <w:tc>
          <w:tcPr>
            <w:tcW w:w="5730" w:type="dxa"/>
          </w:tcPr>
          <w:p w:rsidR="00433F71" w:rsidRPr="00C84A96" w:rsidRDefault="00C107D1" w:rsidP="001F2D07">
            <w:pPr>
              <w:pStyle w:val="a3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Неделя творчества</w:t>
            </w:r>
          </w:p>
        </w:tc>
        <w:tc>
          <w:tcPr>
            <w:tcW w:w="4392" w:type="dxa"/>
          </w:tcPr>
          <w:p w:rsidR="00433F71" w:rsidRPr="00C84A96" w:rsidRDefault="00BE147B" w:rsidP="00C84A96">
            <w:pPr>
              <w:pStyle w:val="a3"/>
              <w:jc w:val="center"/>
              <w:rPr>
                <w:szCs w:val="24"/>
              </w:rPr>
            </w:pPr>
            <w:r>
              <w:t>Посещение уроков молодых специалистов (методисты)</w:t>
            </w:r>
          </w:p>
        </w:tc>
        <w:tc>
          <w:tcPr>
            <w:tcW w:w="4148" w:type="dxa"/>
          </w:tcPr>
          <w:p w:rsidR="00433F71" w:rsidRPr="007D259B" w:rsidRDefault="00F024AE" w:rsidP="007D259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433F71" w:rsidTr="00AF5A66">
        <w:trPr>
          <w:trHeight w:val="288"/>
        </w:trPr>
        <w:tc>
          <w:tcPr>
            <w:tcW w:w="516" w:type="dxa"/>
          </w:tcPr>
          <w:p w:rsidR="00433F71" w:rsidRDefault="00782E7B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5730" w:type="dxa"/>
          </w:tcPr>
          <w:p w:rsidR="00433F71" w:rsidRDefault="00F024AE" w:rsidP="00C107D1">
            <w:pPr>
              <w:pStyle w:val="a3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«</w:t>
            </w:r>
            <w:r w:rsidR="00C107D1">
              <w:rPr>
                <w:color w:val="000000"/>
                <w:szCs w:val="24"/>
                <w:shd w:val="clear" w:color="auto" w:fill="FFFFFF"/>
              </w:rPr>
              <w:t>Золотые крупицы</w:t>
            </w:r>
            <w:r>
              <w:rPr>
                <w:color w:val="000000"/>
                <w:szCs w:val="24"/>
                <w:shd w:val="clear" w:color="auto" w:fill="FFFFFF"/>
              </w:rPr>
              <w:t xml:space="preserve">» </w:t>
            </w:r>
            <w:r w:rsidR="00C107D1">
              <w:rPr>
                <w:color w:val="000000"/>
                <w:szCs w:val="24"/>
                <w:shd w:val="clear" w:color="auto" w:fill="FFFFFF"/>
              </w:rPr>
              <w:t xml:space="preserve"> педагогического опыта </w:t>
            </w:r>
          </w:p>
        </w:tc>
        <w:tc>
          <w:tcPr>
            <w:tcW w:w="4392" w:type="dxa"/>
          </w:tcPr>
          <w:p w:rsidR="00433F71" w:rsidRDefault="002A5ECB" w:rsidP="00C84A96">
            <w:pPr>
              <w:pStyle w:val="a3"/>
              <w:jc w:val="center"/>
            </w:pPr>
            <w:r>
              <w:t>Из опыта работы</w:t>
            </w:r>
          </w:p>
        </w:tc>
        <w:tc>
          <w:tcPr>
            <w:tcW w:w="4148" w:type="dxa"/>
          </w:tcPr>
          <w:p w:rsidR="00433F71" w:rsidRDefault="00F024AE" w:rsidP="007D259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8E3B4E" w:rsidTr="00EE19ED">
        <w:trPr>
          <w:trHeight w:val="288"/>
        </w:trPr>
        <w:tc>
          <w:tcPr>
            <w:tcW w:w="14786" w:type="dxa"/>
            <w:gridSpan w:val="4"/>
          </w:tcPr>
          <w:p w:rsidR="008E3B4E" w:rsidRDefault="008E3B4E" w:rsidP="008E3B4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3.Работа с наставниками</w:t>
            </w:r>
          </w:p>
        </w:tc>
      </w:tr>
      <w:tr w:rsidR="007B7A0B" w:rsidTr="00AF5A66">
        <w:trPr>
          <w:trHeight w:val="288"/>
        </w:trPr>
        <w:tc>
          <w:tcPr>
            <w:tcW w:w="516" w:type="dxa"/>
          </w:tcPr>
          <w:p w:rsidR="007B7A0B" w:rsidRDefault="00A51D24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1.</w:t>
            </w:r>
          </w:p>
        </w:tc>
        <w:tc>
          <w:tcPr>
            <w:tcW w:w="5730" w:type="dxa"/>
          </w:tcPr>
          <w:p w:rsidR="007B7A0B" w:rsidRPr="007B7A0B" w:rsidRDefault="002A5ECB" w:rsidP="001F2D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Проведение конкурса «</w:t>
            </w:r>
            <w:r w:rsidR="007B7A0B" w:rsidRPr="007B7A0B">
              <w:rPr>
                <w:szCs w:val="24"/>
              </w:rPr>
              <w:t>Лучшая модель организации работы с молодыми педагогами</w:t>
            </w:r>
            <w:r>
              <w:rPr>
                <w:szCs w:val="24"/>
              </w:rPr>
              <w:t>»</w:t>
            </w:r>
          </w:p>
        </w:tc>
        <w:tc>
          <w:tcPr>
            <w:tcW w:w="4392" w:type="dxa"/>
          </w:tcPr>
          <w:p w:rsidR="007B7A0B" w:rsidRPr="009E0C8D" w:rsidRDefault="007B7A0B" w:rsidP="009E0C8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Конкурс</w:t>
            </w:r>
          </w:p>
        </w:tc>
        <w:tc>
          <w:tcPr>
            <w:tcW w:w="4148" w:type="dxa"/>
          </w:tcPr>
          <w:p w:rsidR="007B7A0B" w:rsidRPr="007B7A0B" w:rsidRDefault="007B7A0B" w:rsidP="007B7A0B">
            <w:pPr>
              <w:pStyle w:val="a3"/>
              <w:jc w:val="center"/>
              <w:rPr>
                <w:szCs w:val="24"/>
              </w:rPr>
            </w:pPr>
            <w:r w:rsidRPr="007B7A0B">
              <w:rPr>
                <w:szCs w:val="24"/>
              </w:rPr>
              <w:t>Октябрь</w:t>
            </w:r>
          </w:p>
        </w:tc>
      </w:tr>
      <w:tr w:rsidR="00E8463A" w:rsidTr="00AF5A66">
        <w:trPr>
          <w:trHeight w:val="288"/>
        </w:trPr>
        <w:tc>
          <w:tcPr>
            <w:tcW w:w="516" w:type="dxa"/>
          </w:tcPr>
          <w:p w:rsidR="00E8463A" w:rsidRDefault="00A51D24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730" w:type="dxa"/>
          </w:tcPr>
          <w:p w:rsidR="00E8463A" w:rsidRPr="007B7A0B" w:rsidRDefault="00E8463A" w:rsidP="001F2D07">
            <w:pPr>
              <w:pStyle w:val="a3"/>
              <w:rPr>
                <w:szCs w:val="24"/>
              </w:rPr>
            </w:pPr>
            <w:r w:rsidRPr="00E8463A">
              <w:rPr>
                <w:szCs w:val="24"/>
              </w:rPr>
              <w:t>Выявление профессиональных затруднений и совместное определение путей их устранения</w:t>
            </w:r>
          </w:p>
        </w:tc>
        <w:tc>
          <w:tcPr>
            <w:tcW w:w="4392" w:type="dxa"/>
          </w:tcPr>
          <w:p w:rsidR="00E8463A" w:rsidRDefault="00E8463A" w:rsidP="00E8463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Семинар</w:t>
            </w:r>
          </w:p>
        </w:tc>
        <w:tc>
          <w:tcPr>
            <w:tcW w:w="4148" w:type="dxa"/>
          </w:tcPr>
          <w:p w:rsidR="00E8463A" w:rsidRPr="007B7A0B" w:rsidRDefault="00E8463A" w:rsidP="007B7A0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7B7A0B" w:rsidTr="00AF5A66">
        <w:trPr>
          <w:trHeight w:val="288"/>
        </w:trPr>
        <w:tc>
          <w:tcPr>
            <w:tcW w:w="516" w:type="dxa"/>
          </w:tcPr>
          <w:p w:rsidR="007B7A0B" w:rsidRDefault="00A51D24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730" w:type="dxa"/>
          </w:tcPr>
          <w:p w:rsidR="007B7A0B" w:rsidRPr="007B7A0B" w:rsidRDefault="00782E7B" w:rsidP="001F2D0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Наставничество как инструмент создания условий для развития профессиональных компетенций молодого педагога</w:t>
            </w:r>
          </w:p>
        </w:tc>
        <w:tc>
          <w:tcPr>
            <w:tcW w:w="4392" w:type="dxa"/>
          </w:tcPr>
          <w:p w:rsidR="007B7A0B" w:rsidRPr="009E0C8D" w:rsidRDefault="007B7A0B" w:rsidP="009E0C8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Семинар</w:t>
            </w:r>
          </w:p>
        </w:tc>
        <w:tc>
          <w:tcPr>
            <w:tcW w:w="4148" w:type="dxa"/>
          </w:tcPr>
          <w:p w:rsidR="007B7A0B" w:rsidRPr="007B7A0B" w:rsidRDefault="007B7A0B" w:rsidP="007B7A0B">
            <w:pPr>
              <w:pStyle w:val="a3"/>
              <w:jc w:val="center"/>
              <w:rPr>
                <w:szCs w:val="24"/>
              </w:rPr>
            </w:pPr>
            <w:r w:rsidRPr="007B7A0B">
              <w:rPr>
                <w:szCs w:val="24"/>
              </w:rPr>
              <w:t>Март</w:t>
            </w:r>
          </w:p>
        </w:tc>
      </w:tr>
      <w:tr w:rsidR="00433F71" w:rsidTr="00AF5A66">
        <w:trPr>
          <w:trHeight w:val="288"/>
        </w:trPr>
        <w:tc>
          <w:tcPr>
            <w:tcW w:w="516" w:type="dxa"/>
          </w:tcPr>
          <w:p w:rsidR="00433F71" w:rsidRDefault="00A51D24" w:rsidP="001F2D0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730" w:type="dxa"/>
          </w:tcPr>
          <w:p w:rsidR="00433F71" w:rsidRDefault="00C107D1" w:rsidP="001F2D07">
            <w:pPr>
              <w:pStyle w:val="a3"/>
              <w:rPr>
                <w:b/>
                <w:szCs w:val="24"/>
              </w:rPr>
            </w:pPr>
            <w:r>
              <w:rPr>
                <w:szCs w:val="24"/>
              </w:rPr>
              <w:t>Слет наставников и молодых</w:t>
            </w:r>
          </w:p>
        </w:tc>
        <w:tc>
          <w:tcPr>
            <w:tcW w:w="4392" w:type="dxa"/>
          </w:tcPr>
          <w:p w:rsidR="00433F71" w:rsidRPr="00F024AE" w:rsidRDefault="00F024AE" w:rsidP="00F024AE">
            <w:pPr>
              <w:pStyle w:val="a3"/>
              <w:jc w:val="center"/>
              <w:rPr>
                <w:szCs w:val="24"/>
              </w:rPr>
            </w:pPr>
            <w:r w:rsidRPr="00F024AE">
              <w:rPr>
                <w:szCs w:val="24"/>
              </w:rPr>
              <w:t>Конференция</w:t>
            </w:r>
          </w:p>
        </w:tc>
        <w:tc>
          <w:tcPr>
            <w:tcW w:w="4148" w:type="dxa"/>
          </w:tcPr>
          <w:p w:rsidR="00433F71" w:rsidRPr="00C107D1" w:rsidRDefault="002A5ECB" w:rsidP="00C107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</w:tbl>
    <w:p w:rsidR="001F2D07" w:rsidRPr="001F2D07" w:rsidRDefault="001F2D07" w:rsidP="001F2D07">
      <w:pPr>
        <w:pStyle w:val="a3"/>
        <w:rPr>
          <w:b/>
          <w:szCs w:val="24"/>
        </w:rPr>
      </w:pPr>
    </w:p>
    <w:p w:rsidR="00BB4DEE" w:rsidRDefault="00BB4DEE">
      <w:bookmarkStart w:id="0" w:name="_GoBack"/>
      <w:bookmarkEnd w:id="0"/>
    </w:p>
    <w:sectPr w:rsidR="00BB4DEE" w:rsidSect="001F2D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13" w:rsidRDefault="00105613" w:rsidP="001F2D07">
      <w:r>
        <w:separator/>
      </w:r>
    </w:p>
  </w:endnote>
  <w:endnote w:type="continuationSeparator" w:id="0">
    <w:p w:rsidR="00105613" w:rsidRDefault="00105613" w:rsidP="001F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13" w:rsidRDefault="00105613" w:rsidP="001F2D07">
      <w:r>
        <w:separator/>
      </w:r>
    </w:p>
  </w:footnote>
  <w:footnote w:type="continuationSeparator" w:id="0">
    <w:p w:rsidR="00105613" w:rsidRDefault="00105613" w:rsidP="001F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2AA"/>
    <w:multiLevelType w:val="hybridMultilevel"/>
    <w:tmpl w:val="C38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5BF7"/>
    <w:multiLevelType w:val="hybridMultilevel"/>
    <w:tmpl w:val="01D807F0"/>
    <w:lvl w:ilvl="0" w:tplc="0526CE54">
      <w:start w:val="1"/>
      <w:numFmt w:val="decimal"/>
      <w:lvlText w:val="%1."/>
      <w:lvlJc w:val="left"/>
      <w:pPr>
        <w:ind w:left="6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2">
    <w:nsid w:val="625D62D6"/>
    <w:multiLevelType w:val="hybridMultilevel"/>
    <w:tmpl w:val="C6A43900"/>
    <w:lvl w:ilvl="0" w:tplc="A4861A3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D4"/>
    <w:rsid w:val="00105613"/>
    <w:rsid w:val="0011229C"/>
    <w:rsid w:val="001F2D07"/>
    <w:rsid w:val="002306D7"/>
    <w:rsid w:val="00241C4F"/>
    <w:rsid w:val="002A5ECB"/>
    <w:rsid w:val="002B562B"/>
    <w:rsid w:val="002D3556"/>
    <w:rsid w:val="0034033C"/>
    <w:rsid w:val="00433F71"/>
    <w:rsid w:val="00450B6D"/>
    <w:rsid w:val="00661B57"/>
    <w:rsid w:val="006B40E1"/>
    <w:rsid w:val="00782E7B"/>
    <w:rsid w:val="007B7A0B"/>
    <w:rsid w:val="007D259B"/>
    <w:rsid w:val="00882149"/>
    <w:rsid w:val="008E3B4E"/>
    <w:rsid w:val="00920E59"/>
    <w:rsid w:val="009D6140"/>
    <w:rsid w:val="009E0C8D"/>
    <w:rsid w:val="009F47D1"/>
    <w:rsid w:val="00A1720A"/>
    <w:rsid w:val="00A470D4"/>
    <w:rsid w:val="00A51D24"/>
    <w:rsid w:val="00AC65D1"/>
    <w:rsid w:val="00AF082F"/>
    <w:rsid w:val="00AF5A66"/>
    <w:rsid w:val="00BB4DEE"/>
    <w:rsid w:val="00BC209B"/>
    <w:rsid w:val="00BE147B"/>
    <w:rsid w:val="00BF74F9"/>
    <w:rsid w:val="00C107D1"/>
    <w:rsid w:val="00C34051"/>
    <w:rsid w:val="00C84A96"/>
    <w:rsid w:val="00C92672"/>
    <w:rsid w:val="00CB0065"/>
    <w:rsid w:val="00CD01F7"/>
    <w:rsid w:val="00D72D0A"/>
    <w:rsid w:val="00E32C3E"/>
    <w:rsid w:val="00E8463A"/>
    <w:rsid w:val="00F024AE"/>
    <w:rsid w:val="00F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D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A470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70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70D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F2D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2D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D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F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84A96"/>
  </w:style>
  <w:style w:type="paragraph" w:styleId="ac">
    <w:name w:val="Balloon Text"/>
    <w:basedOn w:val="a"/>
    <w:link w:val="ad"/>
    <w:uiPriority w:val="99"/>
    <w:semiHidden/>
    <w:unhideWhenUsed/>
    <w:rsid w:val="00241C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0D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A470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70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70D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F2D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2D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D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F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84A96"/>
  </w:style>
  <w:style w:type="paragraph" w:styleId="ac">
    <w:name w:val="Balloon Text"/>
    <w:basedOn w:val="a"/>
    <w:link w:val="ad"/>
    <w:uiPriority w:val="99"/>
    <w:semiHidden/>
    <w:unhideWhenUsed/>
    <w:rsid w:val="00241C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_topche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ОВ</cp:lastModifiedBy>
  <cp:revision>12</cp:revision>
  <cp:lastPrinted>2017-08-31T01:11:00Z</cp:lastPrinted>
  <dcterms:created xsi:type="dcterms:W3CDTF">2017-08-28T05:10:00Z</dcterms:created>
  <dcterms:modified xsi:type="dcterms:W3CDTF">2017-08-31T01:12:00Z</dcterms:modified>
</cp:coreProperties>
</file>