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16" w:rsidRDefault="00630E16" w:rsidP="00630E1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2"/>
          <w:sz w:val="20"/>
          <w:szCs w:val="20"/>
          <w:lang w:eastAsia="ru-RU"/>
        </w:rPr>
      </w:pPr>
    </w:p>
    <w:p w:rsidR="00630E16" w:rsidRPr="00630E16" w:rsidRDefault="00630E16" w:rsidP="00630E1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2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/>
          <w:bCs/>
          <w:smallCaps/>
          <w:kern w:val="32"/>
          <w:sz w:val="20"/>
          <w:szCs w:val="20"/>
          <w:lang w:eastAsia="ru-RU"/>
        </w:rPr>
        <w:t xml:space="preserve">Требования к структуре основной образовательной </w:t>
      </w:r>
    </w:p>
    <w:p w:rsidR="00630E16" w:rsidRPr="00630E16" w:rsidRDefault="00630E16" w:rsidP="00630E1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2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/>
          <w:bCs/>
          <w:smallCaps/>
          <w:kern w:val="32"/>
          <w:sz w:val="20"/>
          <w:szCs w:val="20"/>
          <w:lang w:eastAsia="ru-RU"/>
        </w:rPr>
        <w:t>программы начального общего образования</w:t>
      </w:r>
    </w:p>
    <w:p w:rsidR="00630E16" w:rsidRPr="00630E16" w:rsidRDefault="00630E16" w:rsidP="0063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</w:t>
      </w:r>
      <w:proofErr w:type="gram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Основная образовательная программа начального общего образования определяет содержание и организацию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образовательной деятельности при получении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Основная образовательная программа начального общего образования содержит обязательную часть и часть, формируемую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участниками образовательных отношений.</w:t>
      </w:r>
    </w:p>
    <w:p w:rsidR="00630E16" w:rsidRPr="00630E16" w:rsidRDefault="00630E16" w:rsidP="00630E1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Обязательная часть основной образовательной программы начального общего образования составляет 80 %, а часть, формируемая участниками образовательного процесса, – 20 % от общего объема основной образовательной программы начального общего образования.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</w:t>
      </w: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Основная образовательная программа начального общего образования реализуется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организацией, осуществляющей образовательную деятельность</w:t>
      </w: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  через организацию урочной и внеурочной деятельности в соответствии с санитарно-эпидемиологическими правилами и нормами.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Основная образовательная программа начального общего образования должна содержать три раздела: целевой, содержательный и организационный.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Целевой раздел включает: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- пояснительную записку;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- планируемые результаты освоения </w:t>
      </w:r>
      <w:proofErr w:type="gramStart"/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обучающимися</w:t>
      </w:r>
      <w:proofErr w:type="gramEnd"/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 основной образовательной программы начального общего образования;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- систему </w:t>
      </w:r>
      <w:proofErr w:type="gramStart"/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метапредметных</w:t>
      </w:r>
      <w:proofErr w:type="spellEnd"/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 результатов: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proofErr w:type="gramStart"/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- программу формирования универсальных учебных достижений у обучающихся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при получении</w:t>
      </w: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 начального общего образования;</w:t>
      </w:r>
      <w:proofErr w:type="gramEnd"/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- программы отдельных учебных предметов, курсов и курсов внеурочной деятельности;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- программу духовно-нравственного развития, воспитания </w:t>
      </w:r>
      <w:proofErr w:type="gramStart"/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обучающихся</w:t>
      </w:r>
      <w:proofErr w:type="gramEnd"/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при получении</w:t>
      </w: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 начального общего образования;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- программу формирования экологической культуры, здорового и безопасного образа жизни;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- программу коррекционной работы.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Организационный раздел определяет общие рамки организации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образовательной деятельности</w:t>
      </w: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, а также механизмы реализации основной образовательной программы.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Организационный раздел включает: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- учебный план начального общего образования;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- план внеурочной деятельности,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календарный учебный график;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- систему условий реализации основной образовательной программы в соответствии с требованиями Стандарта.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  <w:proofErr w:type="gramStart"/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Организация,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образования,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образования.</w:t>
      </w:r>
      <w:proofErr w:type="gramEnd"/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 </w:t>
      </w:r>
      <w:proofErr w:type="gram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Разработанная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организаций, осуществляющей образовательную деятельность 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</w:t>
      </w:r>
      <w:proofErr w:type="gramEnd"/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Образовательные программы начального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FFFF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FFFF"/>
          <w:sz w:val="20"/>
          <w:szCs w:val="20"/>
          <w:lang w:eastAsia="ru-RU"/>
        </w:rPr>
        <w:t>В целях обеспечения индивидуальных потребностей обучающихся в образовательной программе начального общего образования предусматриваются: учебные курсы, обеспечивающие различные интересы обучающихся, в том числе этнокультурные;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FFFF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FFFF"/>
          <w:sz w:val="20"/>
          <w:szCs w:val="20"/>
          <w:lang w:eastAsia="ru-RU"/>
        </w:rPr>
        <w:t>Внеурочная деятельность.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18.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lastRenderedPageBreak/>
        <w:t>отдельных учебных предметов, предметных областей основной образовательной программы начального общего образования.</w:t>
      </w:r>
    </w:p>
    <w:p w:rsidR="00630E16" w:rsidRPr="00630E16" w:rsidRDefault="00630E16" w:rsidP="00630E16">
      <w:pPr>
        <w:keepNext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ru-RU"/>
        </w:rPr>
      </w:pPr>
      <w:bookmarkStart w:id="0" w:name="_Toc240180807"/>
      <w:bookmarkStart w:id="1" w:name="_Toc240115656"/>
      <w:bookmarkStart w:id="2" w:name="_Toc239159008"/>
      <w:bookmarkStart w:id="3" w:name="_Toc239158829"/>
      <w:bookmarkStart w:id="4" w:name="_Toc237402270"/>
      <w:bookmarkStart w:id="5" w:name="_Toc237402133"/>
      <w:bookmarkStart w:id="6" w:name="_Toc237401793"/>
      <w:bookmarkStart w:id="7" w:name="_Toc237345059"/>
      <w:bookmarkStart w:id="8" w:name="_Toc237345030"/>
      <w:bookmarkStart w:id="9" w:name="_Toc237345013"/>
      <w:bookmarkStart w:id="10" w:name="_Toc237336426"/>
      <w:bookmarkStart w:id="11" w:name="_Toc237336331"/>
      <w:bookmarkStart w:id="12" w:name="_Toc237326438"/>
      <w:bookmarkStart w:id="13" w:name="_Toc226190361"/>
      <w:bookmarkStart w:id="14" w:name="_Toc226190311"/>
      <w:bookmarkStart w:id="15" w:name="_Toc226190155"/>
      <w:r w:rsidRPr="00630E16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ru-RU"/>
        </w:rPr>
        <w:t>19.</w:t>
      </w:r>
      <w:r w:rsidRPr="00630E16"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ru-RU"/>
        </w:rPr>
        <w:t xml:space="preserve"> Требования к разделам </w:t>
      </w:r>
      <w:r w:rsidRPr="00630E1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основной образовательной программы начального общего образования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630E1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</w:p>
    <w:bookmarkEnd w:id="13"/>
    <w:bookmarkEnd w:id="14"/>
    <w:bookmarkEnd w:id="15"/>
    <w:p w:rsidR="00630E16" w:rsidRPr="00630E16" w:rsidRDefault="00630E16" w:rsidP="0063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19.1.</w:t>
      </w:r>
      <w:r w:rsidRPr="00630E1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   Пояснительная записка</w:t>
      </w:r>
      <w:r w:rsidRPr="00630E16"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ru-RU"/>
        </w:rPr>
        <w:t xml:space="preserve"> </w:t>
      </w: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должна раскрывать:</w:t>
      </w:r>
    </w:p>
    <w:p w:rsidR="00630E16" w:rsidRPr="00630E16" w:rsidRDefault="00630E16" w:rsidP="00630E16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 реализации основной образовательной программы начального общего образования,</w:t>
      </w: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конкретизированные в соответствии с требованиями </w:t>
      </w:r>
      <w:proofErr w:type="gramStart"/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Стандарта</w:t>
      </w:r>
      <w:proofErr w:type="gramEnd"/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к результатам освоения обучающимися основной образовательной программы начального общего образования;</w:t>
      </w:r>
    </w:p>
    <w:p w:rsidR="00630E16" w:rsidRPr="00630E16" w:rsidRDefault="00630E16" w:rsidP="00630E16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FF0000"/>
          <w:kern w:val="2"/>
          <w:sz w:val="20"/>
          <w:szCs w:val="20"/>
          <w:lang w:eastAsia="ru-RU"/>
        </w:rPr>
        <w:t>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организации, осуществляющей образовательную деятельность;</w:t>
      </w:r>
    </w:p>
    <w:p w:rsidR="00630E16" w:rsidRPr="00630E16" w:rsidRDefault="00630E16" w:rsidP="00630E16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общую характеристику основной образовательной программы начального общего образования.</w:t>
      </w:r>
    </w:p>
    <w:p w:rsidR="00630E16" w:rsidRPr="00630E16" w:rsidRDefault="00630E16" w:rsidP="00630E16">
      <w:pPr>
        <w:tabs>
          <w:tab w:val="left" w:pos="709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19.2.</w:t>
      </w:r>
      <w:r w:rsidRPr="00630E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Планируемые результаты освоения основной образовательной программы начального общего образования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должны:</w:t>
      </w:r>
    </w:p>
    <w:p w:rsidR="00630E16" w:rsidRPr="00630E16" w:rsidRDefault="00630E16" w:rsidP="00630E16">
      <w:pPr>
        <w:numPr>
          <w:ilvl w:val="0"/>
          <w:numId w:val="2"/>
        </w:numPr>
        <w:tabs>
          <w:tab w:val="num" w:pos="1080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обеспечивать связь между требованиями Стандарта,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образовательной деятельностью 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системой </w:t>
      </w:r>
      <w:proofErr w:type="gram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 результатов освоения основной образовательной программы начального общего образования</w:t>
      </w:r>
      <w:proofErr w:type="gramEnd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30E16" w:rsidRPr="00630E16" w:rsidRDefault="00630E16" w:rsidP="00630E16">
      <w:pPr>
        <w:numPr>
          <w:ilvl w:val="0"/>
          <w:numId w:val="2"/>
        </w:numPr>
        <w:tabs>
          <w:tab w:val="num" w:pos="1080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являться основой для разработки </w:t>
      </w: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основной образовательной программы 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начального общего образования</w:t>
      </w: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  <w:r w:rsidRPr="00630E16">
        <w:rPr>
          <w:rFonts w:ascii="Times New Roman" w:eastAsia="Times New Roman" w:hAnsi="Times New Roman" w:cs="Times New Roman"/>
          <w:i/>
          <w:color w:val="FF0000"/>
          <w:kern w:val="2"/>
          <w:sz w:val="20"/>
          <w:szCs w:val="20"/>
          <w:lang w:eastAsia="ru-RU"/>
        </w:rPr>
        <w:t>организацией, осуществляющей образовательную деятельность;</w:t>
      </w:r>
    </w:p>
    <w:p w:rsidR="00630E16" w:rsidRPr="00630E16" w:rsidRDefault="00630E16" w:rsidP="00630E16">
      <w:pPr>
        <w:numPr>
          <w:ilvl w:val="0"/>
          <w:numId w:val="2"/>
        </w:numPr>
        <w:tabs>
          <w:tab w:val="num" w:pos="1080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являться </w:t>
      </w: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содержательной и </w:t>
      </w:r>
      <w:proofErr w:type="spellStart"/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критериальной</w:t>
      </w:r>
      <w:proofErr w:type="spellEnd"/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основой </w:t>
      </w: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для разработки рабочих программ учебных предметов и учебно-методической литературы, а также для системы оценки 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качества освоения обучающимися основной образовательной программы начального общего образования в соответствии с </w:t>
      </w: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требованиями Стандарта.</w:t>
      </w:r>
    </w:p>
    <w:p w:rsidR="00630E16" w:rsidRPr="00630E16" w:rsidRDefault="00630E16" w:rsidP="00630E16">
      <w:pPr>
        <w:tabs>
          <w:tab w:val="left" w:pos="709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Стандарта, передавать специфику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образовательной деятельности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частности, специфику целей изучения отдельных учебных предметов), соответствовать возрастным возможностям обучающихся.</w:t>
      </w:r>
    </w:p>
    <w:p w:rsidR="00630E16" w:rsidRPr="00630E16" w:rsidRDefault="00630E16" w:rsidP="0063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Планируемые результаты освоения </w:t>
      </w:r>
      <w:proofErr w:type="gram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основной образовательной программы начального общего образования должны уточнять и конкретизировать общее понимание личностных, </w:t>
      </w:r>
      <w:proofErr w:type="spell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предметных результатов как с позиций организации их достижения в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образовательной деятельности, 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 и с позиций оценки этих результатов. Оценка результатов деятельности системы образования, </w:t>
      </w:r>
      <w:r w:rsidRPr="00630E1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организацией, осуществляющих образовательную деятельность, 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педагогических работников должна учитывать  планируемые  результаты освоения </w:t>
      </w:r>
      <w:proofErr w:type="gram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основной образовательной программы начального общего образования.</w:t>
      </w:r>
    </w:p>
    <w:p w:rsidR="00630E16" w:rsidRPr="00630E16" w:rsidRDefault="00630E16" w:rsidP="0063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4) общие подходы к организации внеурочной деятельности.</w:t>
      </w:r>
    </w:p>
    <w:p w:rsidR="00630E16" w:rsidRPr="00630E16" w:rsidRDefault="00630E16" w:rsidP="00630E1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19.3.</w:t>
      </w:r>
      <w:r w:rsidRPr="00630E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план начального общего образования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</w:t>
      </w:r>
      <w:proofErr w:type="gram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–у</w:t>
      </w:r>
      <w:proofErr w:type="gramEnd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чебный план)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 </w:t>
      </w:r>
    </w:p>
    <w:p w:rsidR="00630E16" w:rsidRPr="00630E16" w:rsidRDefault="00630E16" w:rsidP="00630E1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Основная образовательная программа начального общего образования может включать как один, так и  несколько учебных планов.</w:t>
      </w:r>
    </w:p>
    <w:p w:rsidR="00630E16" w:rsidRPr="00630E16" w:rsidRDefault="00630E16" w:rsidP="00630E1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Формы организации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образовательной деятельности,</w:t>
      </w:r>
      <w:r w:rsidRPr="00630E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чередование учебной и внеурочной деятельности в рамках реализации основной образовательной программы начального общего образования определяет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организация, осуществляющая образовательную деятельность.</w:t>
      </w:r>
    </w:p>
    <w:p w:rsidR="00630E16" w:rsidRPr="00630E16" w:rsidRDefault="00630E16" w:rsidP="0063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630E16" w:rsidRPr="00630E16" w:rsidRDefault="00630E16" w:rsidP="00630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Обязательные предметные области и о</w:t>
      </w: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сновные задачи реализации содержания предметных областей приведены в таблице:</w:t>
      </w:r>
    </w:p>
    <w:p w:rsidR="00630E16" w:rsidRPr="00630E16" w:rsidRDefault="00630E16" w:rsidP="00630E1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а б </w:t>
      </w:r>
      <w:proofErr w:type="gram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ц а </w:t>
      </w:r>
    </w:p>
    <w:tbl>
      <w:tblPr>
        <w:tblW w:w="7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966"/>
        <w:gridCol w:w="4709"/>
      </w:tblGrid>
      <w:tr w:rsidR="00630E16" w:rsidRPr="00630E16" w:rsidTr="00630E16">
        <w:trPr>
          <w:trHeight w:val="457"/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0E16" w:rsidRPr="00630E16" w:rsidRDefault="00630E16" w:rsidP="006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0E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630E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0E16" w:rsidRPr="00630E16" w:rsidRDefault="00630E16" w:rsidP="006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0E16" w:rsidRPr="00630E16" w:rsidRDefault="00630E16" w:rsidP="006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Основные задачи реализации содержания</w:t>
            </w:r>
          </w:p>
        </w:tc>
      </w:tr>
      <w:tr w:rsidR="00630E16" w:rsidRPr="00630E16" w:rsidTr="00630E16">
        <w:trPr>
          <w:trHeight w:val="13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тивных умений, нравственных и эстетических чувств, способ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ностей к творческой деятель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ности </w:t>
            </w:r>
          </w:p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E16" w:rsidRPr="00630E16" w:rsidTr="00630E16">
        <w:trPr>
          <w:trHeight w:val="9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математической  речи,  логического и алгоритмического мышления, вообра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жения, обеспечение первоначаль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представлений о компьютер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грамотности</w:t>
            </w:r>
          </w:p>
        </w:tc>
      </w:tr>
      <w:tr w:rsidR="00630E16" w:rsidRPr="00630E16" w:rsidTr="00630E16">
        <w:trPr>
          <w:trHeight w:val="162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 и естествознание</w:t>
            </w:r>
          </w:p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(Окружающий мир)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ценности, целостности и много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630E16" w:rsidRPr="00630E16" w:rsidTr="00630E16">
        <w:trPr>
          <w:trHeight w:val="9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630E16" w:rsidRPr="00630E16" w:rsidTr="00630E16">
        <w:trPr>
          <w:trHeight w:val="9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способностей к художественно-образному, эмоционально-ценностному восприятию произ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щему миру</w:t>
            </w:r>
          </w:p>
        </w:tc>
      </w:tr>
      <w:tr w:rsidR="00630E16" w:rsidRPr="00630E16" w:rsidTr="00630E16">
        <w:trPr>
          <w:trHeight w:val="11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опыта как основы обучения и познания, осуществление поисково-аналити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ческой деятельности для практи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чального опыта практической преобразовательной деятельности</w:t>
            </w:r>
          </w:p>
        </w:tc>
      </w:tr>
      <w:tr w:rsidR="00630E16" w:rsidRPr="00630E16" w:rsidTr="00630E16">
        <w:trPr>
          <w:trHeight w:val="4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16" w:rsidRPr="00630E16" w:rsidRDefault="00630E16" w:rsidP="00630E1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здоровья, содей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ствие гармоничному физичес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кому, нрав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ственному и социальному разви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тию, успеш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ному обучению, формирование первоначальных умений </w:t>
            </w:r>
            <w:proofErr w:type="spellStart"/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регуляции</w:t>
            </w:r>
            <w:proofErr w:type="spellEnd"/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физичес</w:t>
            </w:r>
            <w:r w:rsidRPr="0063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630E16" w:rsidRPr="00630E16" w:rsidRDefault="00630E16" w:rsidP="00630E1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FFFF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FFFF"/>
          <w:sz w:val="20"/>
          <w:szCs w:val="20"/>
          <w:lang w:eastAsia="ru-RU"/>
        </w:rPr>
        <w:t xml:space="preserve">Количество учебных занятий за 4 года не может составлять менее 2904 часов и более </w:t>
      </w: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3345 часов.</w:t>
      </w:r>
    </w:p>
    <w:p w:rsidR="00630E16" w:rsidRPr="00630E16" w:rsidRDefault="00630E16" w:rsidP="00630E1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FFFF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FFFF"/>
          <w:sz w:val="20"/>
          <w:szCs w:val="20"/>
          <w:lang w:eastAsia="ru-RU"/>
        </w:rPr>
        <w:t xml:space="preserve">В целях обеспечения индивидуальных потребностей обучающихся часть учебного плана, формируемая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участниками образовательных отношений,</w:t>
      </w:r>
      <w:r w:rsidRPr="00630E16">
        <w:rPr>
          <w:rFonts w:ascii="Times New Roman" w:eastAsia="Times New Roman" w:hAnsi="Times New Roman" w:cs="Times New Roman"/>
          <w:i/>
          <w:color w:val="00FFFF"/>
          <w:sz w:val="20"/>
          <w:szCs w:val="20"/>
          <w:lang w:eastAsia="ru-RU"/>
        </w:rPr>
        <w:t xml:space="preserve"> предусматривает:</w:t>
      </w:r>
    </w:p>
    <w:p w:rsidR="00630E16" w:rsidRPr="00630E16" w:rsidRDefault="00630E16" w:rsidP="00630E1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FFFF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FFFF"/>
          <w:sz w:val="20"/>
          <w:szCs w:val="20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630E16" w:rsidRPr="00630E16" w:rsidRDefault="00630E16" w:rsidP="00630E1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FFFF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FFFF"/>
          <w:sz w:val="20"/>
          <w:szCs w:val="20"/>
          <w:lang w:eastAsia="ru-RU"/>
        </w:rPr>
        <w:t xml:space="preserve">Учебные занятия, обеспечивающие различные интересы </w:t>
      </w:r>
      <w:proofErr w:type="gramStart"/>
      <w:r w:rsidRPr="00630E16">
        <w:rPr>
          <w:rFonts w:ascii="Times New Roman" w:eastAsia="Times New Roman" w:hAnsi="Times New Roman" w:cs="Times New Roman"/>
          <w:i/>
          <w:color w:val="00FFFF"/>
          <w:sz w:val="20"/>
          <w:szCs w:val="20"/>
          <w:lang w:eastAsia="ru-RU"/>
        </w:rPr>
        <w:t>обучающихся</w:t>
      </w:r>
      <w:proofErr w:type="gramEnd"/>
      <w:r w:rsidRPr="00630E16">
        <w:rPr>
          <w:rFonts w:ascii="Times New Roman" w:eastAsia="Times New Roman" w:hAnsi="Times New Roman" w:cs="Times New Roman"/>
          <w:i/>
          <w:color w:val="00FFFF"/>
          <w:sz w:val="20"/>
          <w:szCs w:val="20"/>
          <w:lang w:eastAsia="ru-RU"/>
        </w:rPr>
        <w:t>, в том числе этнокультурные.</w:t>
      </w:r>
    </w:p>
    <w:p w:rsidR="00630E16" w:rsidRPr="00630E16" w:rsidRDefault="00630E16" w:rsidP="00630E1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FFFF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FFFF"/>
          <w:sz w:val="20"/>
          <w:szCs w:val="20"/>
          <w:lang w:eastAsia="ru-RU"/>
        </w:rPr>
        <w:t xml:space="preserve">Для развития потенциала обучающихся, прежде всего одаренных детей и детей с ограниченными возможностями здоровья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630E16">
        <w:rPr>
          <w:rFonts w:ascii="Times New Roman" w:eastAsia="Times New Roman" w:hAnsi="Times New Roman" w:cs="Times New Roman"/>
          <w:i/>
          <w:color w:val="00FFFF"/>
          <w:sz w:val="20"/>
          <w:szCs w:val="20"/>
          <w:lang w:eastAsia="ru-RU"/>
        </w:rPr>
        <w:t>тьютора</w:t>
      </w:r>
      <w:proofErr w:type="spellEnd"/>
      <w:r w:rsidRPr="00630E16">
        <w:rPr>
          <w:rFonts w:ascii="Times New Roman" w:eastAsia="Times New Roman" w:hAnsi="Times New Roman" w:cs="Times New Roman"/>
          <w:i/>
          <w:color w:val="00FFFF"/>
          <w:sz w:val="20"/>
          <w:szCs w:val="20"/>
          <w:lang w:eastAsia="ru-RU"/>
        </w:rPr>
        <w:t xml:space="preserve">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организации, осуществляющей образовательную деятельность. </w:t>
      </w:r>
    </w:p>
    <w:p w:rsidR="00630E16" w:rsidRPr="00630E16" w:rsidRDefault="00630E16" w:rsidP="00630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E16" w:rsidRPr="00630E16" w:rsidRDefault="00630E16" w:rsidP="00630E16">
      <w:pPr>
        <w:keepNext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6" w:name="_Toc240180810"/>
      <w:bookmarkStart w:id="17" w:name="_Toc240115659"/>
      <w:bookmarkStart w:id="18" w:name="_Toc239159011"/>
      <w:bookmarkStart w:id="19" w:name="_Toc239158832"/>
      <w:bookmarkStart w:id="20" w:name="_Toc226190367"/>
      <w:bookmarkStart w:id="21" w:name="_Toc226190317"/>
      <w:bookmarkStart w:id="22" w:name="_Toc226190161"/>
      <w:bookmarkStart w:id="23" w:name="_Toc237402274"/>
      <w:bookmarkStart w:id="24" w:name="_Toc237402137"/>
      <w:bookmarkStart w:id="25" w:name="_Toc237401797"/>
      <w:bookmarkStart w:id="26" w:name="_Toc237345063"/>
      <w:bookmarkStart w:id="27" w:name="_Toc237345034"/>
      <w:bookmarkStart w:id="28" w:name="_Toc237336431"/>
      <w:bookmarkStart w:id="29" w:name="_Toc237336336"/>
      <w:bookmarkStart w:id="30" w:name="_Toc237326443"/>
      <w:r w:rsidRPr="00630E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19.4.</w:t>
      </w:r>
      <w:r w:rsidRPr="00630E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 </w:t>
      </w:r>
      <w:bookmarkStart w:id="31" w:name="_Toc237402275"/>
      <w:bookmarkStart w:id="32" w:name="_Toc237402138"/>
      <w:bookmarkStart w:id="33" w:name="_Toc237401798"/>
      <w:bookmarkStart w:id="34" w:name="_Toc237345064"/>
      <w:bookmarkStart w:id="35" w:name="_Toc237345035"/>
      <w:bookmarkStart w:id="36" w:name="_Toc237336432"/>
      <w:bookmarkStart w:id="37" w:name="_Toc237336337"/>
      <w:bookmarkStart w:id="38" w:name="_Toc237326444"/>
      <w:bookmarkStart w:id="39" w:name="_Toc226190368"/>
      <w:bookmarkStart w:id="40" w:name="_Toc226190318"/>
      <w:bookmarkStart w:id="41" w:name="_Toc226190162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proofErr w:type="gramStart"/>
      <w:r w:rsidRPr="00630E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Программа формирования универсальных учебных действий у обучающихся </w:t>
      </w:r>
      <w:r w:rsidRPr="00630E16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ru-RU"/>
        </w:rPr>
        <w:t>при получении</w:t>
      </w:r>
      <w:r w:rsidRPr="00630E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начального общего образования</w:t>
      </w:r>
      <w:r w:rsidRPr="00630E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должна содержать</w:t>
      </w:r>
      <w:r w:rsidRPr="00630E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proofErr w:type="gramEnd"/>
    </w:p>
    <w:p w:rsidR="00630E16" w:rsidRPr="00630E16" w:rsidRDefault="00630E16" w:rsidP="00630E16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описание ценностных ориентиров содержания образования на ступени начального общего образования; </w:t>
      </w:r>
    </w:p>
    <w:p w:rsidR="00630E16" w:rsidRPr="00630E16" w:rsidRDefault="00630E16" w:rsidP="00630E16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связь универсальных учебных действий с содержанием учебных предметов; </w:t>
      </w:r>
    </w:p>
    <w:p w:rsidR="00630E16" w:rsidRPr="00630E16" w:rsidRDefault="00630E16" w:rsidP="00630E16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характеристики личностных, регулятивных, познавательных, коммуникативных универсальных учебных действий обучающихся; </w:t>
      </w:r>
    </w:p>
    <w:p w:rsidR="00630E16" w:rsidRPr="00630E16" w:rsidRDefault="00630E16" w:rsidP="00630E16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630E16" w:rsidRPr="00630E16" w:rsidRDefault="00630E16" w:rsidP="00630E16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дошкольного к начальному общему образованию.</w:t>
      </w:r>
    </w:p>
    <w:p w:rsidR="00630E16" w:rsidRPr="00630E16" w:rsidRDefault="00630E16" w:rsidP="00630E16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универсальных учебных действий у  обучающихся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при получении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начального общего образования должна быть определена на этапе завершения обучения в начальной школе. </w:t>
      </w:r>
      <w:bookmarkStart w:id="42" w:name="_Toc240180811"/>
      <w:bookmarkStart w:id="43" w:name="_Toc240115660"/>
      <w:bookmarkStart w:id="44" w:name="_Toc239159012"/>
      <w:bookmarkStart w:id="45" w:name="_Toc239158833"/>
      <w:bookmarkStart w:id="46" w:name="_Toc237402277"/>
      <w:bookmarkStart w:id="47" w:name="_Toc237402140"/>
      <w:bookmarkStart w:id="48" w:name="_Toc237401800"/>
      <w:bookmarkStart w:id="49" w:name="_Toc237345066"/>
      <w:bookmarkStart w:id="50" w:name="_Toc237345037"/>
      <w:bookmarkStart w:id="51" w:name="_Toc237336434"/>
      <w:bookmarkStart w:id="52" w:name="_Toc237336339"/>
      <w:bookmarkStart w:id="53" w:name="_Toc237326446"/>
      <w:bookmarkStart w:id="54" w:name="_Toc226190370"/>
      <w:bookmarkStart w:id="55" w:name="_Toc226190320"/>
      <w:bookmarkStart w:id="56" w:name="_Toc226190164"/>
      <w:bookmarkStart w:id="57" w:name="_Toc240180812"/>
      <w:bookmarkStart w:id="58" w:name="_Toc240115661"/>
      <w:bookmarkStart w:id="59" w:name="_Toc239159013"/>
      <w:bookmarkStart w:id="60" w:name="_Toc239158834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proofErr w:type="gramEnd"/>
    </w:p>
    <w:p w:rsidR="00630E16" w:rsidRPr="00630E16" w:rsidRDefault="00630E16" w:rsidP="00630E16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19.5.  </w:t>
      </w:r>
      <w:r w:rsidRPr="00630E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Программы отдельных учебных предметов</w:t>
      </w:r>
      <w:bookmarkEnd w:id="42"/>
      <w:bookmarkEnd w:id="43"/>
      <w:bookmarkEnd w:id="44"/>
      <w:bookmarkEnd w:id="45"/>
      <w:r w:rsidRPr="00630E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курсов должны обеспечивать достижение планируемых результатов освоения основной образовательной программы начального общего образования. 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отдельных учебных предметов, курсов разрабатываются  на основе: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требований к результатам освоения основной образовательной программы начального общего образования;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формирования универсальных учебных действий.</w:t>
      </w:r>
    </w:p>
    <w:p w:rsidR="00630E16" w:rsidRPr="00630E16" w:rsidRDefault="00630E16" w:rsidP="0063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Программы отдельных учебных предметов, курсов </w:t>
      </w: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должны содержать:</w:t>
      </w:r>
    </w:p>
    <w:p w:rsidR="00630E16" w:rsidRPr="00630E16" w:rsidRDefault="00630E16" w:rsidP="00630E16">
      <w:pPr>
        <w:numPr>
          <w:ilvl w:val="0"/>
          <w:numId w:val="3"/>
        </w:numPr>
        <w:tabs>
          <w:tab w:val="clear" w:pos="900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630E16" w:rsidRPr="00630E16" w:rsidRDefault="00630E16" w:rsidP="00630E16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hanging="49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общую характеристику учебного предмета, курса;</w:t>
      </w:r>
    </w:p>
    <w:p w:rsidR="00630E16" w:rsidRPr="00630E16" w:rsidRDefault="00630E16" w:rsidP="00630E16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hanging="49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описание места учебного предмета, курса в учебном плане;</w:t>
      </w:r>
    </w:p>
    <w:p w:rsidR="00630E16" w:rsidRPr="00630E16" w:rsidRDefault="00630E16" w:rsidP="00630E16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hanging="49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описание ценностных ориентиров содержания учебного предмета;</w:t>
      </w:r>
    </w:p>
    <w:p w:rsidR="00630E16" w:rsidRPr="00630E16" w:rsidRDefault="00630E16" w:rsidP="00630E16">
      <w:pPr>
        <w:numPr>
          <w:ilvl w:val="0"/>
          <w:numId w:val="3"/>
        </w:numPr>
        <w:tabs>
          <w:tab w:val="clear" w:pos="900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личностные, </w:t>
      </w:r>
      <w:proofErr w:type="spellStart"/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метапредметные</w:t>
      </w:r>
      <w:proofErr w:type="spellEnd"/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и предметные результаты освоения конкретного учебного предмета, курса;</w:t>
      </w:r>
    </w:p>
    <w:p w:rsidR="00630E16" w:rsidRPr="00630E16" w:rsidRDefault="00630E16" w:rsidP="00630E16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hanging="49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содержание учебного предмета, курса;</w:t>
      </w:r>
    </w:p>
    <w:p w:rsidR="00630E16" w:rsidRPr="00630E16" w:rsidRDefault="00630E16" w:rsidP="00630E16">
      <w:pPr>
        <w:numPr>
          <w:ilvl w:val="0"/>
          <w:numId w:val="3"/>
        </w:numPr>
        <w:tabs>
          <w:tab w:val="clear" w:pos="900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тематическое планирование с определением основных видов учебной деятельности обучающихся;</w:t>
      </w:r>
    </w:p>
    <w:p w:rsidR="00630E16" w:rsidRPr="00630E16" w:rsidRDefault="00630E16" w:rsidP="00630E16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hanging="49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описание материально-технического обеспечения </w:t>
      </w:r>
      <w:r w:rsidRPr="00630E16">
        <w:rPr>
          <w:rFonts w:ascii="Times New Roman" w:eastAsia="Times New Roman" w:hAnsi="Times New Roman" w:cs="Times New Roman"/>
          <w:i/>
          <w:color w:val="FF0000"/>
          <w:kern w:val="2"/>
          <w:sz w:val="20"/>
          <w:szCs w:val="20"/>
          <w:lang w:eastAsia="ru-RU"/>
        </w:rPr>
        <w:t>образовательной деятельности.</w:t>
      </w:r>
    </w:p>
    <w:p w:rsidR="00630E16" w:rsidRPr="00630E16" w:rsidRDefault="00630E16" w:rsidP="00630E16">
      <w:pPr>
        <w:keepNext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19.6.</w:t>
      </w:r>
      <w:r w:rsidRPr="00630E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proofErr w:type="gramStart"/>
      <w:r w:rsidRPr="00630E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Программа духовно-нравственного развития, воспитания 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630E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обучающихся </w:t>
      </w:r>
      <w:r w:rsidRPr="00630E16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ru-RU"/>
        </w:rPr>
        <w:t>при получении</w:t>
      </w:r>
      <w:r w:rsidRPr="00630E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начального общего образования</w:t>
      </w:r>
      <w:bookmarkEnd w:id="57"/>
      <w:bookmarkEnd w:id="58"/>
      <w:bookmarkEnd w:id="59"/>
      <w:bookmarkEnd w:id="60"/>
      <w:r w:rsidRPr="00630E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(далее – Программа) 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</w:t>
      </w:r>
      <w:r w:rsidRPr="00630E16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  <w:t xml:space="preserve">организации, осуществляющей образовательную деятельность, </w:t>
      </w:r>
      <w:r w:rsidRPr="00630E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семьи и других институтов общества.</w:t>
      </w:r>
      <w:proofErr w:type="gramEnd"/>
    </w:p>
    <w:p w:rsidR="00630E16" w:rsidRPr="00630E16" w:rsidRDefault="00630E16" w:rsidP="00630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В основу 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этой</w:t>
      </w: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Программы должны быть положены ключевые воспитательные задачи, базовые национальные ценности российского общества.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должна предусматривать приобщение обучающихся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идентичности и обеспечивать: </w:t>
      </w:r>
      <w:proofErr w:type="gramEnd"/>
    </w:p>
    <w:p w:rsidR="00630E16" w:rsidRPr="00630E16" w:rsidRDefault="00630E16" w:rsidP="00630E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1" w:name="_Toc237402278"/>
      <w:bookmarkStart w:id="62" w:name="_Toc237402141"/>
      <w:bookmarkStart w:id="63" w:name="_Toc237401801"/>
      <w:bookmarkStart w:id="64" w:name="_Toc237345067"/>
      <w:bookmarkStart w:id="65" w:name="_Toc237345038"/>
      <w:bookmarkStart w:id="66" w:name="_Toc237336435"/>
      <w:bookmarkStart w:id="67" w:name="_Toc237336340"/>
      <w:bookmarkStart w:id="68" w:name="_Toc237326447"/>
      <w:bookmarkStart w:id="69" w:name="_Toc226190371"/>
      <w:bookmarkStart w:id="70" w:name="_Toc226190321"/>
      <w:bookmarkStart w:id="71" w:name="_Toc226190165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системы воспитательных мероприятий, позволяющих </w:t>
      </w:r>
      <w:proofErr w:type="gram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осваивать и на практике использовать полученные знания;</w:t>
      </w:r>
    </w:p>
    <w:p w:rsidR="00630E16" w:rsidRPr="00630E16" w:rsidRDefault="00630E16" w:rsidP="00630E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 региональную специфику;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у </w:t>
      </w:r>
      <w:proofErr w:type="gram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активной </w:t>
      </w:r>
      <w:proofErr w:type="spell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деятельностной</w:t>
      </w:r>
      <w:proofErr w:type="spellEnd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позиции.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должна содержать </w:t>
      </w:r>
      <w:r w:rsidRPr="00630E1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перечень планируемых результатов воспитания – формируемых </w:t>
      </w:r>
      <w:r w:rsidRPr="00630E16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ru-RU"/>
        </w:rPr>
        <w:t>ценностных ориентаций, социальных компетенций, моделей поведения младших школьников</w:t>
      </w:r>
      <w:r w:rsidRPr="00630E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, 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рекомендации по организации </w:t>
      </w:r>
      <w:r w:rsidRPr="00630E1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 текущему педагогическому контролю результатов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урочной и внеурочной деятельности, направленные на расширение кругозора, развитие общей культуры;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стран;</w:t>
      </w:r>
      <w:proofErr w:type="gramEnd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формированию у обучающихся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при получении 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 по развитию коммуникативных навыков, навыков самоорганизации; по формированию и  расширению опыта позитивного взаимодействия с окружающим миром, воспитание </w:t>
      </w:r>
      <w:r w:rsidRPr="00630E1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основ правовой, эстетической, физической и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экологической культуры.</w:t>
      </w:r>
      <w:proofErr w:type="gramEnd"/>
    </w:p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19.7</w:t>
      </w:r>
      <w:r w:rsidRPr="00630E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630E16">
        <w:rPr>
          <w:rFonts w:ascii="Times New Roman" w:eastAsia="Times New Roman" w:hAnsi="Times New Roman" w:cs="Times New Roman"/>
          <w:b/>
          <w:bCs/>
          <w:i/>
          <w:iCs/>
          <w:color w:val="00B0F0"/>
          <w:sz w:val="20"/>
          <w:szCs w:val="20"/>
          <w:lang w:eastAsia="ru-RU"/>
        </w:rPr>
        <w:t>Программа формирования экологической культуры, здорового и безопасного образа жизни должна обеспечивать:</w:t>
      </w:r>
    </w:p>
    <w:p w:rsidR="00630E16" w:rsidRPr="00630E16" w:rsidRDefault="00630E16" w:rsidP="00630E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-формирование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630E16" w:rsidRPr="00630E16" w:rsidRDefault="00630E16" w:rsidP="00630E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 xml:space="preserve">- 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здоровьесберегающего</w:t>
      </w:r>
      <w:proofErr w:type="spellEnd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 xml:space="preserve"> характера учебной деятельности и общения;</w:t>
      </w:r>
    </w:p>
    <w:p w:rsidR="00630E16" w:rsidRPr="00630E16" w:rsidRDefault="00630E16" w:rsidP="00630E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- формирование познавательного интереса  и бережного отношения к природе;</w:t>
      </w:r>
    </w:p>
    <w:p w:rsidR="00630E16" w:rsidRPr="00630E16" w:rsidRDefault="00630E16" w:rsidP="00630E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- формирование установок на использование здорового питания;</w:t>
      </w:r>
    </w:p>
    <w:p w:rsidR="00630E16" w:rsidRPr="00630E16" w:rsidRDefault="00630E16" w:rsidP="00630E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- использование оптимальных двигательных режимов для детей 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630E16" w:rsidRPr="00630E16" w:rsidRDefault="00630E16" w:rsidP="00630E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 xml:space="preserve">- соблюдение </w:t>
      </w:r>
      <w:proofErr w:type="spellStart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здоровьесозидающих</w:t>
      </w:r>
      <w:proofErr w:type="spellEnd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 xml:space="preserve"> режимов дня;</w:t>
      </w:r>
    </w:p>
    <w:p w:rsidR="00630E16" w:rsidRPr="00630E16" w:rsidRDefault="00630E16" w:rsidP="00630E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 xml:space="preserve">- 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психоактивные</w:t>
      </w:r>
      <w:proofErr w:type="spellEnd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 xml:space="preserve"> вещества, инфекционные заболевания);</w:t>
      </w:r>
    </w:p>
    <w:p w:rsidR="00630E16" w:rsidRPr="00630E16" w:rsidRDefault="00630E16" w:rsidP="00630E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 xml:space="preserve">- становление умений противостояния вовлечению в </w:t>
      </w:r>
      <w:proofErr w:type="spellStart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табакокурение</w:t>
      </w:r>
      <w:proofErr w:type="spellEnd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, употребление алкоголя, наркотических и сильнодействующих веществ;</w:t>
      </w:r>
    </w:p>
    <w:p w:rsidR="00630E16" w:rsidRPr="00630E16" w:rsidRDefault="00630E16" w:rsidP="00630E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- 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630E16" w:rsidRPr="00630E16" w:rsidRDefault="00630E16" w:rsidP="00630E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 xml:space="preserve">- формирование основ </w:t>
      </w:r>
      <w:proofErr w:type="spellStart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здоровьесберегающей</w:t>
      </w:r>
      <w:proofErr w:type="spellEnd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здоровьесберегающие</w:t>
      </w:r>
      <w:proofErr w:type="spellEnd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630E16" w:rsidRPr="00630E16" w:rsidRDefault="00630E16" w:rsidP="00630E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- 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630E16" w:rsidRPr="00630E16" w:rsidRDefault="00630E16" w:rsidP="00630E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Программа формирования экологической культуры, здорового и безопасного образа жизни должна содержать:</w:t>
      </w:r>
    </w:p>
    <w:p w:rsidR="00630E16" w:rsidRPr="00630E16" w:rsidRDefault="00630E16" w:rsidP="00630E16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lastRenderedPageBreak/>
        <w:t xml:space="preserve">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</w:t>
      </w:r>
      <w:r w:rsidRPr="00630E16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ru-RU"/>
        </w:rPr>
        <w:t>при получении</w:t>
      </w:r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 xml:space="preserve"> начального общего образования, описание ценностных ориентиров, лежащих в ее основе;</w:t>
      </w:r>
    </w:p>
    <w:p w:rsidR="00630E16" w:rsidRPr="00630E16" w:rsidRDefault="00630E16" w:rsidP="00630E16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 xml:space="preserve">направления деятельности по </w:t>
      </w:r>
      <w:proofErr w:type="spellStart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здоровьесбережению</w:t>
      </w:r>
      <w:proofErr w:type="spellEnd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 xml:space="preserve">, обеспечению безопасности и формированию экологической культуры обучающихся, отражающие специфику </w:t>
      </w:r>
      <w:r w:rsidRPr="00630E16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ru-RU"/>
        </w:rPr>
        <w:t>организации, осуществляющей образовательную деятельность, запросы  участников образовательных отношений;</w:t>
      </w:r>
    </w:p>
    <w:p w:rsidR="00630E16" w:rsidRPr="00630E16" w:rsidRDefault="00630E16" w:rsidP="00630E16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 xml:space="preserve">модели организации работы, виды деятельности и формы занятий с </w:t>
      </w:r>
      <w:proofErr w:type="gramStart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обучающимися</w:t>
      </w:r>
      <w:proofErr w:type="gramEnd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психоактивных</w:t>
      </w:r>
      <w:proofErr w:type="spellEnd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 xml:space="preserve"> веществ обучающимися, профилактике детского дорожно-транспортного травматизма;</w:t>
      </w:r>
    </w:p>
    <w:p w:rsidR="00630E16" w:rsidRPr="00630E16" w:rsidRDefault="00630E16" w:rsidP="00630E16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 xml:space="preserve">критерии, показатели эффективности деятельности </w:t>
      </w:r>
      <w:r w:rsidRPr="00630E16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ru-RU"/>
        </w:rPr>
        <w:t>организации, осуществляющей образовательную деятельность</w:t>
      </w:r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 xml:space="preserve"> в части формирования здорового и безопасного образа жизни и экологической культуры </w:t>
      </w:r>
      <w:proofErr w:type="gramStart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обучающихся</w:t>
      </w:r>
      <w:proofErr w:type="gramEnd"/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;</w:t>
      </w:r>
    </w:p>
    <w:p w:rsidR="00630E16" w:rsidRPr="00630E16" w:rsidRDefault="00630E16" w:rsidP="00630E16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  <w:lang w:eastAsia="ru-RU"/>
        </w:rPr>
        <w:t>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обучающихся.)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19.8.</w:t>
      </w:r>
      <w:r w:rsidRPr="00630E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Программа коррекционной работы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 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коррекционной работы должна обеспечивать: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организации, осуществляющей образовательную деятельность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коррекционной работы должна содержать: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организации, осуществляющей образовательную деятельность 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освоение ими основной образовательной программы  начального  общего образования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систему комплексного психолого-медико-педагогического сопровождения детей с ограниченными возможностями здоровья в условиях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образовательной деятельности,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proofErr w:type="gram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описание специальных условий обучения и воспитания детей с ограниченными возможностями здоровья, в том числе </w:t>
      </w:r>
      <w:proofErr w:type="spell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безбарьерной</w:t>
      </w:r>
      <w:proofErr w:type="spellEnd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среды их жизнедеятельности, использование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адаптированных образовательных программ начального общего образования 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</w:t>
      </w:r>
      <w:r w:rsidRPr="00630E1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групповых и индивидуальных коррекционных занятий;</w:t>
      </w:r>
      <w:proofErr w:type="gramEnd"/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организации, осуществляющей образовательную деятельность  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 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планируемые результаты коррекционной работы.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19.9.</w:t>
      </w:r>
      <w:r w:rsidRPr="00630E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Система </w:t>
      </w:r>
      <w:proofErr w:type="gramStart"/>
      <w:r w:rsidRPr="00630E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оценки достижения планируемых результатов освоения основной общеобразовательной программы начального общего образования</w:t>
      </w:r>
      <w:proofErr w:type="gramEnd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должна: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ориентировать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образовательную деятельность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духовно-нравственное развитие и воспитание обучающихся, достижение планируемых </w:t>
      </w:r>
      <w:proofErr w:type="gram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результатов освоения содержания учебных предметов начального общего образования</w:t>
      </w:r>
      <w:proofErr w:type="gramEnd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формирование универсальных учебных действий;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обеспечивать комплексный подход к оценке результатов</w:t>
      </w:r>
      <w:r w:rsidRPr="00630E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личностных результатов начального общего образования;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организации, осуществляющей образовательную деятельность;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позволять осуществлять оценку динамики учебных достижений обучающихся. 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</w:t>
      </w:r>
      <w:r w:rsidRPr="00630E1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устные работы, проекты, практические работы, творческие работы, самоанализ и самооценка,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наблюдения, испытания (тесты) и иное).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19.10</w:t>
      </w:r>
      <w:r w:rsidRPr="00630E16">
        <w:rPr>
          <w:rFonts w:ascii="Times New Roman" w:eastAsia="Times New Roman" w:hAnsi="Times New Roman" w:cs="Times New Roman"/>
          <w:b/>
          <w:i/>
          <w:color w:val="00B0F0"/>
          <w:sz w:val="20"/>
          <w:szCs w:val="20"/>
          <w:lang w:eastAsia="ru-RU"/>
        </w:rPr>
        <w:t>. План внеурочной деятельности является организационным механизмом реализации основной образовательной программы начального ь общего образования.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План внеурочной деятельности обеспечивает учет индивидуальных особенностей и </w:t>
      </w:r>
      <w:proofErr w:type="gramStart"/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потребностей</w:t>
      </w:r>
      <w:proofErr w:type="gramEnd"/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обучающихся через организацию внеурочной деятельности. </w:t>
      </w:r>
      <w:proofErr w:type="gramStart"/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общеинтеллектуальное</w:t>
      </w:r>
      <w:proofErr w:type="spellEnd"/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, общекультурное) в таких формах как художественное, культурологическое, филологическое, хоровые студии, сетевые 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отношений).</w:t>
      </w:r>
      <w:proofErr w:type="gramEnd"/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proofErr w:type="gramStart"/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План внеурочной деятельности образовательного учреждения определяет состав и структуру  направлений, форм организации, объем внеурочной деятельности для обучающихся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при получении</w:t>
      </w: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 начального общего образования (до 1350 часов за четыре года обучения) с учетом интересов обучающихся и возможностей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организации, осуществляющей образовательную деятельность.</w:t>
      </w:r>
      <w:proofErr w:type="gramEnd"/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proofErr w:type="gramStart"/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Организация, осуществляющая образовательную деятельность</w:t>
      </w: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 самостоятельно разрабатывает</w:t>
      </w:r>
      <w:proofErr w:type="gramEnd"/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 и утверждает план внеурочной деятельности.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19.10.1.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 социальных целей (каникул) по календарным периодам учебного года: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- даты начала и окончания учебного года;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- продолжительность учебного года, четвертей (триместров);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- сроки и продолжительность каникул;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- сроки проведения промежуточной аттестации.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19.11. </w:t>
      </w:r>
      <w:r w:rsidRPr="00630E16">
        <w:rPr>
          <w:rFonts w:ascii="Times New Roman" w:eastAsia="Times New Roman" w:hAnsi="Times New Roman" w:cs="Times New Roman"/>
          <w:b/>
          <w:i/>
          <w:color w:val="00B0F0"/>
          <w:sz w:val="20"/>
          <w:szCs w:val="20"/>
          <w:lang w:eastAsia="ru-RU"/>
        </w:rPr>
        <w:t>Система условий реализации основной образовательной программы начального общего</w:t>
      </w: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 образования в соответствии  с требованиями Стандарта (далее –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Система условий должна учитывать особенности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организации, осуществляющей образовательную деятельность</w:t>
      </w: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Система условий должна содержать: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- 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- обоснование необходимых изменений в имеющихся условиях в соответствии  с приоритетами основной образовательной программы начального общего образования </w:t>
      </w:r>
      <w:r w:rsidRPr="00630E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организации, осуществляющей образовательную деятельность;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- механизмы достижения целевых ориентиров в системе условий;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- сетевой график (дорожную карту) по формированию необходимой системы условий;</w:t>
      </w:r>
    </w:p>
    <w:p w:rsidR="00630E16" w:rsidRPr="00630E16" w:rsidRDefault="00630E16" w:rsidP="0063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- </w:t>
      </w:r>
      <w:proofErr w:type="gramStart"/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контроль за</w:t>
      </w:r>
      <w:proofErr w:type="gramEnd"/>
      <w:r w:rsidRPr="00630E16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 состоянием системы условий).</w:t>
      </w:r>
    </w:p>
    <w:p w:rsidR="00751C95" w:rsidRPr="00630E16" w:rsidRDefault="00751C95">
      <w:pPr>
        <w:rPr>
          <w:rFonts w:ascii="Times New Roman" w:hAnsi="Times New Roman" w:cs="Times New Roman"/>
          <w:sz w:val="20"/>
          <w:szCs w:val="20"/>
        </w:rPr>
      </w:pPr>
      <w:bookmarkStart w:id="72" w:name="_GoBack"/>
      <w:bookmarkEnd w:id="72"/>
    </w:p>
    <w:sectPr w:rsidR="00751C95" w:rsidRPr="00630E16" w:rsidSect="00630E16">
      <w:pgSz w:w="11906" w:h="16838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EC6729"/>
    <w:multiLevelType w:val="hybridMultilevel"/>
    <w:tmpl w:val="332C6ACC"/>
    <w:lvl w:ilvl="0" w:tplc="4920A3BE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364489"/>
    <w:multiLevelType w:val="hybridMultilevel"/>
    <w:tmpl w:val="0E9A6E9C"/>
    <w:lvl w:ilvl="0" w:tplc="2DAC8982">
      <w:start w:val="1"/>
      <w:numFmt w:val="decimal"/>
      <w:lvlText w:val="%1)"/>
      <w:lvlJc w:val="left"/>
      <w:pPr>
        <w:tabs>
          <w:tab w:val="num" w:pos="567"/>
        </w:tabs>
        <w:ind w:left="0" w:firstLine="624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">
    <w:nsid w:val="591C5377"/>
    <w:multiLevelType w:val="hybridMultilevel"/>
    <w:tmpl w:val="A4F02ED6"/>
    <w:lvl w:ilvl="0" w:tplc="C69E461E">
      <w:start w:val="1"/>
      <w:numFmt w:val="decimal"/>
      <w:lvlText w:val="%1)"/>
      <w:lvlJc w:val="left"/>
      <w:pPr>
        <w:tabs>
          <w:tab w:val="num" w:pos="1287"/>
        </w:tabs>
        <w:ind w:left="720" w:firstLine="624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7D"/>
    <w:rsid w:val="00630E16"/>
    <w:rsid w:val="00751C95"/>
    <w:rsid w:val="008E187D"/>
    <w:rsid w:val="00B2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3917</Words>
  <Characters>22331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3</cp:revision>
  <dcterms:created xsi:type="dcterms:W3CDTF">2015-04-27T06:04:00Z</dcterms:created>
  <dcterms:modified xsi:type="dcterms:W3CDTF">2015-04-27T06:16:00Z</dcterms:modified>
</cp:coreProperties>
</file>