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CA" w:rsidRPr="00415ECA" w:rsidRDefault="00415ECA" w:rsidP="00415EC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CA">
        <w:rPr>
          <w:rFonts w:ascii="Times New Roman" w:hAnsi="Times New Roman" w:cs="Times New Roman"/>
          <w:b/>
          <w:sz w:val="24"/>
          <w:szCs w:val="24"/>
        </w:rPr>
        <w:t>III. Учебно-тематический план</w:t>
      </w:r>
    </w:p>
    <w:p w:rsidR="00415ECA" w:rsidRDefault="00415ECA" w:rsidP="00415ECA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5ECA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415ECA" w:rsidRPr="00415ECA" w:rsidRDefault="00415ECA" w:rsidP="00415ECA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1424"/>
        <w:gridCol w:w="3022"/>
        <w:gridCol w:w="1029"/>
        <w:gridCol w:w="2277"/>
      </w:tblGrid>
      <w:tr w:rsidR="00415ECA" w:rsidRPr="00415ECA" w:rsidTr="002742CD">
        <w:tc>
          <w:tcPr>
            <w:tcW w:w="1818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Дата (месяц, четверть)</w:t>
            </w:r>
          </w:p>
        </w:tc>
        <w:tc>
          <w:tcPr>
            <w:tcW w:w="1424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022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29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27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Формы контроля результата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(1 четверть) 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Проверочное </w:t>
            </w: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списы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Контрольный диктант №1. Тест.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(1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Части слова. Корень. Чередование согласных звуков в корне.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(1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15 - 18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букв согласных в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Проверочная работа   № 1. Словарный диктант.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(1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буквы согласных в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№2. 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(1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24 - 32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Буквы непроизносимых согласных в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 работа № 3.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иктант № 2.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(1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33 - 39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 работа № 4. 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иктант № 3.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(1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40 - 45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Сложные слова и их правописание.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работа № 5.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(2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46 - 51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Части слова. Приставка. Безударные гласные в при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тавках. Удвоенные буквы согласных на стыке приставки и корня.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(2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52 - 56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proofErr w:type="spellStart"/>
            <w:r w:rsidRPr="00415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5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 работа  № 6.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иктант № 4.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(2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57 - 60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Части слова. Окончание и основа слова.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pStyle w:val="msonormalbullet1gif"/>
              <w:contextualSpacing/>
              <w:jc w:val="center"/>
            </w:pPr>
            <w:r w:rsidRPr="00415ECA">
              <w:t>ноябрь</w:t>
            </w:r>
          </w:p>
          <w:p w:rsidR="00415ECA" w:rsidRPr="00415ECA" w:rsidRDefault="00415ECA" w:rsidP="002742CD">
            <w:pPr>
              <w:pStyle w:val="msonormalbullet1gif"/>
              <w:contextualSpacing/>
              <w:jc w:val="center"/>
            </w:pPr>
            <w:r w:rsidRPr="00415ECA">
              <w:t>(2 четверть) декабрь</w:t>
            </w:r>
          </w:p>
          <w:p w:rsidR="00415ECA" w:rsidRPr="00415ECA" w:rsidRDefault="00415ECA" w:rsidP="002742CD">
            <w:pPr>
              <w:pStyle w:val="msonormalbullet1gif"/>
              <w:contextualSpacing/>
              <w:jc w:val="center"/>
            </w:pPr>
            <w:r w:rsidRPr="00415ECA">
              <w:t>(2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61 - 67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Части слова. Суффикс. Разбор слова по составу.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писывание.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работа № 7.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(2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68 -  71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 как часть речи.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(2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72 - 74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 и неодушевлённые.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(2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75 -  82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Род и число имён существительных.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83 - 91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имён </w:t>
            </w:r>
            <w:r w:rsidRPr="0041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41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№8.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(3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92 - 98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</w:t>
            </w: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работа № 9.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(3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99 - 102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(3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103 - 110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имён </w:t>
            </w: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ельных. Разбор имён прилагательных  по составу.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 работа № 10. 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иктант №5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(3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111 - 124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Правописание частицы </w:t>
            </w:r>
            <w:r w:rsidRPr="00415ECA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</w:t>
            </w: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Неопреде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ённая форма глагола.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зложение.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иктант № 6.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работа № 11.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(3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125 – 127 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(3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128 - 130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(4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131 - 136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(4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137 - 145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(4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146 - 153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 работа №12.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415ECA" w:rsidRPr="00415ECA" w:rsidTr="002742CD">
        <w:tc>
          <w:tcPr>
            <w:tcW w:w="1818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(4 четверть)</w:t>
            </w:r>
          </w:p>
        </w:tc>
        <w:tc>
          <w:tcPr>
            <w:tcW w:w="1424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154 - 170</w:t>
            </w:r>
          </w:p>
        </w:tc>
        <w:tc>
          <w:tcPr>
            <w:tcW w:w="302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029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абота.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зложение.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иктант.</w:t>
            </w:r>
          </w:p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</w:tr>
    </w:tbl>
    <w:p w:rsidR="00415ECA" w:rsidRPr="00415ECA" w:rsidRDefault="00415ECA" w:rsidP="00415ECA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5ECA" w:rsidRPr="00415ECA" w:rsidRDefault="00415ECA" w:rsidP="00415EC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CA">
        <w:rPr>
          <w:rFonts w:ascii="Times New Roman" w:hAnsi="Times New Roman" w:cs="Times New Roman"/>
          <w:b/>
          <w:sz w:val="24"/>
          <w:szCs w:val="24"/>
        </w:rPr>
        <w:t>Контроль знаний</w:t>
      </w:r>
    </w:p>
    <w:p w:rsidR="00415ECA" w:rsidRPr="00415ECA" w:rsidRDefault="00415ECA" w:rsidP="00415EC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6"/>
        <w:gridCol w:w="1590"/>
        <w:gridCol w:w="1590"/>
        <w:gridCol w:w="1591"/>
        <w:gridCol w:w="1591"/>
        <w:gridCol w:w="1592"/>
      </w:tblGrid>
      <w:tr w:rsidR="00415ECA" w:rsidRPr="00415ECA" w:rsidTr="002742CD">
        <w:tc>
          <w:tcPr>
            <w:tcW w:w="1617" w:type="dxa"/>
            <w:vMerge w:val="restart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362" w:type="dxa"/>
            <w:gridSpan w:val="4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2" w:type="dxa"/>
            <w:vMerge w:val="restart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415ECA" w:rsidRPr="00415ECA" w:rsidTr="002742CD">
        <w:tc>
          <w:tcPr>
            <w:tcW w:w="1617" w:type="dxa"/>
            <w:vMerge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92" w:type="dxa"/>
            <w:vMerge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A" w:rsidRPr="00415ECA" w:rsidTr="002742CD">
        <w:tc>
          <w:tcPr>
            <w:tcW w:w="1617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ECA" w:rsidRPr="00415ECA" w:rsidTr="002742CD">
        <w:tc>
          <w:tcPr>
            <w:tcW w:w="1617" w:type="dxa"/>
            <w:vAlign w:val="center"/>
          </w:tcPr>
          <w:p w:rsidR="00415ECA" w:rsidRPr="00415ECA" w:rsidRDefault="00415ECA" w:rsidP="002742CD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415ECA" w:rsidRPr="00415ECA" w:rsidRDefault="00415ECA" w:rsidP="002742CD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C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415ECA" w:rsidRDefault="00415ECA" w:rsidP="00415ECA">
      <w:pPr>
        <w:spacing w:line="20" w:lineRule="atLeast"/>
        <w:contextualSpacing/>
        <w:jc w:val="center"/>
        <w:rPr>
          <w:rFonts w:cs="Times New Roman"/>
          <w:b/>
          <w:color w:val="000000"/>
          <w:szCs w:val="24"/>
        </w:rPr>
      </w:pPr>
    </w:p>
    <w:p w:rsidR="00C41C25" w:rsidRPr="00415ECA" w:rsidRDefault="00C41C25" w:rsidP="00415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41C25" w:rsidRPr="00415ECA" w:rsidSect="00415EC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5ECA"/>
    <w:rsid w:val="00415ECA"/>
    <w:rsid w:val="00C4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41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2738</Characters>
  <Application>Microsoft Office Word</Application>
  <DocSecurity>0</DocSecurity>
  <Lines>22</Lines>
  <Paragraphs>6</Paragraphs>
  <ScaleCrop>false</ScaleCrop>
  <Company>Home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2015-05-19T00:46:00Z</dcterms:created>
  <dcterms:modified xsi:type="dcterms:W3CDTF">2015-05-19T00:49:00Z</dcterms:modified>
</cp:coreProperties>
</file>