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69" w:rsidRPr="00027338" w:rsidRDefault="00030469" w:rsidP="00030469">
      <w:pPr>
        <w:jc w:val="center"/>
        <w:rPr>
          <w:rFonts w:asciiTheme="majorHAnsi" w:hAnsiTheme="majorHAnsi"/>
          <w:b/>
          <w:sz w:val="28"/>
        </w:rPr>
      </w:pPr>
      <w:r w:rsidRPr="00027338">
        <w:rPr>
          <w:rFonts w:asciiTheme="majorHAnsi" w:hAnsiTheme="majorHAnsi"/>
          <w:b/>
          <w:sz w:val="28"/>
        </w:rPr>
        <w:t xml:space="preserve">Аналитическая справка о выполнении экзаменационной работы при проведении государственной (итоговой) аттестации выпускников </w:t>
      </w:r>
      <w:r w:rsidR="004C0C8C" w:rsidRPr="004C0C8C">
        <w:rPr>
          <w:rFonts w:asciiTheme="majorHAnsi" w:hAnsiTheme="majorHAnsi"/>
          <w:b/>
          <w:sz w:val="28"/>
        </w:rPr>
        <w:t>IX</w:t>
      </w:r>
      <w:r w:rsidRPr="00027338">
        <w:rPr>
          <w:rFonts w:asciiTheme="majorHAnsi" w:hAnsiTheme="majorHAnsi"/>
          <w:b/>
          <w:sz w:val="28"/>
        </w:rPr>
        <w:t xml:space="preserve"> классов общеобразовательных учреждений 2011 года (в новой форме)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</w:tblGrid>
      <w:tr w:rsidR="00030469" w:rsidTr="00030469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:rsidR="00030469" w:rsidRPr="00027338" w:rsidRDefault="00030469" w:rsidP="00030469">
            <w:pPr>
              <w:jc w:val="right"/>
              <w:rPr>
                <w:rFonts w:asciiTheme="majorHAnsi" w:hAnsiTheme="majorHAnsi"/>
                <w:b/>
                <w:sz w:val="28"/>
              </w:rPr>
            </w:pPr>
            <w:r w:rsidRPr="00027338">
              <w:rPr>
                <w:rFonts w:asciiTheme="majorHAnsi" w:hAnsiTheme="majorHAnsi"/>
                <w:b/>
                <w:sz w:val="28"/>
              </w:rPr>
              <w:t>по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30469" w:rsidRPr="008034F4" w:rsidRDefault="008034F4" w:rsidP="0002733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русскому языку</w:t>
            </w:r>
          </w:p>
        </w:tc>
      </w:tr>
      <w:tr w:rsidR="00030469" w:rsidTr="00030469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:rsidR="00030469" w:rsidRDefault="00030469" w:rsidP="00030469">
            <w:pPr>
              <w:jc w:val="right"/>
              <w:rPr>
                <w:rFonts w:asciiTheme="majorHAnsi" w:hAnsiTheme="majorHAnsi"/>
                <w:sz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nil"/>
            </w:tcBorders>
          </w:tcPr>
          <w:p w:rsidR="00030469" w:rsidRPr="00030469" w:rsidRDefault="00030469" w:rsidP="00030469">
            <w:pPr>
              <w:jc w:val="center"/>
              <w:rPr>
                <w:rFonts w:asciiTheme="majorHAnsi" w:hAnsiTheme="majorHAnsi"/>
              </w:rPr>
            </w:pPr>
            <w:r w:rsidRPr="00030469">
              <w:rPr>
                <w:rFonts w:asciiTheme="majorHAnsi" w:hAnsiTheme="majorHAnsi"/>
                <w:sz w:val="20"/>
              </w:rPr>
              <w:t>(предмет)</w:t>
            </w:r>
          </w:p>
        </w:tc>
      </w:tr>
    </w:tbl>
    <w:p w:rsidR="00030469" w:rsidRDefault="00030469" w:rsidP="00A772AF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1534"/>
        <w:gridCol w:w="7501"/>
      </w:tblGrid>
      <w:tr w:rsidR="00030469" w:rsidTr="00027338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30469" w:rsidRPr="00A772AF" w:rsidRDefault="00030469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A772AF">
              <w:rPr>
                <w:rFonts w:asciiTheme="majorHAnsi" w:hAnsiTheme="majorHAnsi"/>
                <w:sz w:val="24"/>
                <w:szCs w:val="28"/>
              </w:rPr>
              <w:t>1.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30469" w:rsidRPr="00A772AF" w:rsidRDefault="00030469" w:rsidP="00027338">
            <w:pPr>
              <w:ind w:left="-3"/>
              <w:rPr>
                <w:rFonts w:asciiTheme="majorHAnsi" w:hAnsiTheme="majorHAnsi"/>
                <w:sz w:val="24"/>
                <w:szCs w:val="28"/>
              </w:rPr>
            </w:pPr>
            <w:r w:rsidRPr="00A772AF">
              <w:rPr>
                <w:rFonts w:asciiTheme="majorHAnsi" w:hAnsiTheme="majorHAnsi"/>
                <w:sz w:val="24"/>
                <w:szCs w:val="28"/>
              </w:rPr>
              <w:t>Территория</w:t>
            </w:r>
          </w:p>
        </w:tc>
        <w:tc>
          <w:tcPr>
            <w:tcW w:w="7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469" w:rsidRPr="00A772AF" w:rsidRDefault="008034F4" w:rsidP="00703EB0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Нанайский муниципальный район </w:t>
            </w:r>
            <w:r w:rsidR="00703EB0">
              <w:rPr>
                <w:rFonts w:asciiTheme="majorHAnsi" w:hAnsiTheme="majorHAnsi"/>
                <w:sz w:val="24"/>
                <w:szCs w:val="28"/>
              </w:rPr>
              <w:t>Х</w:t>
            </w:r>
            <w:r>
              <w:rPr>
                <w:rFonts w:asciiTheme="majorHAnsi" w:hAnsiTheme="majorHAnsi"/>
                <w:sz w:val="24"/>
                <w:szCs w:val="28"/>
              </w:rPr>
              <w:t>абаровского края</w:t>
            </w:r>
          </w:p>
        </w:tc>
      </w:tr>
      <w:tr w:rsidR="00030469" w:rsidTr="00027338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30469" w:rsidRPr="00030469" w:rsidRDefault="00030469" w:rsidP="00A772AF">
            <w:pPr>
              <w:jc w:val="both"/>
              <w:rPr>
                <w:rFonts w:asciiTheme="majorHAnsi" w:hAnsiTheme="majorHAnsi"/>
                <w:sz w:val="10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030469" w:rsidRPr="00030469" w:rsidRDefault="00030469" w:rsidP="00A772AF">
            <w:pPr>
              <w:jc w:val="both"/>
              <w:rPr>
                <w:rFonts w:asciiTheme="majorHAnsi" w:hAnsiTheme="majorHAnsi"/>
                <w:sz w:val="10"/>
                <w:szCs w:val="28"/>
              </w:rPr>
            </w:pPr>
          </w:p>
        </w:tc>
        <w:tc>
          <w:tcPr>
            <w:tcW w:w="7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469" w:rsidRPr="00030469" w:rsidRDefault="00030469" w:rsidP="00A772AF">
            <w:pPr>
              <w:jc w:val="both"/>
              <w:rPr>
                <w:rFonts w:asciiTheme="majorHAnsi" w:hAnsiTheme="majorHAnsi"/>
                <w:sz w:val="10"/>
                <w:szCs w:val="28"/>
              </w:rPr>
            </w:pPr>
          </w:p>
        </w:tc>
      </w:tr>
    </w:tbl>
    <w:p w:rsidR="00030469" w:rsidRPr="00030469" w:rsidRDefault="00030469" w:rsidP="00A772AF">
      <w:pPr>
        <w:spacing w:line="240" w:lineRule="auto"/>
        <w:jc w:val="both"/>
        <w:rPr>
          <w:rFonts w:asciiTheme="majorHAnsi" w:hAnsiTheme="majorHAnsi"/>
          <w:sz w:val="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3008"/>
        <w:gridCol w:w="781"/>
        <w:gridCol w:w="1134"/>
        <w:gridCol w:w="851"/>
        <w:gridCol w:w="1417"/>
        <w:gridCol w:w="992"/>
        <w:gridCol w:w="5670"/>
      </w:tblGrid>
      <w:tr w:rsidR="00A772AF" w:rsidTr="00431295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30469" w:rsidRPr="00A772AF" w:rsidRDefault="00030469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A772AF">
              <w:rPr>
                <w:rFonts w:asciiTheme="majorHAnsi" w:hAnsiTheme="majorHAnsi"/>
                <w:sz w:val="24"/>
                <w:szCs w:val="28"/>
              </w:rPr>
              <w:t>2.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:rsidR="00030469" w:rsidRPr="00A772AF" w:rsidRDefault="00030469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A772AF">
              <w:rPr>
                <w:rFonts w:asciiTheme="majorHAnsi" w:hAnsiTheme="majorHAnsi"/>
                <w:sz w:val="24"/>
                <w:szCs w:val="28"/>
              </w:rPr>
              <w:t>Всего писало работу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469" w:rsidRPr="00A772AF" w:rsidRDefault="008034F4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0469" w:rsidRPr="00A772AF" w:rsidRDefault="00030469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 w:rsidRPr="00A772AF">
              <w:rPr>
                <w:rFonts w:asciiTheme="majorHAnsi" w:hAnsiTheme="majorHAnsi"/>
                <w:sz w:val="24"/>
                <w:szCs w:val="28"/>
              </w:rPr>
              <w:t>чел</w:t>
            </w:r>
            <w:proofErr w:type="gramStart"/>
            <w:r w:rsidRPr="00A772AF">
              <w:rPr>
                <w:rFonts w:asciiTheme="majorHAnsi" w:hAnsiTheme="majorHAnsi"/>
                <w:sz w:val="24"/>
                <w:szCs w:val="28"/>
              </w:rPr>
              <w:t>.и</w:t>
            </w:r>
            <w:proofErr w:type="gramEnd"/>
            <w:r w:rsidRPr="00A772AF">
              <w:rPr>
                <w:rFonts w:asciiTheme="majorHAnsi" w:hAnsiTheme="majorHAnsi"/>
                <w:sz w:val="24"/>
                <w:szCs w:val="28"/>
              </w:rPr>
              <w:t>з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469" w:rsidRPr="00A772AF" w:rsidRDefault="008034F4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30469" w:rsidRPr="00A772AF" w:rsidRDefault="00030469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A772AF">
              <w:rPr>
                <w:rFonts w:asciiTheme="majorHAnsi" w:hAnsiTheme="majorHAnsi"/>
                <w:sz w:val="24"/>
                <w:szCs w:val="28"/>
              </w:rPr>
              <w:t>классов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469" w:rsidRPr="00A772AF" w:rsidRDefault="008034F4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30469" w:rsidRPr="00A772AF" w:rsidRDefault="00030469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A772AF">
              <w:rPr>
                <w:rFonts w:asciiTheme="majorHAnsi" w:hAnsiTheme="majorHAnsi"/>
                <w:sz w:val="24"/>
                <w:szCs w:val="28"/>
              </w:rPr>
              <w:t>общеобразовательных учреждений.</w:t>
            </w:r>
          </w:p>
        </w:tc>
      </w:tr>
      <w:tr w:rsidR="00030469" w:rsidTr="00431295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30469" w:rsidRDefault="00030469" w:rsidP="00A772AF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:rsidR="00030469" w:rsidRPr="00431295" w:rsidRDefault="00030469" w:rsidP="00A772AF">
            <w:pPr>
              <w:jc w:val="both"/>
              <w:rPr>
                <w:rFonts w:asciiTheme="majorHAnsi" w:hAnsiTheme="majorHAnsi"/>
                <w:sz w:val="18"/>
                <w:szCs w:val="28"/>
              </w:rPr>
            </w:pPr>
          </w:p>
        </w:tc>
        <w:tc>
          <w:tcPr>
            <w:tcW w:w="781" w:type="dxa"/>
            <w:tcBorders>
              <w:left w:val="nil"/>
              <w:bottom w:val="nil"/>
              <w:right w:val="nil"/>
            </w:tcBorders>
          </w:tcPr>
          <w:p w:rsidR="00030469" w:rsidRPr="00431295" w:rsidRDefault="00030469" w:rsidP="00A772AF">
            <w:pPr>
              <w:jc w:val="center"/>
              <w:rPr>
                <w:rFonts w:asciiTheme="majorHAnsi" w:hAnsiTheme="majorHAnsi"/>
                <w:sz w:val="18"/>
                <w:szCs w:val="28"/>
              </w:rPr>
            </w:pPr>
            <w:r w:rsidRPr="00431295">
              <w:rPr>
                <w:rFonts w:asciiTheme="majorHAnsi" w:hAnsiTheme="majorHAnsi"/>
                <w:sz w:val="18"/>
                <w:szCs w:val="28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0469" w:rsidRPr="00431295" w:rsidRDefault="00030469" w:rsidP="00A772AF">
            <w:pPr>
              <w:jc w:val="both"/>
              <w:rPr>
                <w:rFonts w:asciiTheme="majorHAnsi" w:hAnsiTheme="majorHAnsi"/>
                <w:sz w:val="18"/>
                <w:szCs w:val="28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030469" w:rsidRPr="00431295" w:rsidRDefault="00030469" w:rsidP="00A772AF">
            <w:pPr>
              <w:jc w:val="center"/>
              <w:rPr>
                <w:rFonts w:asciiTheme="majorHAnsi" w:hAnsiTheme="majorHAnsi"/>
                <w:sz w:val="18"/>
                <w:szCs w:val="28"/>
              </w:rPr>
            </w:pPr>
            <w:r w:rsidRPr="00431295">
              <w:rPr>
                <w:rFonts w:asciiTheme="majorHAnsi" w:hAnsiTheme="majorHAnsi"/>
                <w:sz w:val="18"/>
                <w:szCs w:val="28"/>
              </w:rPr>
              <w:t>кол-во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30469" w:rsidRPr="00431295" w:rsidRDefault="00030469" w:rsidP="00A772AF">
            <w:pPr>
              <w:jc w:val="both"/>
              <w:rPr>
                <w:rFonts w:asciiTheme="majorHAnsi" w:hAnsiTheme="majorHAnsi"/>
                <w:sz w:val="18"/>
                <w:szCs w:val="2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030469" w:rsidRPr="00431295" w:rsidRDefault="00030469" w:rsidP="00A772AF">
            <w:pPr>
              <w:jc w:val="center"/>
              <w:rPr>
                <w:rFonts w:asciiTheme="majorHAnsi" w:hAnsiTheme="majorHAnsi"/>
                <w:sz w:val="18"/>
                <w:szCs w:val="28"/>
              </w:rPr>
            </w:pPr>
            <w:r w:rsidRPr="00431295">
              <w:rPr>
                <w:rFonts w:asciiTheme="majorHAnsi" w:hAnsiTheme="majorHAnsi"/>
                <w:sz w:val="18"/>
                <w:szCs w:val="28"/>
              </w:rPr>
              <w:t>кол-во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30469" w:rsidRPr="00431295" w:rsidRDefault="00030469" w:rsidP="00A772AF">
            <w:pPr>
              <w:jc w:val="both"/>
              <w:rPr>
                <w:rFonts w:asciiTheme="majorHAnsi" w:hAnsiTheme="majorHAnsi"/>
                <w:sz w:val="18"/>
                <w:szCs w:val="28"/>
              </w:rPr>
            </w:pPr>
          </w:p>
        </w:tc>
      </w:tr>
    </w:tbl>
    <w:p w:rsidR="00431295" w:rsidRPr="00A772AF" w:rsidRDefault="00431295" w:rsidP="00A772AF">
      <w:pPr>
        <w:spacing w:line="240" w:lineRule="auto"/>
        <w:jc w:val="both"/>
        <w:rPr>
          <w:rFonts w:asciiTheme="majorHAnsi" w:hAnsiTheme="majorHAnsi"/>
          <w:sz w:val="24"/>
          <w:szCs w:val="28"/>
        </w:rPr>
      </w:pPr>
      <w:r w:rsidRPr="00A772AF">
        <w:rPr>
          <w:rFonts w:asciiTheme="majorHAnsi" w:hAnsiTheme="majorHAnsi"/>
          <w:sz w:val="24"/>
          <w:szCs w:val="28"/>
        </w:rPr>
        <w:t>3.  Количество ОУ, участвующих в новой форме аттестации:</w:t>
      </w:r>
    </w:p>
    <w:p w:rsidR="00431295" w:rsidRPr="00A772AF" w:rsidRDefault="00431295" w:rsidP="00A772AF">
      <w:pPr>
        <w:spacing w:line="240" w:lineRule="auto"/>
        <w:ind w:firstLine="3828"/>
        <w:jc w:val="both"/>
        <w:rPr>
          <w:rFonts w:asciiTheme="majorHAnsi" w:hAnsiTheme="majorHAnsi"/>
          <w:sz w:val="24"/>
          <w:szCs w:val="28"/>
        </w:rPr>
      </w:pPr>
      <w:r w:rsidRPr="00A772AF">
        <w:rPr>
          <w:rFonts w:asciiTheme="majorHAnsi" w:hAnsiTheme="majorHAnsi"/>
          <w:sz w:val="24"/>
          <w:szCs w:val="28"/>
        </w:rPr>
        <w:t>в том числе по виду и типу ОУ:</w:t>
      </w: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2693"/>
        <w:gridCol w:w="992"/>
        <w:gridCol w:w="851"/>
        <w:gridCol w:w="3969"/>
        <w:gridCol w:w="993"/>
      </w:tblGrid>
      <w:tr w:rsidR="00A772AF" w:rsidTr="00027338">
        <w:trPr>
          <w:trHeight w:val="341"/>
        </w:trPr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A772AF">
              <w:rPr>
                <w:rFonts w:asciiTheme="majorHAnsi" w:hAnsiTheme="majorHAnsi"/>
                <w:sz w:val="24"/>
                <w:szCs w:val="28"/>
              </w:rPr>
              <w:t>1) вид ОУ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A772AF">
              <w:rPr>
                <w:rFonts w:asciiTheme="majorHAnsi" w:hAnsiTheme="majorHAnsi"/>
                <w:sz w:val="24"/>
                <w:szCs w:val="28"/>
              </w:rPr>
              <w:t>2) тип ОУ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A772AF" w:rsidTr="00027338">
        <w:trPr>
          <w:trHeight w:val="341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ind w:firstLine="1026"/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A772AF">
              <w:rPr>
                <w:rFonts w:asciiTheme="majorHAnsi" w:hAnsiTheme="majorHAnsi"/>
                <w:sz w:val="24"/>
                <w:szCs w:val="28"/>
              </w:rPr>
              <w:t>- основная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2AF" w:rsidRPr="00A772AF" w:rsidRDefault="008034F4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ind w:firstLine="1168"/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A772AF">
              <w:rPr>
                <w:rFonts w:asciiTheme="majorHAnsi" w:hAnsiTheme="majorHAnsi"/>
                <w:sz w:val="24"/>
                <w:szCs w:val="28"/>
              </w:rPr>
              <w:t>- общеобразовательная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2AF" w:rsidRPr="00A772AF" w:rsidRDefault="008034F4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12</w:t>
            </w:r>
          </w:p>
        </w:tc>
      </w:tr>
      <w:tr w:rsidR="00A772AF" w:rsidTr="00027338">
        <w:trPr>
          <w:trHeight w:val="341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ind w:firstLine="1026"/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A772AF">
              <w:rPr>
                <w:rFonts w:asciiTheme="majorHAnsi" w:hAnsiTheme="majorHAnsi"/>
                <w:sz w:val="24"/>
                <w:szCs w:val="28"/>
              </w:rPr>
              <w:t>- средняя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A772AF" w:rsidRPr="00A772AF" w:rsidRDefault="008034F4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ind w:firstLine="1168"/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A772AF">
              <w:rPr>
                <w:rFonts w:asciiTheme="majorHAnsi" w:hAnsiTheme="majorHAnsi"/>
                <w:sz w:val="24"/>
                <w:szCs w:val="28"/>
              </w:rPr>
              <w:t>- гимназия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A772AF" w:rsidRPr="00A772AF" w:rsidRDefault="00703EB0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</w:tr>
      <w:tr w:rsidR="00A772AF" w:rsidTr="00027338">
        <w:trPr>
          <w:trHeight w:val="341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ind w:firstLine="1026"/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ind w:firstLine="1168"/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A772AF">
              <w:rPr>
                <w:rFonts w:asciiTheme="majorHAnsi" w:hAnsiTheme="majorHAnsi"/>
                <w:sz w:val="24"/>
                <w:szCs w:val="28"/>
              </w:rPr>
              <w:t>- лицей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A772AF" w:rsidRPr="00A772AF" w:rsidRDefault="00703EB0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</w:tr>
      <w:tr w:rsidR="00A772AF" w:rsidTr="00027338">
        <w:trPr>
          <w:trHeight w:val="341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ind w:firstLine="1026"/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ind w:left="1310" w:hanging="142"/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A772AF">
              <w:rPr>
                <w:rFonts w:asciiTheme="majorHAnsi" w:hAnsiTheme="majorHAnsi"/>
                <w:sz w:val="24"/>
                <w:szCs w:val="28"/>
              </w:rPr>
              <w:t xml:space="preserve">- с </w:t>
            </w:r>
            <w:proofErr w:type="spellStart"/>
            <w:r w:rsidRPr="00A772AF">
              <w:rPr>
                <w:rFonts w:asciiTheme="majorHAnsi" w:hAnsiTheme="majorHAnsi"/>
                <w:sz w:val="24"/>
                <w:szCs w:val="28"/>
              </w:rPr>
              <w:t>углубл</w:t>
            </w:r>
            <w:proofErr w:type="spellEnd"/>
            <w:r w:rsidRPr="00A772AF">
              <w:rPr>
                <w:rFonts w:asciiTheme="majorHAnsi" w:hAnsiTheme="majorHAnsi"/>
                <w:sz w:val="24"/>
                <w:szCs w:val="28"/>
              </w:rPr>
              <w:t>. изучением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A772AF" w:rsidTr="00027338">
        <w:trPr>
          <w:trHeight w:val="341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ind w:firstLine="1026"/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A772AF" w:rsidRDefault="00A772AF" w:rsidP="00A772AF">
            <w:pPr>
              <w:ind w:left="1310" w:hanging="142"/>
              <w:jc w:val="right"/>
              <w:rPr>
                <w:rFonts w:asciiTheme="majorHAnsi" w:hAnsiTheme="majorHAnsi"/>
                <w:sz w:val="24"/>
                <w:szCs w:val="28"/>
              </w:rPr>
            </w:pPr>
            <w:r w:rsidRPr="00A772AF">
              <w:rPr>
                <w:rFonts w:asciiTheme="majorHAnsi" w:hAnsiTheme="majorHAnsi"/>
                <w:sz w:val="24"/>
                <w:szCs w:val="28"/>
              </w:rPr>
              <w:t>отд. предметов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2AF" w:rsidRPr="00A772AF" w:rsidRDefault="00703EB0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</w:tr>
    </w:tbl>
    <w:p w:rsidR="00431295" w:rsidRPr="00A772AF" w:rsidRDefault="00431295" w:rsidP="00030469">
      <w:pPr>
        <w:jc w:val="both"/>
        <w:rPr>
          <w:rFonts w:asciiTheme="majorHAnsi" w:hAnsiTheme="majorHAnsi"/>
          <w:sz w:val="2"/>
          <w:szCs w:val="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9"/>
        <w:gridCol w:w="3720"/>
        <w:gridCol w:w="851"/>
        <w:gridCol w:w="2551"/>
        <w:gridCol w:w="992"/>
        <w:gridCol w:w="7088"/>
      </w:tblGrid>
      <w:tr w:rsidR="00A772AF" w:rsidTr="00027338">
        <w:trPr>
          <w:trHeight w:val="33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027338" w:rsidRDefault="00A772AF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027338">
              <w:rPr>
                <w:rFonts w:asciiTheme="majorHAnsi" w:hAnsiTheme="majorHAnsi"/>
                <w:sz w:val="24"/>
                <w:szCs w:val="28"/>
              </w:rPr>
              <w:t>4.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027338" w:rsidRDefault="00A772AF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027338">
              <w:rPr>
                <w:rFonts w:asciiTheme="majorHAnsi" w:hAnsiTheme="majorHAnsi"/>
                <w:sz w:val="24"/>
                <w:szCs w:val="28"/>
              </w:rPr>
              <w:t>Из них получили отметку «5»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2AF" w:rsidRPr="00027338" w:rsidRDefault="00D04267" w:rsidP="00D04267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027338" w:rsidRDefault="00A772AF" w:rsidP="00A772AF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027338">
              <w:rPr>
                <w:rFonts w:asciiTheme="majorHAnsi" w:hAnsiTheme="majorHAnsi"/>
                <w:sz w:val="24"/>
                <w:szCs w:val="28"/>
              </w:rPr>
              <w:t>чел., что составляет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2AF" w:rsidRPr="00027338" w:rsidRDefault="00D04267" w:rsidP="00D04267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7,9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772AF" w:rsidRPr="00027338" w:rsidRDefault="00A772AF" w:rsidP="00027338">
            <w:pPr>
              <w:tabs>
                <w:tab w:val="right" w:pos="6872"/>
              </w:tabs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027338">
              <w:rPr>
                <w:rFonts w:asciiTheme="majorHAnsi" w:hAnsiTheme="majorHAnsi"/>
                <w:sz w:val="24"/>
                <w:szCs w:val="28"/>
              </w:rPr>
              <w:t>% от общего числа участников экзамена по предмету</w:t>
            </w:r>
          </w:p>
        </w:tc>
      </w:tr>
      <w:tr w:rsidR="00027338" w:rsidTr="00027338">
        <w:trPr>
          <w:trHeight w:val="33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027338" w:rsidRPr="00027338" w:rsidRDefault="00027338" w:rsidP="00D04267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27338" w:rsidRPr="00027338" w:rsidRDefault="00027338" w:rsidP="00D04267">
            <w:pPr>
              <w:ind w:firstLine="2620"/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7338" w:rsidRPr="00027338" w:rsidRDefault="00D04267" w:rsidP="00D04267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338" w:rsidRPr="00027338" w:rsidRDefault="00027338" w:rsidP="00D04267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027338">
              <w:rPr>
                <w:rFonts w:asciiTheme="majorHAnsi" w:hAnsiTheme="majorHAnsi"/>
                <w:sz w:val="24"/>
                <w:szCs w:val="28"/>
              </w:rPr>
              <w:t>чел., что составляет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7338" w:rsidRPr="00027338" w:rsidRDefault="00D04267" w:rsidP="00D04267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38,2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338" w:rsidRPr="00027338" w:rsidRDefault="00027338" w:rsidP="00D04267">
            <w:pPr>
              <w:tabs>
                <w:tab w:val="right" w:pos="6872"/>
              </w:tabs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027338">
              <w:rPr>
                <w:rFonts w:asciiTheme="majorHAnsi" w:hAnsiTheme="majorHAnsi"/>
                <w:sz w:val="24"/>
                <w:szCs w:val="28"/>
              </w:rPr>
              <w:t>% от общего числа участников экзамена по предмету</w:t>
            </w:r>
          </w:p>
        </w:tc>
      </w:tr>
      <w:tr w:rsidR="00027338" w:rsidTr="00027338">
        <w:trPr>
          <w:trHeight w:val="33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027338" w:rsidRPr="00027338" w:rsidRDefault="00027338" w:rsidP="00D04267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27338" w:rsidRDefault="00027338" w:rsidP="00D04267">
            <w:pPr>
              <w:ind w:firstLine="2620"/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7338" w:rsidRPr="00027338" w:rsidRDefault="00D04267" w:rsidP="00D04267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338" w:rsidRPr="00027338" w:rsidRDefault="00027338" w:rsidP="00D04267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027338">
              <w:rPr>
                <w:rFonts w:asciiTheme="majorHAnsi" w:hAnsiTheme="majorHAnsi"/>
                <w:sz w:val="24"/>
                <w:szCs w:val="28"/>
              </w:rPr>
              <w:t>чел., что составляет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7338" w:rsidRPr="00027338" w:rsidRDefault="00D04267" w:rsidP="00D04267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52,6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338" w:rsidRPr="00027338" w:rsidRDefault="00027338" w:rsidP="00D04267">
            <w:pPr>
              <w:tabs>
                <w:tab w:val="right" w:pos="6872"/>
              </w:tabs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027338">
              <w:rPr>
                <w:rFonts w:asciiTheme="majorHAnsi" w:hAnsiTheme="majorHAnsi"/>
                <w:sz w:val="24"/>
                <w:szCs w:val="28"/>
              </w:rPr>
              <w:t>% от общего числа участников экзамена по предмету</w:t>
            </w:r>
          </w:p>
        </w:tc>
      </w:tr>
      <w:tr w:rsidR="00027338" w:rsidTr="00027338">
        <w:trPr>
          <w:trHeight w:val="33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027338" w:rsidRPr="00027338" w:rsidRDefault="00027338" w:rsidP="00D04267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027338" w:rsidRDefault="00027338" w:rsidP="00D04267">
            <w:pPr>
              <w:ind w:firstLine="2620"/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«2»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7338" w:rsidRPr="00027338" w:rsidRDefault="00D04267" w:rsidP="00D04267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338" w:rsidRPr="00027338" w:rsidRDefault="00027338" w:rsidP="00D04267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027338">
              <w:rPr>
                <w:rFonts w:asciiTheme="majorHAnsi" w:hAnsiTheme="majorHAnsi"/>
                <w:sz w:val="24"/>
                <w:szCs w:val="28"/>
              </w:rPr>
              <w:t>чел., что составляет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7338" w:rsidRPr="00027338" w:rsidRDefault="00D04267" w:rsidP="00D04267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1,3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338" w:rsidRPr="00027338" w:rsidRDefault="00027338" w:rsidP="00D04267">
            <w:pPr>
              <w:tabs>
                <w:tab w:val="right" w:pos="6872"/>
              </w:tabs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027338">
              <w:rPr>
                <w:rFonts w:asciiTheme="majorHAnsi" w:hAnsiTheme="majorHAnsi"/>
                <w:sz w:val="24"/>
                <w:szCs w:val="28"/>
              </w:rPr>
              <w:t>% от общего числа участников экзамена по предмету</w:t>
            </w:r>
          </w:p>
        </w:tc>
      </w:tr>
    </w:tbl>
    <w:p w:rsidR="00A772AF" w:rsidRPr="00027338" w:rsidRDefault="00A772AF" w:rsidP="00D04267">
      <w:pPr>
        <w:jc w:val="center"/>
        <w:rPr>
          <w:rFonts w:asciiTheme="majorHAnsi" w:hAnsiTheme="majorHAnsi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9"/>
        <w:gridCol w:w="3537"/>
        <w:gridCol w:w="1134"/>
        <w:gridCol w:w="850"/>
        <w:gridCol w:w="1276"/>
        <w:gridCol w:w="1276"/>
      </w:tblGrid>
      <w:tr w:rsidR="00027338" w:rsidRPr="00027338" w:rsidTr="00027338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027338" w:rsidRPr="00027338" w:rsidRDefault="00027338" w:rsidP="00027338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 w:rsidRPr="00027338">
              <w:rPr>
                <w:rFonts w:asciiTheme="majorHAnsi" w:hAnsiTheme="majorHAnsi"/>
                <w:sz w:val="24"/>
                <w:szCs w:val="28"/>
              </w:rPr>
              <w:t>5.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027338" w:rsidRPr="00027338" w:rsidRDefault="00027338" w:rsidP="00027338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Диапазон тестового балла: 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от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027338" w:rsidRPr="00027338" w:rsidRDefault="00703EB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27338" w:rsidRPr="00027338" w:rsidRDefault="00027338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до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027338" w:rsidRPr="00027338" w:rsidRDefault="00703EB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27338" w:rsidRPr="00027338" w:rsidRDefault="00027338" w:rsidP="00027338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</w:tr>
    </w:tbl>
    <w:p w:rsidR="00027338" w:rsidRDefault="00027338" w:rsidP="00027338">
      <w:pPr>
        <w:jc w:val="both"/>
        <w:rPr>
          <w:rFonts w:asciiTheme="majorHAnsi" w:hAnsiTheme="majorHAnsi"/>
          <w:sz w:val="24"/>
          <w:szCs w:val="28"/>
        </w:rPr>
      </w:pPr>
    </w:p>
    <w:p w:rsidR="00027338" w:rsidRDefault="00027338" w:rsidP="00027338">
      <w:pPr>
        <w:jc w:val="both"/>
        <w:rPr>
          <w:rFonts w:asciiTheme="majorHAnsi" w:hAnsiTheme="majorHAnsi"/>
          <w:sz w:val="24"/>
          <w:szCs w:val="28"/>
        </w:rPr>
      </w:pPr>
      <w:r w:rsidRPr="00027338">
        <w:rPr>
          <w:rFonts w:asciiTheme="majorHAnsi" w:hAnsiTheme="majorHAnsi"/>
          <w:sz w:val="24"/>
          <w:szCs w:val="28"/>
        </w:rPr>
        <w:t xml:space="preserve">6. </w:t>
      </w:r>
      <w:r>
        <w:rPr>
          <w:rFonts w:asciiTheme="majorHAnsi" w:hAnsiTheme="majorHAnsi"/>
          <w:sz w:val="24"/>
          <w:szCs w:val="28"/>
        </w:rPr>
        <w:t xml:space="preserve"> Лучшие результаты (сведения об учащихся, набравших максимальный балл).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9"/>
        <w:gridCol w:w="1877"/>
        <w:gridCol w:w="1985"/>
        <w:gridCol w:w="2126"/>
        <w:gridCol w:w="2835"/>
        <w:gridCol w:w="1985"/>
        <w:gridCol w:w="1275"/>
        <w:gridCol w:w="2268"/>
        <w:gridCol w:w="1101"/>
      </w:tblGrid>
      <w:tr w:rsidR="00525F3E" w:rsidTr="00E91463">
        <w:trPr>
          <w:trHeight w:val="1027"/>
        </w:trPr>
        <w:tc>
          <w:tcPr>
            <w:tcW w:w="499" w:type="dxa"/>
          </w:tcPr>
          <w:p w:rsidR="00B95558" w:rsidRDefault="00B95558" w:rsidP="00AD6AD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№</w:t>
            </w:r>
          </w:p>
        </w:tc>
        <w:tc>
          <w:tcPr>
            <w:tcW w:w="1877" w:type="dxa"/>
          </w:tcPr>
          <w:p w:rsidR="00B95558" w:rsidRDefault="00B95558" w:rsidP="00AD6AD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Ф.И. учащегося</w:t>
            </w:r>
          </w:p>
        </w:tc>
        <w:tc>
          <w:tcPr>
            <w:tcW w:w="1985" w:type="dxa"/>
          </w:tcPr>
          <w:p w:rsidR="00B95558" w:rsidRDefault="00B95558" w:rsidP="00B95558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Максимальный балл</w:t>
            </w:r>
          </w:p>
        </w:tc>
        <w:tc>
          <w:tcPr>
            <w:tcW w:w="2126" w:type="dxa"/>
          </w:tcPr>
          <w:p w:rsidR="00B95558" w:rsidRDefault="00B95558" w:rsidP="00AD6AD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ОУ</w:t>
            </w:r>
          </w:p>
        </w:tc>
        <w:tc>
          <w:tcPr>
            <w:tcW w:w="2835" w:type="dxa"/>
          </w:tcPr>
          <w:p w:rsidR="00B95558" w:rsidRDefault="00B95558" w:rsidP="00AD6AD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Тип класса</w:t>
            </w:r>
          </w:p>
        </w:tc>
        <w:tc>
          <w:tcPr>
            <w:tcW w:w="1985" w:type="dxa"/>
          </w:tcPr>
          <w:p w:rsidR="00B95558" w:rsidRDefault="00B95558" w:rsidP="00AD6AD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Ф.И.О. учителя</w:t>
            </w:r>
          </w:p>
        </w:tc>
        <w:tc>
          <w:tcPr>
            <w:tcW w:w="1275" w:type="dxa"/>
          </w:tcPr>
          <w:p w:rsidR="00B95558" w:rsidRDefault="00B95558" w:rsidP="00832EE4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Стаж работы учителя по предмету</w:t>
            </w:r>
          </w:p>
        </w:tc>
        <w:tc>
          <w:tcPr>
            <w:tcW w:w="2268" w:type="dxa"/>
          </w:tcPr>
          <w:p w:rsidR="00B95558" w:rsidRDefault="00B95558" w:rsidP="00AD6AD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Авторы 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реализуемого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 xml:space="preserve"> УМК</w:t>
            </w:r>
          </w:p>
        </w:tc>
        <w:tc>
          <w:tcPr>
            <w:tcW w:w="1101" w:type="dxa"/>
          </w:tcPr>
          <w:p w:rsidR="00B95558" w:rsidRDefault="00B95558" w:rsidP="00AD6AD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Кол-во часов в неделю</w:t>
            </w:r>
          </w:p>
        </w:tc>
      </w:tr>
      <w:tr w:rsidR="00525F3E" w:rsidTr="00E91463">
        <w:trPr>
          <w:trHeight w:val="274"/>
        </w:trPr>
        <w:tc>
          <w:tcPr>
            <w:tcW w:w="499" w:type="dxa"/>
          </w:tcPr>
          <w:p w:rsidR="00B95558" w:rsidRDefault="00B95558" w:rsidP="00887E24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1.</w:t>
            </w:r>
          </w:p>
        </w:tc>
        <w:tc>
          <w:tcPr>
            <w:tcW w:w="1877" w:type="dxa"/>
          </w:tcPr>
          <w:p w:rsidR="00B95558" w:rsidRDefault="00B95558" w:rsidP="00887E24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Гаер Светлана</w:t>
            </w:r>
          </w:p>
        </w:tc>
        <w:tc>
          <w:tcPr>
            <w:tcW w:w="1985" w:type="dxa"/>
          </w:tcPr>
          <w:p w:rsidR="00B95558" w:rsidRDefault="00B95558" w:rsidP="00B95558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39</w:t>
            </w:r>
          </w:p>
        </w:tc>
        <w:tc>
          <w:tcPr>
            <w:tcW w:w="2126" w:type="dxa"/>
          </w:tcPr>
          <w:p w:rsidR="00B95558" w:rsidRDefault="00B95558" w:rsidP="00887E24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ООШ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.Д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>ада</w:t>
            </w:r>
            <w:proofErr w:type="spellEnd"/>
          </w:p>
        </w:tc>
        <w:tc>
          <w:tcPr>
            <w:tcW w:w="2835" w:type="dxa"/>
          </w:tcPr>
          <w:p w:rsidR="00B95558" w:rsidRDefault="00B95558" w:rsidP="00887E24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общеобразовательный</w:t>
            </w:r>
          </w:p>
        </w:tc>
        <w:tc>
          <w:tcPr>
            <w:tcW w:w="1985" w:type="dxa"/>
          </w:tcPr>
          <w:p w:rsidR="00B95558" w:rsidRDefault="00B95558" w:rsidP="00887E24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Преснякова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Назифа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Чингисхановна</w:t>
            </w:r>
            <w:proofErr w:type="spellEnd"/>
          </w:p>
        </w:tc>
        <w:tc>
          <w:tcPr>
            <w:tcW w:w="1275" w:type="dxa"/>
          </w:tcPr>
          <w:p w:rsidR="00B95558" w:rsidRDefault="00B95558" w:rsidP="00887E24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23</w:t>
            </w:r>
          </w:p>
        </w:tc>
        <w:tc>
          <w:tcPr>
            <w:tcW w:w="2268" w:type="dxa"/>
          </w:tcPr>
          <w:p w:rsidR="00B95558" w:rsidRDefault="00B95558" w:rsidP="00887E24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Разумовская М.М</w:t>
            </w:r>
            <w:r w:rsidR="00E91463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101" w:type="dxa"/>
          </w:tcPr>
          <w:p w:rsidR="00B95558" w:rsidRDefault="00B95558" w:rsidP="00887E24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</w:t>
            </w:r>
          </w:p>
        </w:tc>
      </w:tr>
      <w:tr w:rsidR="00525F3E" w:rsidTr="00E91463">
        <w:trPr>
          <w:trHeight w:val="274"/>
        </w:trPr>
        <w:tc>
          <w:tcPr>
            <w:tcW w:w="499" w:type="dxa"/>
          </w:tcPr>
          <w:p w:rsidR="00B95558" w:rsidRDefault="00B95558" w:rsidP="00887E24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2.</w:t>
            </w:r>
          </w:p>
        </w:tc>
        <w:tc>
          <w:tcPr>
            <w:tcW w:w="1877" w:type="dxa"/>
          </w:tcPr>
          <w:p w:rsidR="00B95558" w:rsidRDefault="00B95558" w:rsidP="00887E24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Недобежкина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E91463">
              <w:rPr>
                <w:rFonts w:asciiTheme="majorHAnsi" w:hAnsiTheme="majorHAnsi"/>
                <w:sz w:val="24"/>
                <w:szCs w:val="28"/>
              </w:rPr>
              <w:t>Арина</w:t>
            </w:r>
          </w:p>
        </w:tc>
        <w:tc>
          <w:tcPr>
            <w:tcW w:w="1985" w:type="dxa"/>
          </w:tcPr>
          <w:p w:rsidR="00B95558" w:rsidRDefault="00B95558" w:rsidP="00B95558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39</w:t>
            </w:r>
          </w:p>
        </w:tc>
        <w:tc>
          <w:tcPr>
            <w:tcW w:w="2126" w:type="dxa"/>
          </w:tcPr>
          <w:p w:rsidR="00B95558" w:rsidRDefault="00B95558" w:rsidP="00887E24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СОШ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.М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>аяк</w:t>
            </w:r>
            <w:proofErr w:type="spellEnd"/>
          </w:p>
        </w:tc>
        <w:tc>
          <w:tcPr>
            <w:tcW w:w="2835" w:type="dxa"/>
          </w:tcPr>
          <w:p w:rsidR="00B95558" w:rsidRDefault="00B95558" w:rsidP="00887E24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общеобразовательный</w:t>
            </w:r>
          </w:p>
        </w:tc>
        <w:tc>
          <w:tcPr>
            <w:tcW w:w="1985" w:type="dxa"/>
          </w:tcPr>
          <w:p w:rsidR="00B95558" w:rsidRDefault="00B95558" w:rsidP="00887E24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Миронова Тамара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Зигандаровна</w:t>
            </w:r>
            <w:proofErr w:type="spellEnd"/>
          </w:p>
        </w:tc>
        <w:tc>
          <w:tcPr>
            <w:tcW w:w="1275" w:type="dxa"/>
          </w:tcPr>
          <w:p w:rsidR="00B95558" w:rsidRDefault="00B95558" w:rsidP="00887E24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51</w:t>
            </w:r>
          </w:p>
        </w:tc>
        <w:tc>
          <w:tcPr>
            <w:tcW w:w="2268" w:type="dxa"/>
          </w:tcPr>
          <w:p w:rsidR="00B95558" w:rsidRDefault="00525F3E" w:rsidP="00525F3E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Разумовская </w:t>
            </w:r>
            <w:r w:rsidR="00B95558">
              <w:rPr>
                <w:rFonts w:asciiTheme="majorHAnsi" w:hAnsiTheme="majorHAnsi"/>
                <w:sz w:val="24"/>
                <w:szCs w:val="28"/>
              </w:rPr>
              <w:t>М.М.</w:t>
            </w:r>
          </w:p>
        </w:tc>
        <w:tc>
          <w:tcPr>
            <w:tcW w:w="1101" w:type="dxa"/>
          </w:tcPr>
          <w:p w:rsidR="00B95558" w:rsidRDefault="00B95558" w:rsidP="00887E24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</w:t>
            </w:r>
          </w:p>
        </w:tc>
      </w:tr>
    </w:tbl>
    <w:p w:rsidR="00027338" w:rsidRPr="00D416EF" w:rsidRDefault="00027338" w:rsidP="00887E24">
      <w:pPr>
        <w:jc w:val="center"/>
        <w:rPr>
          <w:rFonts w:asciiTheme="majorHAnsi" w:hAnsiTheme="majorHAnsi"/>
          <w:sz w:val="2"/>
          <w:szCs w:val="28"/>
        </w:rPr>
      </w:pPr>
    </w:p>
    <w:p w:rsidR="00AD6AD3" w:rsidRDefault="00AD6AD3" w:rsidP="00D416EF">
      <w:pPr>
        <w:spacing w:line="240" w:lineRule="auto"/>
        <w:jc w:val="both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7. Общие результаты выполнения экзаменационной работы (по общеобразовательным учреждениям)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75"/>
        <w:gridCol w:w="1410"/>
        <w:gridCol w:w="841"/>
        <w:gridCol w:w="694"/>
        <w:gridCol w:w="893"/>
        <w:gridCol w:w="775"/>
        <w:gridCol w:w="715"/>
        <w:gridCol w:w="703"/>
        <w:gridCol w:w="786"/>
        <w:gridCol w:w="745"/>
        <w:gridCol w:w="1729"/>
        <w:gridCol w:w="1276"/>
        <w:gridCol w:w="1637"/>
      </w:tblGrid>
      <w:tr w:rsidR="00AD6AD3" w:rsidTr="00D416EF">
        <w:trPr>
          <w:trHeight w:val="284"/>
        </w:trPr>
        <w:tc>
          <w:tcPr>
            <w:tcW w:w="3575" w:type="dxa"/>
            <w:vMerge w:val="restart"/>
          </w:tcPr>
          <w:p w:rsidR="00D416EF" w:rsidRDefault="00D416EF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  <w:p w:rsidR="00AD6AD3" w:rsidRDefault="00D416EF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410" w:type="dxa"/>
            <w:vMerge w:val="restart"/>
            <w:vAlign w:val="center"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Кол-во учащихся</w:t>
            </w:r>
          </w:p>
        </w:tc>
        <w:tc>
          <w:tcPr>
            <w:tcW w:w="6152" w:type="dxa"/>
            <w:gridSpan w:val="8"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Получили отметку</w:t>
            </w:r>
          </w:p>
        </w:tc>
        <w:tc>
          <w:tcPr>
            <w:tcW w:w="1729" w:type="dxa"/>
            <w:vMerge w:val="restart"/>
            <w:vAlign w:val="center"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Процент успеваемости</w:t>
            </w:r>
          </w:p>
        </w:tc>
        <w:tc>
          <w:tcPr>
            <w:tcW w:w="1276" w:type="dxa"/>
            <w:vMerge w:val="restart"/>
            <w:vAlign w:val="center"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Процент качества знаний</w:t>
            </w:r>
          </w:p>
        </w:tc>
        <w:tc>
          <w:tcPr>
            <w:tcW w:w="1637" w:type="dxa"/>
            <w:vMerge w:val="restart"/>
            <w:vAlign w:val="center"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Средний оценочный балл</w:t>
            </w:r>
          </w:p>
        </w:tc>
      </w:tr>
      <w:tr w:rsidR="00D416EF" w:rsidTr="003C361D">
        <w:trPr>
          <w:trHeight w:val="145"/>
        </w:trPr>
        <w:tc>
          <w:tcPr>
            <w:tcW w:w="3575" w:type="dxa"/>
            <w:vMerge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410" w:type="dxa"/>
            <w:vMerge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535" w:type="dxa"/>
            <w:gridSpan w:val="2"/>
          </w:tcPr>
          <w:p w:rsidR="00AD6AD3" w:rsidRPr="00AD6AD3" w:rsidRDefault="00AD6AD3" w:rsidP="00DE410B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 w:rsidRPr="00AD6AD3">
              <w:rPr>
                <w:rFonts w:asciiTheme="majorHAnsi" w:hAnsiTheme="majorHAnsi"/>
                <w:b/>
                <w:sz w:val="24"/>
                <w:szCs w:val="28"/>
              </w:rPr>
              <w:t>«2»</w:t>
            </w:r>
          </w:p>
        </w:tc>
        <w:tc>
          <w:tcPr>
            <w:tcW w:w="1668" w:type="dxa"/>
            <w:gridSpan w:val="2"/>
          </w:tcPr>
          <w:p w:rsidR="00AD6AD3" w:rsidRPr="00AD6AD3" w:rsidRDefault="00AD6AD3" w:rsidP="00DE410B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 w:rsidRPr="00AD6AD3">
              <w:rPr>
                <w:rFonts w:asciiTheme="majorHAnsi" w:hAnsiTheme="majorHAnsi"/>
                <w:b/>
                <w:sz w:val="24"/>
                <w:szCs w:val="28"/>
              </w:rPr>
              <w:t>«3»</w:t>
            </w:r>
          </w:p>
        </w:tc>
        <w:tc>
          <w:tcPr>
            <w:tcW w:w="1418" w:type="dxa"/>
            <w:gridSpan w:val="2"/>
          </w:tcPr>
          <w:p w:rsidR="00AD6AD3" w:rsidRPr="00AD6AD3" w:rsidRDefault="00AD6AD3" w:rsidP="00DE410B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 w:rsidRPr="00AD6AD3">
              <w:rPr>
                <w:rFonts w:asciiTheme="majorHAnsi" w:hAnsiTheme="majorHAnsi"/>
                <w:b/>
                <w:sz w:val="24"/>
                <w:szCs w:val="28"/>
              </w:rPr>
              <w:t>«4»</w:t>
            </w:r>
          </w:p>
        </w:tc>
        <w:tc>
          <w:tcPr>
            <w:tcW w:w="1531" w:type="dxa"/>
            <w:gridSpan w:val="2"/>
          </w:tcPr>
          <w:p w:rsidR="00AD6AD3" w:rsidRPr="00AD6AD3" w:rsidRDefault="00AD6AD3" w:rsidP="00DE410B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 w:rsidRPr="00AD6AD3">
              <w:rPr>
                <w:rFonts w:asciiTheme="majorHAnsi" w:hAnsiTheme="majorHAnsi"/>
                <w:b/>
                <w:sz w:val="24"/>
                <w:szCs w:val="28"/>
              </w:rPr>
              <w:t>«5»</w:t>
            </w:r>
          </w:p>
        </w:tc>
        <w:tc>
          <w:tcPr>
            <w:tcW w:w="1729" w:type="dxa"/>
            <w:vMerge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637" w:type="dxa"/>
            <w:vMerge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D416EF" w:rsidTr="003C361D">
        <w:trPr>
          <w:trHeight w:val="145"/>
        </w:trPr>
        <w:tc>
          <w:tcPr>
            <w:tcW w:w="3575" w:type="dxa"/>
            <w:vMerge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410" w:type="dxa"/>
            <w:vMerge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841" w:type="dxa"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всего</w:t>
            </w:r>
          </w:p>
        </w:tc>
        <w:tc>
          <w:tcPr>
            <w:tcW w:w="694" w:type="dxa"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%</w:t>
            </w:r>
          </w:p>
        </w:tc>
        <w:tc>
          <w:tcPr>
            <w:tcW w:w="893" w:type="dxa"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всего</w:t>
            </w:r>
          </w:p>
        </w:tc>
        <w:tc>
          <w:tcPr>
            <w:tcW w:w="775" w:type="dxa"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%</w:t>
            </w:r>
          </w:p>
        </w:tc>
        <w:tc>
          <w:tcPr>
            <w:tcW w:w="715" w:type="dxa"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всего</w:t>
            </w:r>
          </w:p>
        </w:tc>
        <w:tc>
          <w:tcPr>
            <w:tcW w:w="703" w:type="dxa"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%</w:t>
            </w:r>
          </w:p>
        </w:tc>
        <w:tc>
          <w:tcPr>
            <w:tcW w:w="786" w:type="dxa"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всего</w:t>
            </w:r>
          </w:p>
        </w:tc>
        <w:tc>
          <w:tcPr>
            <w:tcW w:w="745" w:type="dxa"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%</w:t>
            </w:r>
          </w:p>
        </w:tc>
        <w:tc>
          <w:tcPr>
            <w:tcW w:w="1729" w:type="dxa"/>
            <w:vMerge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637" w:type="dxa"/>
            <w:vMerge/>
          </w:tcPr>
          <w:p w:rsidR="00AD6AD3" w:rsidRDefault="00AD6AD3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AD6AD3" w:rsidTr="003C361D">
        <w:trPr>
          <w:trHeight w:val="284"/>
        </w:trPr>
        <w:tc>
          <w:tcPr>
            <w:tcW w:w="3575" w:type="dxa"/>
          </w:tcPr>
          <w:p w:rsidR="00AD6AD3" w:rsidRP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34F4">
              <w:rPr>
                <w:rFonts w:asciiTheme="majorHAnsi" w:hAnsiTheme="majorHAnsi"/>
                <w:sz w:val="20"/>
                <w:szCs w:val="20"/>
              </w:rPr>
              <w:t>МОУ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ООШ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Арсеньевского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с/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0" w:type="dxa"/>
          </w:tcPr>
          <w:p w:rsidR="00AD6AD3" w:rsidRDefault="008034F4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</w:t>
            </w:r>
          </w:p>
        </w:tc>
        <w:tc>
          <w:tcPr>
            <w:tcW w:w="841" w:type="dxa"/>
          </w:tcPr>
          <w:p w:rsidR="00AD6AD3" w:rsidRDefault="008034F4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694" w:type="dxa"/>
          </w:tcPr>
          <w:p w:rsidR="00AD6AD3" w:rsidRDefault="008034F4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893" w:type="dxa"/>
          </w:tcPr>
          <w:p w:rsidR="00AD6AD3" w:rsidRDefault="008034F4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775" w:type="dxa"/>
          </w:tcPr>
          <w:p w:rsidR="00AD6AD3" w:rsidRDefault="008034F4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715" w:type="dxa"/>
          </w:tcPr>
          <w:p w:rsidR="00AD6AD3" w:rsidRDefault="008034F4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</w:t>
            </w:r>
          </w:p>
        </w:tc>
        <w:tc>
          <w:tcPr>
            <w:tcW w:w="703" w:type="dxa"/>
          </w:tcPr>
          <w:p w:rsidR="00AD6AD3" w:rsidRP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34F4"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786" w:type="dxa"/>
          </w:tcPr>
          <w:p w:rsidR="00AD6AD3" w:rsidRDefault="008034F4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745" w:type="dxa"/>
          </w:tcPr>
          <w:p w:rsidR="00AD6AD3" w:rsidRDefault="008034F4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1729" w:type="dxa"/>
          </w:tcPr>
          <w:p w:rsidR="00AD6AD3" w:rsidRDefault="008034F4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</w:p>
        </w:tc>
        <w:tc>
          <w:tcPr>
            <w:tcW w:w="1276" w:type="dxa"/>
          </w:tcPr>
          <w:p w:rsidR="00AD6AD3" w:rsidRP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1637" w:type="dxa"/>
          </w:tcPr>
          <w:p w:rsidR="00AD6AD3" w:rsidRP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4</w:t>
            </w:r>
          </w:p>
        </w:tc>
      </w:tr>
      <w:tr w:rsidR="00D416EF" w:rsidTr="003C361D">
        <w:trPr>
          <w:trHeight w:val="270"/>
        </w:trPr>
        <w:tc>
          <w:tcPr>
            <w:tcW w:w="3575" w:type="dxa"/>
          </w:tcPr>
          <w:p w:rsidR="00AD6AD3" w:rsidRP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МОУ ООШ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с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.Д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>ада</w:t>
            </w:r>
            <w:proofErr w:type="spellEnd"/>
          </w:p>
        </w:tc>
        <w:tc>
          <w:tcPr>
            <w:tcW w:w="1410" w:type="dxa"/>
          </w:tcPr>
          <w:p w:rsidR="00AD6AD3" w:rsidRP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841" w:type="dxa"/>
          </w:tcPr>
          <w:p w:rsidR="00AD6AD3" w:rsidRDefault="00DE410B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694" w:type="dxa"/>
          </w:tcPr>
          <w:p w:rsidR="00AD6AD3" w:rsidRDefault="00DE410B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893" w:type="dxa"/>
          </w:tcPr>
          <w:p w:rsidR="00AD6AD3" w:rsidRDefault="00DE410B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</w:t>
            </w:r>
          </w:p>
        </w:tc>
        <w:tc>
          <w:tcPr>
            <w:tcW w:w="775" w:type="dxa"/>
          </w:tcPr>
          <w:p w:rsidR="00AD6AD3" w:rsidRDefault="00DE410B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</w:t>
            </w:r>
          </w:p>
        </w:tc>
        <w:tc>
          <w:tcPr>
            <w:tcW w:w="715" w:type="dxa"/>
          </w:tcPr>
          <w:p w:rsidR="00AD6AD3" w:rsidRDefault="00DE410B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</w:t>
            </w:r>
          </w:p>
        </w:tc>
        <w:tc>
          <w:tcPr>
            <w:tcW w:w="703" w:type="dxa"/>
          </w:tcPr>
          <w:p w:rsidR="00AD6AD3" w:rsidRDefault="00DE410B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60</w:t>
            </w:r>
          </w:p>
        </w:tc>
        <w:tc>
          <w:tcPr>
            <w:tcW w:w="786" w:type="dxa"/>
          </w:tcPr>
          <w:p w:rsidR="00AD6AD3" w:rsidRDefault="00DE410B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</w:t>
            </w:r>
          </w:p>
        </w:tc>
        <w:tc>
          <w:tcPr>
            <w:tcW w:w="745" w:type="dxa"/>
          </w:tcPr>
          <w:p w:rsidR="00AD6AD3" w:rsidRDefault="00DE410B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</w:t>
            </w:r>
          </w:p>
        </w:tc>
        <w:tc>
          <w:tcPr>
            <w:tcW w:w="1729" w:type="dxa"/>
          </w:tcPr>
          <w:p w:rsidR="00AD6AD3" w:rsidRDefault="00DE410B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</w:p>
        </w:tc>
        <w:tc>
          <w:tcPr>
            <w:tcW w:w="1276" w:type="dxa"/>
          </w:tcPr>
          <w:p w:rsidR="00AD6AD3" w:rsidRDefault="00DE410B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80</w:t>
            </w:r>
          </w:p>
        </w:tc>
        <w:tc>
          <w:tcPr>
            <w:tcW w:w="1637" w:type="dxa"/>
          </w:tcPr>
          <w:p w:rsidR="00AD6AD3" w:rsidRDefault="00DE410B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4</w:t>
            </w:r>
          </w:p>
        </w:tc>
      </w:tr>
      <w:tr w:rsidR="007D3DB0" w:rsidTr="003C361D">
        <w:trPr>
          <w:trHeight w:val="270"/>
        </w:trPr>
        <w:tc>
          <w:tcPr>
            <w:tcW w:w="3575" w:type="dxa"/>
          </w:tcPr>
          <w:p w:rsidR="007D3DB0" w:rsidRP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034F4">
              <w:rPr>
                <w:rFonts w:asciiTheme="majorHAnsi" w:hAnsiTheme="majorHAnsi"/>
                <w:sz w:val="20"/>
                <w:szCs w:val="20"/>
              </w:rPr>
              <w:t>МОУ ООШ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Верхненергенского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с/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0" w:type="dxa"/>
          </w:tcPr>
          <w:p w:rsidR="007D3DB0" w:rsidRP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841" w:type="dxa"/>
          </w:tcPr>
          <w:p w:rsidR="007D3DB0" w:rsidRDefault="00420D2F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694" w:type="dxa"/>
          </w:tcPr>
          <w:p w:rsidR="007D3DB0" w:rsidRDefault="00420D2F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893" w:type="dxa"/>
          </w:tcPr>
          <w:p w:rsidR="007D3DB0" w:rsidRDefault="00420D2F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</w:t>
            </w:r>
          </w:p>
        </w:tc>
        <w:tc>
          <w:tcPr>
            <w:tcW w:w="775" w:type="dxa"/>
          </w:tcPr>
          <w:p w:rsidR="007D3DB0" w:rsidRDefault="009A7DF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83,3</w:t>
            </w:r>
          </w:p>
        </w:tc>
        <w:tc>
          <w:tcPr>
            <w:tcW w:w="715" w:type="dxa"/>
          </w:tcPr>
          <w:p w:rsidR="007D3DB0" w:rsidRDefault="009A7DF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</w:t>
            </w:r>
          </w:p>
        </w:tc>
        <w:tc>
          <w:tcPr>
            <w:tcW w:w="703" w:type="dxa"/>
          </w:tcPr>
          <w:p w:rsidR="007D3DB0" w:rsidRDefault="009A7DF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16,7</w:t>
            </w:r>
          </w:p>
        </w:tc>
        <w:tc>
          <w:tcPr>
            <w:tcW w:w="786" w:type="dxa"/>
          </w:tcPr>
          <w:p w:rsidR="007D3DB0" w:rsidRDefault="009A7DF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745" w:type="dxa"/>
          </w:tcPr>
          <w:p w:rsidR="007D3DB0" w:rsidRDefault="009A7DF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1729" w:type="dxa"/>
          </w:tcPr>
          <w:p w:rsidR="007D3DB0" w:rsidRDefault="009A7DF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</w:p>
        </w:tc>
        <w:tc>
          <w:tcPr>
            <w:tcW w:w="1276" w:type="dxa"/>
          </w:tcPr>
          <w:p w:rsidR="007D3DB0" w:rsidRDefault="009A7DF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16,7</w:t>
            </w:r>
          </w:p>
        </w:tc>
        <w:tc>
          <w:tcPr>
            <w:tcW w:w="1637" w:type="dxa"/>
          </w:tcPr>
          <w:p w:rsidR="007D3DB0" w:rsidRDefault="009A7DF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3,2</w:t>
            </w:r>
          </w:p>
        </w:tc>
      </w:tr>
      <w:tr w:rsidR="007D3DB0" w:rsidTr="003C361D">
        <w:trPr>
          <w:trHeight w:val="270"/>
        </w:trPr>
        <w:tc>
          <w:tcPr>
            <w:tcW w:w="3575" w:type="dxa"/>
          </w:tcPr>
          <w:p w:rsidR="007D3DB0" w:rsidRP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МОУ ООШ с.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Синда</w:t>
            </w:r>
            <w:proofErr w:type="spellEnd"/>
          </w:p>
        </w:tc>
        <w:tc>
          <w:tcPr>
            <w:tcW w:w="1410" w:type="dxa"/>
          </w:tcPr>
          <w:p w:rsidR="007D3DB0" w:rsidRP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841" w:type="dxa"/>
          </w:tcPr>
          <w:p w:rsidR="007D3DB0" w:rsidRDefault="009A7DF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694" w:type="dxa"/>
          </w:tcPr>
          <w:p w:rsidR="007D3DB0" w:rsidRDefault="009A7DF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893" w:type="dxa"/>
          </w:tcPr>
          <w:p w:rsidR="007D3DB0" w:rsidRDefault="009A7DF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</w:t>
            </w:r>
          </w:p>
        </w:tc>
        <w:tc>
          <w:tcPr>
            <w:tcW w:w="775" w:type="dxa"/>
          </w:tcPr>
          <w:p w:rsidR="007D3DB0" w:rsidRDefault="007F41E9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45,4</w:t>
            </w:r>
          </w:p>
        </w:tc>
        <w:tc>
          <w:tcPr>
            <w:tcW w:w="715" w:type="dxa"/>
          </w:tcPr>
          <w:p w:rsidR="007D3DB0" w:rsidRDefault="007F41E9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4</w:t>
            </w:r>
          </w:p>
        </w:tc>
        <w:tc>
          <w:tcPr>
            <w:tcW w:w="703" w:type="dxa"/>
          </w:tcPr>
          <w:p w:rsidR="007D3DB0" w:rsidRDefault="007F41E9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36,4</w:t>
            </w:r>
          </w:p>
        </w:tc>
        <w:tc>
          <w:tcPr>
            <w:tcW w:w="786" w:type="dxa"/>
          </w:tcPr>
          <w:p w:rsidR="007D3DB0" w:rsidRDefault="007F41E9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</w:t>
            </w:r>
          </w:p>
        </w:tc>
        <w:tc>
          <w:tcPr>
            <w:tcW w:w="745" w:type="dxa"/>
          </w:tcPr>
          <w:p w:rsidR="007D3DB0" w:rsidRDefault="007F41E9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18,2</w:t>
            </w:r>
          </w:p>
        </w:tc>
        <w:tc>
          <w:tcPr>
            <w:tcW w:w="1729" w:type="dxa"/>
          </w:tcPr>
          <w:p w:rsidR="007D3DB0" w:rsidRDefault="007F41E9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</w:p>
        </w:tc>
        <w:tc>
          <w:tcPr>
            <w:tcW w:w="1276" w:type="dxa"/>
          </w:tcPr>
          <w:p w:rsidR="007D3DB0" w:rsidRDefault="007F41E9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54,5</w:t>
            </w:r>
          </w:p>
        </w:tc>
        <w:tc>
          <w:tcPr>
            <w:tcW w:w="1637" w:type="dxa"/>
          </w:tcPr>
          <w:p w:rsidR="007D3DB0" w:rsidRDefault="007F41E9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3,7</w:t>
            </w:r>
          </w:p>
        </w:tc>
      </w:tr>
      <w:tr w:rsidR="00D416EF" w:rsidTr="003C361D">
        <w:trPr>
          <w:trHeight w:val="284"/>
        </w:trPr>
        <w:tc>
          <w:tcPr>
            <w:tcW w:w="3575" w:type="dxa"/>
          </w:tcPr>
          <w:p w:rsidR="00AD6AD3" w:rsidRP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КГОУ «Школа-интернат №15 для детей и сирот и детей, оставшихся без попечения родителей»</w:t>
            </w:r>
          </w:p>
        </w:tc>
        <w:tc>
          <w:tcPr>
            <w:tcW w:w="1410" w:type="dxa"/>
          </w:tcPr>
          <w:p w:rsidR="00AD6AD3" w:rsidRP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841" w:type="dxa"/>
          </w:tcPr>
          <w:p w:rsidR="00AD6AD3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694" w:type="dxa"/>
          </w:tcPr>
          <w:p w:rsidR="00AD6AD3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893" w:type="dxa"/>
          </w:tcPr>
          <w:p w:rsidR="00AD6AD3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</w:t>
            </w:r>
          </w:p>
        </w:tc>
        <w:tc>
          <w:tcPr>
            <w:tcW w:w="775" w:type="dxa"/>
          </w:tcPr>
          <w:p w:rsidR="00AD6AD3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62,5</w:t>
            </w:r>
          </w:p>
        </w:tc>
        <w:tc>
          <w:tcPr>
            <w:tcW w:w="715" w:type="dxa"/>
          </w:tcPr>
          <w:p w:rsidR="00AD6AD3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</w:t>
            </w:r>
          </w:p>
        </w:tc>
        <w:tc>
          <w:tcPr>
            <w:tcW w:w="703" w:type="dxa"/>
          </w:tcPr>
          <w:p w:rsidR="00AD6AD3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</w:p>
        </w:tc>
        <w:tc>
          <w:tcPr>
            <w:tcW w:w="786" w:type="dxa"/>
          </w:tcPr>
          <w:p w:rsidR="00AD6AD3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</w:t>
            </w:r>
          </w:p>
        </w:tc>
        <w:tc>
          <w:tcPr>
            <w:tcW w:w="745" w:type="dxa"/>
          </w:tcPr>
          <w:p w:rsidR="00AD6AD3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12,5</w:t>
            </w:r>
          </w:p>
        </w:tc>
        <w:tc>
          <w:tcPr>
            <w:tcW w:w="1729" w:type="dxa"/>
          </w:tcPr>
          <w:p w:rsidR="00AD6AD3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</w:p>
        </w:tc>
        <w:tc>
          <w:tcPr>
            <w:tcW w:w="1276" w:type="dxa"/>
          </w:tcPr>
          <w:p w:rsidR="00AD6AD3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37,5</w:t>
            </w:r>
          </w:p>
        </w:tc>
        <w:tc>
          <w:tcPr>
            <w:tcW w:w="1637" w:type="dxa"/>
          </w:tcPr>
          <w:p w:rsidR="00AD6AD3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3,5</w:t>
            </w:r>
          </w:p>
        </w:tc>
      </w:tr>
      <w:tr w:rsidR="008034F4" w:rsidTr="003C361D">
        <w:trPr>
          <w:trHeight w:val="284"/>
        </w:trPr>
        <w:tc>
          <w:tcPr>
            <w:tcW w:w="3575" w:type="dxa"/>
          </w:tcPr>
          <w:p w:rsid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МОУ СОШ с Маяк</w:t>
            </w:r>
          </w:p>
        </w:tc>
        <w:tc>
          <w:tcPr>
            <w:tcW w:w="1410" w:type="dxa"/>
          </w:tcPr>
          <w:p w:rsid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841" w:type="dxa"/>
          </w:tcPr>
          <w:p w:rsidR="008034F4" w:rsidRDefault="00A6749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694" w:type="dxa"/>
          </w:tcPr>
          <w:p w:rsidR="008034F4" w:rsidRDefault="00A6749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893" w:type="dxa"/>
          </w:tcPr>
          <w:p w:rsidR="008034F4" w:rsidRDefault="00A6749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</w:t>
            </w:r>
          </w:p>
        </w:tc>
        <w:tc>
          <w:tcPr>
            <w:tcW w:w="775" w:type="dxa"/>
          </w:tcPr>
          <w:p w:rsidR="008034F4" w:rsidRDefault="00A6749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66,7</w:t>
            </w:r>
          </w:p>
        </w:tc>
        <w:tc>
          <w:tcPr>
            <w:tcW w:w="715" w:type="dxa"/>
          </w:tcPr>
          <w:p w:rsidR="008034F4" w:rsidRDefault="00A6749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</w:t>
            </w:r>
          </w:p>
        </w:tc>
        <w:tc>
          <w:tcPr>
            <w:tcW w:w="703" w:type="dxa"/>
          </w:tcPr>
          <w:p w:rsidR="008034F4" w:rsidRDefault="00A6749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</w:p>
        </w:tc>
        <w:tc>
          <w:tcPr>
            <w:tcW w:w="786" w:type="dxa"/>
          </w:tcPr>
          <w:p w:rsidR="008034F4" w:rsidRDefault="00A6749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</w:t>
            </w:r>
          </w:p>
        </w:tc>
        <w:tc>
          <w:tcPr>
            <w:tcW w:w="745" w:type="dxa"/>
          </w:tcPr>
          <w:p w:rsidR="008034F4" w:rsidRDefault="00A6749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8,3</w:t>
            </w:r>
          </w:p>
        </w:tc>
        <w:tc>
          <w:tcPr>
            <w:tcW w:w="1729" w:type="dxa"/>
          </w:tcPr>
          <w:p w:rsidR="008034F4" w:rsidRDefault="00A6749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</w:p>
        </w:tc>
        <w:tc>
          <w:tcPr>
            <w:tcW w:w="1276" w:type="dxa"/>
          </w:tcPr>
          <w:p w:rsidR="008034F4" w:rsidRDefault="00A6749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33,3</w:t>
            </w:r>
          </w:p>
        </w:tc>
        <w:tc>
          <w:tcPr>
            <w:tcW w:w="1637" w:type="dxa"/>
          </w:tcPr>
          <w:p w:rsidR="008034F4" w:rsidRDefault="00420D2F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3,4</w:t>
            </w:r>
          </w:p>
        </w:tc>
      </w:tr>
      <w:tr w:rsidR="008034F4" w:rsidTr="003C361D">
        <w:trPr>
          <w:trHeight w:val="284"/>
        </w:trPr>
        <w:tc>
          <w:tcPr>
            <w:tcW w:w="3575" w:type="dxa"/>
          </w:tcPr>
          <w:p w:rsid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МОУ СОШ п. Джонка</w:t>
            </w:r>
          </w:p>
        </w:tc>
        <w:tc>
          <w:tcPr>
            <w:tcW w:w="1410" w:type="dxa"/>
          </w:tcPr>
          <w:p w:rsid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841" w:type="dxa"/>
          </w:tcPr>
          <w:p w:rsidR="008034F4" w:rsidRDefault="00420D2F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694" w:type="dxa"/>
          </w:tcPr>
          <w:p w:rsidR="008034F4" w:rsidRDefault="00420D2F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893" w:type="dxa"/>
          </w:tcPr>
          <w:p w:rsidR="008034F4" w:rsidRDefault="00420D2F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</w:t>
            </w:r>
          </w:p>
        </w:tc>
        <w:tc>
          <w:tcPr>
            <w:tcW w:w="775" w:type="dxa"/>
          </w:tcPr>
          <w:p w:rsidR="008034F4" w:rsidRDefault="00420D2F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50</w:t>
            </w:r>
          </w:p>
        </w:tc>
        <w:tc>
          <w:tcPr>
            <w:tcW w:w="715" w:type="dxa"/>
          </w:tcPr>
          <w:p w:rsidR="008034F4" w:rsidRDefault="00420D2F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</w:t>
            </w:r>
          </w:p>
        </w:tc>
        <w:tc>
          <w:tcPr>
            <w:tcW w:w="703" w:type="dxa"/>
          </w:tcPr>
          <w:p w:rsidR="008034F4" w:rsidRDefault="00420D2F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50</w:t>
            </w:r>
          </w:p>
        </w:tc>
        <w:tc>
          <w:tcPr>
            <w:tcW w:w="786" w:type="dxa"/>
          </w:tcPr>
          <w:p w:rsidR="008034F4" w:rsidRDefault="00420D2F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745" w:type="dxa"/>
          </w:tcPr>
          <w:p w:rsidR="008034F4" w:rsidRDefault="00420D2F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1729" w:type="dxa"/>
          </w:tcPr>
          <w:p w:rsidR="008034F4" w:rsidRDefault="00420D2F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</w:p>
        </w:tc>
        <w:tc>
          <w:tcPr>
            <w:tcW w:w="1276" w:type="dxa"/>
          </w:tcPr>
          <w:p w:rsidR="008034F4" w:rsidRDefault="00420D2F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50</w:t>
            </w:r>
          </w:p>
        </w:tc>
        <w:tc>
          <w:tcPr>
            <w:tcW w:w="1637" w:type="dxa"/>
          </w:tcPr>
          <w:p w:rsidR="008034F4" w:rsidRDefault="00420D2F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3,5</w:t>
            </w:r>
          </w:p>
        </w:tc>
      </w:tr>
      <w:tr w:rsidR="008034F4" w:rsidTr="003C361D">
        <w:trPr>
          <w:trHeight w:val="284"/>
        </w:trPr>
        <w:tc>
          <w:tcPr>
            <w:tcW w:w="3575" w:type="dxa"/>
          </w:tcPr>
          <w:p w:rsid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МОУ СОШ с.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Иннокентьевка</w:t>
            </w:r>
            <w:proofErr w:type="spellEnd"/>
          </w:p>
        </w:tc>
        <w:tc>
          <w:tcPr>
            <w:tcW w:w="1410" w:type="dxa"/>
          </w:tcPr>
          <w:p w:rsid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841" w:type="dxa"/>
          </w:tcPr>
          <w:p w:rsidR="008034F4" w:rsidRDefault="00DE410B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694" w:type="dxa"/>
          </w:tcPr>
          <w:p w:rsidR="008034F4" w:rsidRDefault="00DE410B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893" w:type="dxa"/>
          </w:tcPr>
          <w:p w:rsidR="008034F4" w:rsidRDefault="00DE410B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</w:t>
            </w:r>
          </w:p>
        </w:tc>
        <w:tc>
          <w:tcPr>
            <w:tcW w:w="775" w:type="dxa"/>
          </w:tcPr>
          <w:p w:rsidR="008034F4" w:rsidRDefault="00DE410B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</w:p>
        </w:tc>
        <w:tc>
          <w:tcPr>
            <w:tcW w:w="715" w:type="dxa"/>
          </w:tcPr>
          <w:p w:rsidR="008034F4" w:rsidRDefault="00DE410B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</w:t>
            </w:r>
          </w:p>
        </w:tc>
        <w:tc>
          <w:tcPr>
            <w:tcW w:w="703" w:type="dxa"/>
          </w:tcPr>
          <w:p w:rsidR="008034F4" w:rsidRDefault="00DE410B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62,5</w:t>
            </w:r>
          </w:p>
        </w:tc>
        <w:tc>
          <w:tcPr>
            <w:tcW w:w="786" w:type="dxa"/>
          </w:tcPr>
          <w:p w:rsidR="008034F4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</w:t>
            </w:r>
          </w:p>
        </w:tc>
        <w:tc>
          <w:tcPr>
            <w:tcW w:w="745" w:type="dxa"/>
          </w:tcPr>
          <w:p w:rsidR="008034F4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12,5</w:t>
            </w:r>
          </w:p>
        </w:tc>
        <w:tc>
          <w:tcPr>
            <w:tcW w:w="1729" w:type="dxa"/>
          </w:tcPr>
          <w:p w:rsidR="008034F4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</w:p>
        </w:tc>
        <w:tc>
          <w:tcPr>
            <w:tcW w:w="1276" w:type="dxa"/>
          </w:tcPr>
          <w:p w:rsidR="008034F4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75</w:t>
            </w:r>
          </w:p>
        </w:tc>
        <w:tc>
          <w:tcPr>
            <w:tcW w:w="1637" w:type="dxa"/>
          </w:tcPr>
          <w:p w:rsidR="008034F4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3,9</w:t>
            </w:r>
          </w:p>
        </w:tc>
      </w:tr>
      <w:tr w:rsidR="008034F4" w:rsidTr="003C361D">
        <w:trPr>
          <w:trHeight w:val="284"/>
        </w:trPr>
        <w:tc>
          <w:tcPr>
            <w:tcW w:w="3575" w:type="dxa"/>
          </w:tcPr>
          <w:p w:rsid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Лидогинского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с/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0" w:type="dxa"/>
          </w:tcPr>
          <w:p w:rsid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841" w:type="dxa"/>
          </w:tcPr>
          <w:p w:rsidR="008034F4" w:rsidRDefault="00FB0A1E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</w:t>
            </w:r>
          </w:p>
        </w:tc>
        <w:tc>
          <w:tcPr>
            <w:tcW w:w="694" w:type="dxa"/>
          </w:tcPr>
          <w:p w:rsidR="008034F4" w:rsidRDefault="00FB0A1E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</w:t>
            </w:r>
          </w:p>
        </w:tc>
        <w:tc>
          <w:tcPr>
            <w:tcW w:w="893" w:type="dxa"/>
          </w:tcPr>
          <w:p w:rsidR="008034F4" w:rsidRDefault="00FB0A1E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11</w:t>
            </w:r>
          </w:p>
        </w:tc>
        <w:tc>
          <w:tcPr>
            <w:tcW w:w="775" w:type="dxa"/>
          </w:tcPr>
          <w:p w:rsidR="008034F4" w:rsidRDefault="00FB0A1E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55</w:t>
            </w:r>
          </w:p>
        </w:tc>
        <w:tc>
          <w:tcPr>
            <w:tcW w:w="715" w:type="dxa"/>
          </w:tcPr>
          <w:p w:rsidR="008034F4" w:rsidRDefault="00FB0A1E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</w:t>
            </w:r>
          </w:p>
        </w:tc>
        <w:tc>
          <w:tcPr>
            <w:tcW w:w="703" w:type="dxa"/>
          </w:tcPr>
          <w:p w:rsidR="008034F4" w:rsidRDefault="00FB0A1E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30</w:t>
            </w:r>
          </w:p>
        </w:tc>
        <w:tc>
          <w:tcPr>
            <w:tcW w:w="786" w:type="dxa"/>
          </w:tcPr>
          <w:p w:rsidR="008034F4" w:rsidRDefault="00FB0A1E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</w:t>
            </w:r>
          </w:p>
        </w:tc>
        <w:tc>
          <w:tcPr>
            <w:tcW w:w="745" w:type="dxa"/>
          </w:tcPr>
          <w:p w:rsidR="008034F4" w:rsidRDefault="00FB0A1E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</w:t>
            </w:r>
          </w:p>
        </w:tc>
        <w:tc>
          <w:tcPr>
            <w:tcW w:w="1729" w:type="dxa"/>
          </w:tcPr>
          <w:p w:rsidR="008034F4" w:rsidRDefault="00FB0A1E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95</w:t>
            </w:r>
          </w:p>
        </w:tc>
        <w:tc>
          <w:tcPr>
            <w:tcW w:w="1276" w:type="dxa"/>
          </w:tcPr>
          <w:p w:rsidR="008034F4" w:rsidRDefault="00FB0A1E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40</w:t>
            </w:r>
          </w:p>
        </w:tc>
        <w:tc>
          <w:tcPr>
            <w:tcW w:w="1637" w:type="dxa"/>
          </w:tcPr>
          <w:p w:rsidR="008034F4" w:rsidRDefault="00FB0A1E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3,5</w:t>
            </w:r>
          </w:p>
        </w:tc>
      </w:tr>
      <w:tr w:rsidR="008034F4" w:rsidTr="003C361D">
        <w:trPr>
          <w:trHeight w:val="284"/>
        </w:trPr>
        <w:tc>
          <w:tcPr>
            <w:tcW w:w="3575" w:type="dxa"/>
          </w:tcPr>
          <w:p w:rsid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Дубовомысского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с/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0" w:type="dxa"/>
          </w:tcPr>
          <w:p w:rsid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841" w:type="dxa"/>
          </w:tcPr>
          <w:p w:rsidR="008034F4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694" w:type="dxa"/>
          </w:tcPr>
          <w:p w:rsidR="008034F4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893" w:type="dxa"/>
          </w:tcPr>
          <w:p w:rsidR="008034F4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8</w:t>
            </w:r>
          </w:p>
        </w:tc>
        <w:tc>
          <w:tcPr>
            <w:tcW w:w="775" w:type="dxa"/>
          </w:tcPr>
          <w:p w:rsidR="008034F4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66,7</w:t>
            </w:r>
          </w:p>
        </w:tc>
        <w:tc>
          <w:tcPr>
            <w:tcW w:w="715" w:type="dxa"/>
          </w:tcPr>
          <w:p w:rsidR="008034F4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4</w:t>
            </w:r>
          </w:p>
        </w:tc>
        <w:tc>
          <w:tcPr>
            <w:tcW w:w="703" w:type="dxa"/>
          </w:tcPr>
          <w:p w:rsidR="008034F4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33,3</w:t>
            </w:r>
          </w:p>
        </w:tc>
        <w:tc>
          <w:tcPr>
            <w:tcW w:w="786" w:type="dxa"/>
          </w:tcPr>
          <w:p w:rsidR="008034F4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745" w:type="dxa"/>
          </w:tcPr>
          <w:p w:rsidR="008034F4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1729" w:type="dxa"/>
          </w:tcPr>
          <w:p w:rsidR="008034F4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</w:p>
        </w:tc>
        <w:tc>
          <w:tcPr>
            <w:tcW w:w="1276" w:type="dxa"/>
          </w:tcPr>
          <w:p w:rsidR="008034F4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33,3</w:t>
            </w:r>
          </w:p>
        </w:tc>
        <w:tc>
          <w:tcPr>
            <w:tcW w:w="1637" w:type="dxa"/>
          </w:tcPr>
          <w:p w:rsidR="008034F4" w:rsidRDefault="003C361D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</w:t>
            </w:r>
          </w:p>
        </w:tc>
      </w:tr>
      <w:tr w:rsidR="008034F4" w:rsidTr="003C361D">
        <w:trPr>
          <w:trHeight w:val="284"/>
        </w:trPr>
        <w:tc>
          <w:tcPr>
            <w:tcW w:w="3575" w:type="dxa"/>
          </w:tcPr>
          <w:p w:rsid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МОУ СОШ имени Максима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Пассара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Найхинского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10" w:type="dxa"/>
          </w:tcPr>
          <w:p w:rsid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841" w:type="dxa"/>
          </w:tcPr>
          <w:p w:rsidR="008034F4" w:rsidRDefault="00FB0A1E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</w:t>
            </w:r>
          </w:p>
        </w:tc>
        <w:tc>
          <w:tcPr>
            <w:tcW w:w="694" w:type="dxa"/>
          </w:tcPr>
          <w:p w:rsidR="008034F4" w:rsidRDefault="00FB0A1E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9</w:t>
            </w:r>
          </w:p>
        </w:tc>
        <w:tc>
          <w:tcPr>
            <w:tcW w:w="893" w:type="dxa"/>
          </w:tcPr>
          <w:p w:rsidR="008034F4" w:rsidRDefault="00FB0A1E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</w:t>
            </w:r>
          </w:p>
        </w:tc>
        <w:tc>
          <w:tcPr>
            <w:tcW w:w="775" w:type="dxa"/>
          </w:tcPr>
          <w:p w:rsidR="008034F4" w:rsidRDefault="00FB0A1E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27,3</w:t>
            </w:r>
          </w:p>
        </w:tc>
        <w:tc>
          <w:tcPr>
            <w:tcW w:w="715" w:type="dxa"/>
          </w:tcPr>
          <w:p w:rsidR="008034F4" w:rsidRDefault="00FB0A1E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7</w:t>
            </w:r>
          </w:p>
        </w:tc>
        <w:tc>
          <w:tcPr>
            <w:tcW w:w="703" w:type="dxa"/>
          </w:tcPr>
          <w:p w:rsidR="008034F4" w:rsidRDefault="00FB0A1E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63,6</w:t>
            </w:r>
          </w:p>
        </w:tc>
        <w:tc>
          <w:tcPr>
            <w:tcW w:w="786" w:type="dxa"/>
          </w:tcPr>
          <w:p w:rsidR="008034F4" w:rsidRDefault="004262A5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745" w:type="dxa"/>
          </w:tcPr>
          <w:p w:rsidR="008034F4" w:rsidRDefault="004262A5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1729" w:type="dxa"/>
          </w:tcPr>
          <w:p w:rsidR="008034F4" w:rsidRDefault="004262A5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91</w:t>
            </w:r>
          </w:p>
        </w:tc>
        <w:tc>
          <w:tcPr>
            <w:tcW w:w="1276" w:type="dxa"/>
          </w:tcPr>
          <w:p w:rsidR="008034F4" w:rsidRDefault="004262A5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63,6</w:t>
            </w:r>
          </w:p>
        </w:tc>
        <w:tc>
          <w:tcPr>
            <w:tcW w:w="1637" w:type="dxa"/>
          </w:tcPr>
          <w:p w:rsidR="008034F4" w:rsidRDefault="00A6749C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3,5</w:t>
            </w:r>
          </w:p>
        </w:tc>
      </w:tr>
      <w:tr w:rsidR="008034F4" w:rsidTr="003C361D">
        <w:trPr>
          <w:trHeight w:val="284"/>
        </w:trPr>
        <w:tc>
          <w:tcPr>
            <w:tcW w:w="3575" w:type="dxa"/>
          </w:tcPr>
          <w:p w:rsid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МОУ СОШ №1 «Село Троицкое»</w:t>
            </w:r>
          </w:p>
        </w:tc>
        <w:tc>
          <w:tcPr>
            <w:tcW w:w="1410" w:type="dxa"/>
          </w:tcPr>
          <w:p w:rsidR="008034F4" w:rsidRDefault="008034F4" w:rsidP="00DE410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52</w:t>
            </w:r>
          </w:p>
        </w:tc>
        <w:tc>
          <w:tcPr>
            <w:tcW w:w="841" w:type="dxa"/>
          </w:tcPr>
          <w:p w:rsidR="008034F4" w:rsidRDefault="007F41E9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694" w:type="dxa"/>
          </w:tcPr>
          <w:p w:rsidR="008034F4" w:rsidRDefault="007F41E9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893" w:type="dxa"/>
          </w:tcPr>
          <w:p w:rsidR="008034F4" w:rsidRDefault="007F41E9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29</w:t>
            </w:r>
          </w:p>
        </w:tc>
        <w:tc>
          <w:tcPr>
            <w:tcW w:w="775" w:type="dxa"/>
          </w:tcPr>
          <w:p w:rsidR="008034F4" w:rsidRDefault="007F41E9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55,8</w:t>
            </w:r>
          </w:p>
        </w:tc>
        <w:tc>
          <w:tcPr>
            <w:tcW w:w="715" w:type="dxa"/>
          </w:tcPr>
          <w:p w:rsidR="008034F4" w:rsidRDefault="007F41E9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</w:t>
            </w:r>
          </w:p>
        </w:tc>
        <w:tc>
          <w:tcPr>
            <w:tcW w:w="703" w:type="dxa"/>
          </w:tcPr>
          <w:p w:rsidR="008034F4" w:rsidRDefault="007F41E9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36,5</w:t>
            </w:r>
          </w:p>
        </w:tc>
        <w:tc>
          <w:tcPr>
            <w:tcW w:w="786" w:type="dxa"/>
          </w:tcPr>
          <w:p w:rsidR="008034F4" w:rsidRDefault="007F41E9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4</w:t>
            </w:r>
          </w:p>
        </w:tc>
        <w:tc>
          <w:tcPr>
            <w:tcW w:w="745" w:type="dxa"/>
          </w:tcPr>
          <w:p w:rsidR="008034F4" w:rsidRDefault="007F41E9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7,6</w:t>
            </w:r>
          </w:p>
        </w:tc>
        <w:tc>
          <w:tcPr>
            <w:tcW w:w="1729" w:type="dxa"/>
          </w:tcPr>
          <w:p w:rsidR="008034F4" w:rsidRDefault="007F41E9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100</w:t>
            </w:r>
          </w:p>
        </w:tc>
        <w:tc>
          <w:tcPr>
            <w:tcW w:w="1276" w:type="dxa"/>
          </w:tcPr>
          <w:p w:rsidR="008034F4" w:rsidRDefault="007F41E9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44,2</w:t>
            </w:r>
          </w:p>
        </w:tc>
        <w:tc>
          <w:tcPr>
            <w:tcW w:w="1637" w:type="dxa"/>
          </w:tcPr>
          <w:p w:rsidR="008034F4" w:rsidRDefault="00FB25B1" w:rsidP="00DE41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3,5</w:t>
            </w:r>
          </w:p>
        </w:tc>
      </w:tr>
      <w:tr w:rsidR="00D416EF" w:rsidTr="003C361D">
        <w:trPr>
          <w:trHeight w:val="284"/>
        </w:trPr>
        <w:tc>
          <w:tcPr>
            <w:tcW w:w="3575" w:type="dxa"/>
          </w:tcPr>
          <w:p w:rsidR="00AD6AD3" w:rsidRPr="00AD6AD3" w:rsidRDefault="00AD6AD3" w:rsidP="00DE410B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 w:rsidRPr="00AD6AD3">
              <w:rPr>
                <w:rFonts w:asciiTheme="majorHAnsi" w:hAnsiTheme="majorHAnsi"/>
                <w:b/>
                <w:sz w:val="24"/>
                <w:szCs w:val="28"/>
              </w:rPr>
              <w:t>ИТОГО</w:t>
            </w:r>
          </w:p>
        </w:tc>
        <w:tc>
          <w:tcPr>
            <w:tcW w:w="1410" w:type="dxa"/>
          </w:tcPr>
          <w:p w:rsidR="00AD6AD3" w:rsidRPr="00AD6AD3" w:rsidRDefault="00FB25B1" w:rsidP="00DE410B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152</w:t>
            </w:r>
          </w:p>
        </w:tc>
        <w:tc>
          <w:tcPr>
            <w:tcW w:w="841" w:type="dxa"/>
          </w:tcPr>
          <w:p w:rsidR="00AD6AD3" w:rsidRPr="00AD6AD3" w:rsidRDefault="00FB25B1" w:rsidP="00DE410B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2</w:t>
            </w:r>
          </w:p>
        </w:tc>
        <w:tc>
          <w:tcPr>
            <w:tcW w:w="694" w:type="dxa"/>
          </w:tcPr>
          <w:p w:rsidR="00AD6AD3" w:rsidRPr="00AD6AD3" w:rsidRDefault="00FB25B1" w:rsidP="00FB25B1">
            <w:pPr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1,3</w:t>
            </w:r>
          </w:p>
        </w:tc>
        <w:tc>
          <w:tcPr>
            <w:tcW w:w="893" w:type="dxa"/>
          </w:tcPr>
          <w:p w:rsidR="00AD6AD3" w:rsidRPr="00AD6AD3" w:rsidRDefault="00FB25B1" w:rsidP="00DE410B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80</w:t>
            </w:r>
          </w:p>
        </w:tc>
        <w:tc>
          <w:tcPr>
            <w:tcW w:w="775" w:type="dxa"/>
          </w:tcPr>
          <w:p w:rsidR="00AD6AD3" w:rsidRPr="00AD6AD3" w:rsidRDefault="001106E5" w:rsidP="00DE410B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52,6</w:t>
            </w:r>
          </w:p>
        </w:tc>
        <w:tc>
          <w:tcPr>
            <w:tcW w:w="715" w:type="dxa"/>
          </w:tcPr>
          <w:p w:rsidR="00AD6AD3" w:rsidRPr="00AD6AD3" w:rsidRDefault="001106E5" w:rsidP="00DE410B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58</w:t>
            </w:r>
          </w:p>
        </w:tc>
        <w:tc>
          <w:tcPr>
            <w:tcW w:w="703" w:type="dxa"/>
          </w:tcPr>
          <w:p w:rsidR="00AD6AD3" w:rsidRPr="00AD6AD3" w:rsidRDefault="001106E5" w:rsidP="00DE410B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38,2</w:t>
            </w:r>
          </w:p>
        </w:tc>
        <w:tc>
          <w:tcPr>
            <w:tcW w:w="786" w:type="dxa"/>
          </w:tcPr>
          <w:p w:rsidR="00AD6AD3" w:rsidRPr="00AD6AD3" w:rsidRDefault="001106E5" w:rsidP="00DE410B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12</w:t>
            </w:r>
          </w:p>
        </w:tc>
        <w:tc>
          <w:tcPr>
            <w:tcW w:w="745" w:type="dxa"/>
          </w:tcPr>
          <w:p w:rsidR="00AD6AD3" w:rsidRPr="00AD6AD3" w:rsidRDefault="00F2527F" w:rsidP="00DE410B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7,9</w:t>
            </w:r>
          </w:p>
        </w:tc>
        <w:tc>
          <w:tcPr>
            <w:tcW w:w="1729" w:type="dxa"/>
          </w:tcPr>
          <w:p w:rsidR="00AD6AD3" w:rsidRPr="00AD6AD3" w:rsidRDefault="00C10E90" w:rsidP="00DE410B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98,7</w:t>
            </w:r>
          </w:p>
        </w:tc>
        <w:tc>
          <w:tcPr>
            <w:tcW w:w="1276" w:type="dxa"/>
          </w:tcPr>
          <w:p w:rsidR="00AD6AD3" w:rsidRPr="00AD6AD3" w:rsidRDefault="00C10E90" w:rsidP="00DE410B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46</w:t>
            </w:r>
          </w:p>
        </w:tc>
        <w:tc>
          <w:tcPr>
            <w:tcW w:w="1637" w:type="dxa"/>
          </w:tcPr>
          <w:p w:rsidR="00AD6AD3" w:rsidRPr="00AD6AD3" w:rsidRDefault="00C10E90" w:rsidP="00DE410B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z w:val="24"/>
                <w:szCs w:val="28"/>
              </w:rPr>
              <w:t>3,5</w:t>
            </w:r>
          </w:p>
        </w:tc>
      </w:tr>
    </w:tbl>
    <w:p w:rsidR="007D3DB0" w:rsidRDefault="007D3DB0" w:rsidP="00B10AB8">
      <w:pPr>
        <w:rPr>
          <w:rFonts w:asciiTheme="majorHAnsi" w:hAnsiTheme="majorHAnsi"/>
          <w:b/>
          <w:sz w:val="24"/>
          <w:szCs w:val="28"/>
        </w:rPr>
      </w:pPr>
    </w:p>
    <w:p w:rsidR="007D3DB0" w:rsidRPr="009510DC" w:rsidRDefault="007D3DB0" w:rsidP="007D3DB0">
      <w:pPr>
        <w:jc w:val="center"/>
        <w:rPr>
          <w:rFonts w:asciiTheme="majorHAnsi" w:hAnsiTheme="majorHAnsi"/>
          <w:b/>
          <w:sz w:val="24"/>
          <w:szCs w:val="28"/>
        </w:rPr>
      </w:pPr>
      <w:r w:rsidRPr="009510DC">
        <w:rPr>
          <w:rFonts w:asciiTheme="majorHAnsi" w:hAnsiTheme="majorHAnsi"/>
          <w:b/>
          <w:sz w:val="24"/>
          <w:szCs w:val="28"/>
        </w:rPr>
        <w:lastRenderedPageBreak/>
        <w:t xml:space="preserve">Анализ выполнения заданий </w:t>
      </w:r>
      <w:r>
        <w:rPr>
          <w:rFonts w:asciiTheme="majorHAnsi" w:hAnsiTheme="majorHAnsi"/>
          <w:b/>
          <w:sz w:val="24"/>
          <w:szCs w:val="28"/>
        </w:rPr>
        <w:t>экзаменационной работы</w:t>
      </w:r>
    </w:p>
    <w:p w:rsidR="007D3DB0" w:rsidRDefault="007D3DB0" w:rsidP="007D3DB0">
      <w:pPr>
        <w:ind w:firstLine="709"/>
        <w:jc w:val="both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Для заданий, процент решения которых ниже 65%, сформулировать и указать типичные ошибки учащихся.</w:t>
      </w:r>
    </w:p>
    <w:tbl>
      <w:tblPr>
        <w:tblStyle w:val="a3"/>
        <w:tblW w:w="0" w:type="auto"/>
        <w:jc w:val="center"/>
        <w:tblInd w:w="-4105" w:type="dxa"/>
        <w:tblLook w:val="04A0" w:firstRow="1" w:lastRow="0" w:firstColumn="1" w:lastColumn="0" w:noHBand="0" w:noVBand="1"/>
      </w:tblPr>
      <w:tblGrid>
        <w:gridCol w:w="1661"/>
        <w:gridCol w:w="2491"/>
        <w:gridCol w:w="10699"/>
      </w:tblGrid>
      <w:tr w:rsidR="007D3DB0" w:rsidTr="009A392E">
        <w:trPr>
          <w:trHeight w:val="319"/>
          <w:jc w:val="center"/>
        </w:trPr>
        <w:tc>
          <w:tcPr>
            <w:tcW w:w="1661" w:type="dxa"/>
          </w:tcPr>
          <w:p w:rsidR="007D3DB0" w:rsidRDefault="007D3DB0" w:rsidP="003E1D0A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№ задания</w:t>
            </w:r>
          </w:p>
        </w:tc>
        <w:tc>
          <w:tcPr>
            <w:tcW w:w="2491" w:type="dxa"/>
          </w:tcPr>
          <w:p w:rsidR="007D3DB0" w:rsidRDefault="007D3DB0" w:rsidP="003E1D0A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Процент решения</w:t>
            </w:r>
          </w:p>
        </w:tc>
        <w:tc>
          <w:tcPr>
            <w:tcW w:w="10699" w:type="dxa"/>
          </w:tcPr>
          <w:p w:rsidR="007D3DB0" w:rsidRPr="00E81629" w:rsidRDefault="00E81629" w:rsidP="003E1D0A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Типичные ошибки</w:t>
            </w:r>
          </w:p>
        </w:tc>
      </w:tr>
      <w:tr w:rsidR="007D3DB0" w:rsidTr="009A392E">
        <w:trPr>
          <w:trHeight w:val="319"/>
          <w:jc w:val="center"/>
        </w:trPr>
        <w:tc>
          <w:tcPr>
            <w:tcW w:w="1661" w:type="dxa"/>
          </w:tcPr>
          <w:p w:rsidR="007D3DB0" w:rsidRDefault="00CF6DA8" w:rsidP="00B715B2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1</w:t>
            </w:r>
            <w:proofErr w:type="gramEnd"/>
          </w:p>
        </w:tc>
        <w:tc>
          <w:tcPr>
            <w:tcW w:w="2491" w:type="dxa"/>
          </w:tcPr>
          <w:p w:rsidR="007D3DB0" w:rsidRDefault="00CF6DA8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18,4</w:t>
            </w:r>
          </w:p>
        </w:tc>
        <w:tc>
          <w:tcPr>
            <w:tcW w:w="10699" w:type="dxa"/>
          </w:tcPr>
          <w:p w:rsidR="007D3DB0" w:rsidRDefault="00337CAC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Несоответствие количества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микротем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в работе экзаменуемого.</w:t>
            </w:r>
          </w:p>
          <w:p w:rsidR="00337CAC" w:rsidRDefault="00337CAC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Нарушение последовательности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микротем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.  Пропуск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микротем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>.</w:t>
            </w:r>
          </w:p>
          <w:p w:rsidR="00337CAC" w:rsidRDefault="00337CAC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Неточность передачи информации.</w:t>
            </w:r>
          </w:p>
          <w:p w:rsidR="00337CAC" w:rsidRDefault="00337CAC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Нарушение абзацного членения текста.</w:t>
            </w:r>
          </w:p>
          <w:p w:rsidR="00337CAC" w:rsidRDefault="00337CAC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Нарушение использования приёмов компрессии исходного текста.</w:t>
            </w:r>
          </w:p>
          <w:p w:rsidR="00337CAC" w:rsidRDefault="00337CAC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Нарушение смысловой и речевой связности. </w:t>
            </w:r>
          </w:p>
        </w:tc>
      </w:tr>
      <w:tr w:rsidR="007D3DB0" w:rsidTr="009A392E">
        <w:trPr>
          <w:trHeight w:val="319"/>
          <w:jc w:val="center"/>
        </w:trPr>
        <w:tc>
          <w:tcPr>
            <w:tcW w:w="1661" w:type="dxa"/>
          </w:tcPr>
          <w:p w:rsidR="007D3DB0" w:rsidRDefault="00F8040B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С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2</w:t>
            </w:r>
            <w:proofErr w:type="gramEnd"/>
          </w:p>
        </w:tc>
        <w:tc>
          <w:tcPr>
            <w:tcW w:w="2491" w:type="dxa"/>
          </w:tcPr>
          <w:p w:rsidR="007D3DB0" w:rsidRDefault="00F8040B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11,2</w:t>
            </w:r>
          </w:p>
        </w:tc>
        <w:tc>
          <w:tcPr>
            <w:tcW w:w="10699" w:type="dxa"/>
          </w:tcPr>
          <w:p w:rsidR="007D3DB0" w:rsidRDefault="00403AED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работе указана 1 функция языкового явления или не указано ни одной.</w:t>
            </w:r>
          </w:p>
          <w:p w:rsidR="00403AED" w:rsidRDefault="00403AED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Отсутствие примеров, иллюстрирующих функции язык</w:t>
            </w:r>
            <w:r w:rsidR="009A2B9C">
              <w:rPr>
                <w:rFonts w:asciiTheme="majorHAnsi" w:hAnsiTheme="majorHAnsi"/>
                <w:sz w:val="24"/>
                <w:szCs w:val="28"/>
              </w:rPr>
              <w:t>овых явлений.</w:t>
            </w:r>
          </w:p>
          <w:p w:rsidR="009A2B9C" w:rsidRDefault="009A2B9C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Приведены примеры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 xml:space="preserve"> ,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 xml:space="preserve"> не соответствующие обоснованиям.</w:t>
            </w:r>
          </w:p>
          <w:p w:rsidR="009A2B9C" w:rsidRDefault="009A2B9C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Допущены ошибки в интерпретации содержания фрагмента текста.</w:t>
            </w:r>
          </w:p>
          <w:p w:rsidR="009A2B9C" w:rsidRDefault="009A2B9C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Неверное объясне</w:t>
            </w:r>
            <w:r w:rsidR="001A6BF2">
              <w:rPr>
                <w:rFonts w:asciiTheme="majorHAnsi" w:hAnsiTheme="majorHAnsi"/>
                <w:sz w:val="24"/>
                <w:szCs w:val="28"/>
              </w:rPr>
              <w:t>ние содержания фрагмента текста</w:t>
            </w:r>
          </w:p>
        </w:tc>
      </w:tr>
      <w:tr w:rsidR="007D3DB0" w:rsidTr="009A392E">
        <w:trPr>
          <w:trHeight w:val="319"/>
          <w:jc w:val="center"/>
        </w:trPr>
        <w:tc>
          <w:tcPr>
            <w:tcW w:w="1661" w:type="dxa"/>
          </w:tcPr>
          <w:p w:rsidR="007D3DB0" w:rsidRDefault="00F8040B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ГК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1</w:t>
            </w:r>
            <w:proofErr w:type="gramEnd"/>
          </w:p>
        </w:tc>
        <w:tc>
          <w:tcPr>
            <w:tcW w:w="2491" w:type="dxa"/>
          </w:tcPr>
          <w:p w:rsidR="007D3DB0" w:rsidRDefault="00F8040B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27,6</w:t>
            </w:r>
          </w:p>
        </w:tc>
        <w:tc>
          <w:tcPr>
            <w:tcW w:w="10699" w:type="dxa"/>
          </w:tcPr>
          <w:p w:rsidR="007D3DB0" w:rsidRDefault="001F428C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Безударная гласная в 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корне слова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>, проверя</w:t>
            </w:r>
            <w:r w:rsidR="00F417D3">
              <w:rPr>
                <w:rFonts w:asciiTheme="majorHAnsi" w:hAnsiTheme="majorHAnsi"/>
                <w:sz w:val="24"/>
                <w:szCs w:val="28"/>
              </w:rPr>
              <w:t>емая и не проверяемая ударением. Правописание парных звонких и глухих согласных на конце и в середине слов перед согласными. Правописание приставок ПР</w:t>
            </w:r>
            <w:proofErr w:type="gramStart"/>
            <w:r w:rsidR="00F417D3">
              <w:rPr>
                <w:rFonts w:asciiTheme="majorHAnsi" w:hAnsiTheme="majorHAnsi"/>
                <w:sz w:val="24"/>
                <w:szCs w:val="28"/>
              </w:rPr>
              <w:t>И-</w:t>
            </w:r>
            <w:proofErr w:type="gramEnd"/>
            <w:r w:rsidR="00F417D3">
              <w:rPr>
                <w:rFonts w:asciiTheme="majorHAnsi" w:hAnsiTheme="majorHAnsi"/>
                <w:sz w:val="24"/>
                <w:szCs w:val="28"/>
              </w:rPr>
              <w:t xml:space="preserve"> и ПРЕ-. Правописание приставок, оканчивающихся на З(С). Падежные окончания имён существительных и прилагательных.  Дефисное написание наречий с приставками П</w:t>
            </w:r>
            <w:proofErr w:type="gramStart"/>
            <w:r w:rsidR="00F417D3">
              <w:rPr>
                <w:rFonts w:asciiTheme="majorHAnsi" w:hAnsiTheme="majorHAnsi"/>
                <w:sz w:val="24"/>
                <w:szCs w:val="28"/>
              </w:rPr>
              <w:t>О-</w:t>
            </w:r>
            <w:proofErr w:type="gramEnd"/>
            <w:r w:rsidR="00F417D3">
              <w:rPr>
                <w:rFonts w:asciiTheme="majorHAnsi" w:hAnsiTheme="majorHAnsi"/>
                <w:sz w:val="24"/>
                <w:szCs w:val="28"/>
              </w:rPr>
              <w:t xml:space="preserve">, В-. Правописание ТЬСЯ и ТСЯ в глаголах. Окончания глаголов </w:t>
            </w:r>
            <w:r w:rsidR="0097482F">
              <w:rPr>
                <w:rFonts w:asciiTheme="majorHAnsi" w:hAnsiTheme="majorHAnsi"/>
                <w:sz w:val="24"/>
                <w:szCs w:val="28"/>
                <w:lang w:val="en-US"/>
              </w:rPr>
              <w:t>I</w:t>
            </w:r>
            <w:r w:rsidR="0097482F">
              <w:rPr>
                <w:rFonts w:asciiTheme="majorHAnsi" w:hAnsiTheme="majorHAnsi"/>
                <w:sz w:val="24"/>
                <w:szCs w:val="28"/>
              </w:rPr>
              <w:t xml:space="preserve"> и</w:t>
            </w:r>
            <w:r w:rsidR="0097482F" w:rsidRPr="0097482F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97482F">
              <w:rPr>
                <w:rFonts w:asciiTheme="majorHAnsi" w:hAnsiTheme="majorHAnsi"/>
                <w:sz w:val="24"/>
                <w:szCs w:val="28"/>
                <w:lang w:val="en-US"/>
              </w:rPr>
              <w:t>II</w:t>
            </w:r>
            <w:r w:rsidR="0097482F">
              <w:rPr>
                <w:rFonts w:asciiTheme="majorHAnsi" w:hAnsiTheme="majorHAnsi"/>
                <w:sz w:val="24"/>
                <w:szCs w:val="28"/>
              </w:rPr>
              <w:t xml:space="preserve"> спряжения. Правописание гласных в суффиксах  </w:t>
            </w:r>
            <w:proofErr w:type="gramStart"/>
            <w:r w:rsidR="0097482F">
              <w:rPr>
                <w:rFonts w:asciiTheme="majorHAnsi" w:hAnsiTheme="majorHAnsi"/>
                <w:sz w:val="24"/>
                <w:szCs w:val="28"/>
              </w:rPr>
              <w:t>-Ы</w:t>
            </w:r>
            <w:proofErr w:type="gramEnd"/>
            <w:r w:rsidR="0097482F">
              <w:rPr>
                <w:rFonts w:asciiTheme="majorHAnsi" w:hAnsiTheme="majorHAnsi"/>
                <w:sz w:val="24"/>
                <w:szCs w:val="28"/>
              </w:rPr>
              <w:t xml:space="preserve">ВА-(-ИВА-), -ОВА-(-ЕВА-). Правописание Н в кратких формах страдательных причастий. Правописание НЕ и НИ с различными частями речи.  </w:t>
            </w:r>
            <w:r w:rsidR="00F417D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</w:p>
        </w:tc>
      </w:tr>
      <w:tr w:rsidR="007D3DB0" w:rsidTr="009A392E">
        <w:trPr>
          <w:trHeight w:val="319"/>
          <w:jc w:val="center"/>
        </w:trPr>
        <w:tc>
          <w:tcPr>
            <w:tcW w:w="1661" w:type="dxa"/>
          </w:tcPr>
          <w:p w:rsidR="007D3DB0" w:rsidRDefault="00F8040B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ГК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2</w:t>
            </w:r>
            <w:proofErr w:type="gramEnd"/>
          </w:p>
        </w:tc>
        <w:tc>
          <w:tcPr>
            <w:tcW w:w="2491" w:type="dxa"/>
          </w:tcPr>
          <w:p w:rsidR="007D3DB0" w:rsidRDefault="00F8040B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30,3</w:t>
            </w:r>
          </w:p>
        </w:tc>
        <w:tc>
          <w:tcPr>
            <w:tcW w:w="10699" w:type="dxa"/>
          </w:tcPr>
          <w:p w:rsidR="007D3DB0" w:rsidRDefault="0097482F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Знаки препинания в предложениях с вводными словами. Обособление определений, выраженных причастиями и прилагательными с зависимыми от них словами.</w:t>
            </w:r>
            <w:r w:rsidR="00CB59CC">
              <w:rPr>
                <w:rFonts w:asciiTheme="majorHAnsi" w:hAnsiTheme="majorHAnsi"/>
                <w:sz w:val="24"/>
                <w:szCs w:val="28"/>
              </w:rPr>
              <w:t xml:space="preserve"> Знаки препинания в сложносочинённых, сложноподчинённых предложениях.</w:t>
            </w:r>
          </w:p>
        </w:tc>
      </w:tr>
      <w:tr w:rsidR="00F8040B" w:rsidTr="009A392E">
        <w:trPr>
          <w:trHeight w:val="319"/>
          <w:jc w:val="center"/>
        </w:trPr>
        <w:tc>
          <w:tcPr>
            <w:tcW w:w="1661" w:type="dxa"/>
          </w:tcPr>
          <w:p w:rsidR="00F8040B" w:rsidRDefault="00F8040B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ГК3</w:t>
            </w:r>
          </w:p>
        </w:tc>
        <w:tc>
          <w:tcPr>
            <w:tcW w:w="2491" w:type="dxa"/>
          </w:tcPr>
          <w:p w:rsidR="00F8040B" w:rsidRDefault="00F8040B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52</w:t>
            </w:r>
          </w:p>
        </w:tc>
        <w:tc>
          <w:tcPr>
            <w:tcW w:w="10699" w:type="dxa"/>
          </w:tcPr>
          <w:p w:rsidR="00F8040B" w:rsidRDefault="001E13E6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Нарушение согласования, управления. Ошибки в построении сложного предложения. Нарушение границ предложения. Нарушение видовременной соотнесённости глагольных форм. </w:t>
            </w:r>
          </w:p>
        </w:tc>
      </w:tr>
      <w:tr w:rsidR="00F8040B" w:rsidTr="009A392E">
        <w:trPr>
          <w:trHeight w:val="319"/>
          <w:jc w:val="center"/>
        </w:trPr>
        <w:tc>
          <w:tcPr>
            <w:tcW w:w="1661" w:type="dxa"/>
          </w:tcPr>
          <w:p w:rsidR="00F8040B" w:rsidRDefault="00F8040B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ГК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4</w:t>
            </w:r>
            <w:proofErr w:type="gramEnd"/>
          </w:p>
        </w:tc>
        <w:tc>
          <w:tcPr>
            <w:tcW w:w="2491" w:type="dxa"/>
          </w:tcPr>
          <w:p w:rsidR="00F8040B" w:rsidRDefault="00F8040B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61,2</w:t>
            </w:r>
          </w:p>
        </w:tc>
        <w:tc>
          <w:tcPr>
            <w:tcW w:w="10699" w:type="dxa"/>
          </w:tcPr>
          <w:p w:rsidR="00F8040B" w:rsidRDefault="001E13E6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Употребление слова в несвойственном ему значении, иной стилевой окраски.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Неразличение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оттенков значения, вносимых в слово приставкой и суффиксом. Употребление лишних слов. Бедность и однообразие синтаксических конструкций. </w:t>
            </w:r>
          </w:p>
        </w:tc>
      </w:tr>
      <w:tr w:rsidR="00F8040B" w:rsidTr="009A392E">
        <w:trPr>
          <w:trHeight w:val="319"/>
          <w:jc w:val="center"/>
        </w:trPr>
        <w:tc>
          <w:tcPr>
            <w:tcW w:w="1661" w:type="dxa"/>
          </w:tcPr>
          <w:p w:rsidR="00F8040B" w:rsidRDefault="00F8040B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ФК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1</w:t>
            </w:r>
            <w:proofErr w:type="gramEnd"/>
          </w:p>
        </w:tc>
        <w:tc>
          <w:tcPr>
            <w:tcW w:w="2491" w:type="dxa"/>
          </w:tcPr>
          <w:p w:rsidR="00F8040B" w:rsidRDefault="00F8040B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52,6</w:t>
            </w:r>
          </w:p>
        </w:tc>
        <w:tc>
          <w:tcPr>
            <w:tcW w:w="10699" w:type="dxa"/>
          </w:tcPr>
          <w:p w:rsidR="00F8040B" w:rsidRDefault="00AD3E66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Неверное изложение фактов, употребление лингвистических  терминов.</w:t>
            </w:r>
          </w:p>
        </w:tc>
      </w:tr>
      <w:tr w:rsidR="00F8040B" w:rsidTr="009A392E">
        <w:trPr>
          <w:trHeight w:val="319"/>
          <w:jc w:val="center"/>
        </w:trPr>
        <w:tc>
          <w:tcPr>
            <w:tcW w:w="1661" w:type="dxa"/>
          </w:tcPr>
          <w:p w:rsidR="00F8040B" w:rsidRDefault="001F428C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7</w:t>
            </w:r>
            <w:proofErr w:type="gramEnd"/>
          </w:p>
        </w:tc>
        <w:tc>
          <w:tcPr>
            <w:tcW w:w="2491" w:type="dxa"/>
          </w:tcPr>
          <w:p w:rsidR="00F8040B" w:rsidRDefault="001F428C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57</w:t>
            </w:r>
          </w:p>
        </w:tc>
        <w:tc>
          <w:tcPr>
            <w:tcW w:w="10699" w:type="dxa"/>
          </w:tcPr>
          <w:p w:rsidR="00F8040B" w:rsidRDefault="00237CDA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Слабое знание подчинительных  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союзов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 xml:space="preserve"> ЕСЛИ, КАК, ЧТОБЫ</w:t>
            </w:r>
            <w:r w:rsidR="00A96664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</w:tr>
      <w:tr w:rsidR="001F428C" w:rsidTr="009A392E">
        <w:trPr>
          <w:trHeight w:val="319"/>
          <w:jc w:val="center"/>
        </w:trPr>
        <w:tc>
          <w:tcPr>
            <w:tcW w:w="1661" w:type="dxa"/>
          </w:tcPr>
          <w:p w:rsidR="001F428C" w:rsidRDefault="001F428C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В14</w:t>
            </w:r>
          </w:p>
        </w:tc>
        <w:tc>
          <w:tcPr>
            <w:tcW w:w="2491" w:type="dxa"/>
          </w:tcPr>
          <w:p w:rsidR="001F428C" w:rsidRDefault="001F428C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59</w:t>
            </w:r>
          </w:p>
        </w:tc>
        <w:tc>
          <w:tcPr>
            <w:tcW w:w="10699" w:type="dxa"/>
          </w:tcPr>
          <w:p w:rsidR="001F428C" w:rsidRDefault="00A96664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Незнание видов подчинения в сложноподчинённом предложении с несколькими придаточными.  </w:t>
            </w:r>
          </w:p>
        </w:tc>
      </w:tr>
    </w:tbl>
    <w:p w:rsidR="007D3DB0" w:rsidRDefault="007D3DB0" w:rsidP="007D3DB0">
      <w:pPr>
        <w:jc w:val="both"/>
        <w:rPr>
          <w:rFonts w:asciiTheme="majorHAnsi" w:hAnsiTheme="majorHAnsi"/>
          <w:sz w:val="24"/>
          <w:szCs w:val="28"/>
        </w:rPr>
      </w:pPr>
    </w:p>
    <w:p w:rsidR="007D3DB0" w:rsidRDefault="007D3DB0" w:rsidP="007D3DB0">
      <w:pPr>
        <w:jc w:val="center"/>
        <w:rPr>
          <w:rFonts w:asciiTheme="majorHAnsi" w:hAnsiTheme="majorHAnsi"/>
          <w:b/>
          <w:sz w:val="24"/>
          <w:szCs w:val="28"/>
        </w:rPr>
      </w:pPr>
      <w:r w:rsidRPr="009628A7">
        <w:rPr>
          <w:rFonts w:asciiTheme="majorHAnsi" w:hAnsiTheme="majorHAnsi"/>
          <w:b/>
          <w:sz w:val="24"/>
          <w:szCs w:val="28"/>
        </w:rPr>
        <w:t xml:space="preserve">Информация </w:t>
      </w:r>
      <w:r>
        <w:rPr>
          <w:rFonts w:asciiTheme="majorHAnsi" w:hAnsiTheme="majorHAnsi"/>
          <w:b/>
          <w:sz w:val="24"/>
          <w:szCs w:val="28"/>
        </w:rPr>
        <w:t>об условиях обучения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701"/>
        <w:gridCol w:w="2693"/>
        <w:gridCol w:w="4445"/>
        <w:gridCol w:w="3460"/>
      </w:tblGrid>
      <w:tr w:rsidR="007D3DB0" w:rsidTr="003E1D0A">
        <w:trPr>
          <w:trHeight w:val="319"/>
          <w:jc w:val="center"/>
        </w:trPr>
        <w:tc>
          <w:tcPr>
            <w:tcW w:w="3652" w:type="dxa"/>
          </w:tcPr>
          <w:p w:rsidR="007D3DB0" w:rsidRPr="009628A7" w:rsidRDefault="007D3DB0" w:rsidP="003E1D0A">
            <w:pPr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 w:rsidRPr="009628A7">
              <w:rPr>
                <w:rFonts w:asciiTheme="majorHAnsi" w:hAnsiTheme="majorHAnsi"/>
                <w:b/>
                <w:sz w:val="24"/>
                <w:szCs w:val="28"/>
              </w:rPr>
              <w:t>Тип классов</w:t>
            </w:r>
          </w:p>
        </w:tc>
        <w:tc>
          <w:tcPr>
            <w:tcW w:w="1701" w:type="dxa"/>
          </w:tcPr>
          <w:p w:rsidR="007D3DB0" w:rsidRDefault="007D3DB0" w:rsidP="003E1D0A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Количество классов</w:t>
            </w:r>
          </w:p>
        </w:tc>
        <w:tc>
          <w:tcPr>
            <w:tcW w:w="2693" w:type="dxa"/>
          </w:tcPr>
          <w:p w:rsidR="007D3DB0" w:rsidRDefault="007D3DB0" w:rsidP="003E1D0A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Количество часов по предмету в неделю (диапазон)</w:t>
            </w:r>
          </w:p>
        </w:tc>
        <w:tc>
          <w:tcPr>
            <w:tcW w:w="4445" w:type="dxa"/>
          </w:tcPr>
          <w:p w:rsidR="007D3DB0" w:rsidRDefault="007D3DB0" w:rsidP="003E1D0A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Перечень учебно-методических комплектов по предмету, по которому осуществляется обучение</w:t>
            </w:r>
          </w:p>
        </w:tc>
        <w:tc>
          <w:tcPr>
            <w:tcW w:w="3460" w:type="dxa"/>
          </w:tcPr>
          <w:p w:rsidR="007D3DB0" w:rsidRDefault="007D3DB0" w:rsidP="003E1D0A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Средний аттестационный балл</w:t>
            </w:r>
          </w:p>
        </w:tc>
      </w:tr>
      <w:tr w:rsidR="007D3DB0" w:rsidTr="003E1D0A">
        <w:trPr>
          <w:trHeight w:val="319"/>
          <w:jc w:val="center"/>
        </w:trPr>
        <w:tc>
          <w:tcPr>
            <w:tcW w:w="3652" w:type="dxa"/>
          </w:tcPr>
          <w:p w:rsidR="007D3DB0" w:rsidRDefault="007D3DB0" w:rsidP="003E1D0A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Общеобразовательные классы из общеобразовательных школ</w:t>
            </w:r>
          </w:p>
        </w:tc>
        <w:tc>
          <w:tcPr>
            <w:tcW w:w="1701" w:type="dxa"/>
          </w:tcPr>
          <w:p w:rsidR="007D3DB0" w:rsidRDefault="002701CF" w:rsidP="002701C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13</w:t>
            </w:r>
          </w:p>
        </w:tc>
        <w:tc>
          <w:tcPr>
            <w:tcW w:w="2693" w:type="dxa"/>
          </w:tcPr>
          <w:p w:rsidR="007D3DB0" w:rsidRDefault="002701CF" w:rsidP="002701C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</w:t>
            </w:r>
          </w:p>
        </w:tc>
        <w:tc>
          <w:tcPr>
            <w:tcW w:w="4445" w:type="dxa"/>
          </w:tcPr>
          <w:p w:rsidR="007D3DB0" w:rsidRDefault="00D47DAF" w:rsidP="00D47DA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УМК под редакцией М.М. Разумовской</w:t>
            </w:r>
          </w:p>
          <w:p w:rsidR="002701CF" w:rsidRDefault="00D47DAF" w:rsidP="00D47DAF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УМК</w:t>
            </w:r>
            <w:r w:rsidR="00E168E5">
              <w:rPr>
                <w:rFonts w:asciiTheme="majorHAnsi" w:hAnsiTheme="majorHAnsi"/>
                <w:sz w:val="24"/>
                <w:szCs w:val="28"/>
              </w:rPr>
              <w:t xml:space="preserve"> под редакцией 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="00E168E5">
              <w:rPr>
                <w:rFonts w:asciiTheme="majorHAnsi" w:hAnsiTheme="majorHAnsi"/>
                <w:sz w:val="24"/>
                <w:szCs w:val="28"/>
              </w:rPr>
              <w:t>В.В.Бабайцевой</w:t>
            </w:r>
            <w:proofErr w:type="spellEnd"/>
          </w:p>
        </w:tc>
        <w:tc>
          <w:tcPr>
            <w:tcW w:w="3460" w:type="dxa"/>
          </w:tcPr>
          <w:p w:rsidR="007D3DB0" w:rsidRDefault="00255113" w:rsidP="002701C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3,5</w:t>
            </w:r>
          </w:p>
        </w:tc>
      </w:tr>
      <w:tr w:rsidR="007D3DB0" w:rsidTr="00A51CFE">
        <w:trPr>
          <w:trHeight w:val="1516"/>
          <w:jc w:val="center"/>
        </w:trPr>
        <w:tc>
          <w:tcPr>
            <w:tcW w:w="3652" w:type="dxa"/>
          </w:tcPr>
          <w:p w:rsidR="00A51CFE" w:rsidRDefault="007D3DB0" w:rsidP="003E1D0A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Общеобразовательные классы из гимназий, лицеев, школ с углублённ</w:t>
            </w:r>
            <w:r w:rsidR="00A51CFE">
              <w:rPr>
                <w:rFonts w:asciiTheme="majorHAnsi" w:hAnsiTheme="majorHAnsi"/>
                <w:sz w:val="24"/>
                <w:szCs w:val="28"/>
              </w:rPr>
              <w:t>ым изучением отдельных предметов</w:t>
            </w:r>
          </w:p>
        </w:tc>
        <w:tc>
          <w:tcPr>
            <w:tcW w:w="1701" w:type="dxa"/>
          </w:tcPr>
          <w:p w:rsidR="007D3DB0" w:rsidRDefault="00703EB0" w:rsidP="00703EB0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2693" w:type="dxa"/>
          </w:tcPr>
          <w:p w:rsidR="007D3DB0" w:rsidRDefault="00703EB0" w:rsidP="00703EB0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4445" w:type="dxa"/>
          </w:tcPr>
          <w:p w:rsidR="007D3DB0" w:rsidRDefault="00703EB0" w:rsidP="00703EB0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3460" w:type="dxa"/>
          </w:tcPr>
          <w:p w:rsidR="007D3DB0" w:rsidRDefault="00703EB0" w:rsidP="00703EB0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</w:tr>
      <w:tr w:rsidR="007D3DB0" w:rsidTr="003E1D0A">
        <w:trPr>
          <w:trHeight w:val="319"/>
          <w:jc w:val="center"/>
        </w:trPr>
        <w:tc>
          <w:tcPr>
            <w:tcW w:w="3652" w:type="dxa"/>
          </w:tcPr>
          <w:p w:rsidR="007D3DB0" w:rsidRDefault="007D3DB0" w:rsidP="003E1D0A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Классы с углублённым изучением данного предмета</w:t>
            </w:r>
          </w:p>
        </w:tc>
        <w:tc>
          <w:tcPr>
            <w:tcW w:w="1701" w:type="dxa"/>
          </w:tcPr>
          <w:p w:rsidR="007D3DB0" w:rsidRDefault="00703EB0" w:rsidP="00703EB0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2693" w:type="dxa"/>
          </w:tcPr>
          <w:p w:rsidR="007D3DB0" w:rsidRDefault="00703EB0" w:rsidP="00703EB0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4445" w:type="dxa"/>
          </w:tcPr>
          <w:p w:rsidR="007D3DB0" w:rsidRDefault="00703EB0" w:rsidP="00703EB0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3460" w:type="dxa"/>
          </w:tcPr>
          <w:p w:rsidR="007D3DB0" w:rsidRDefault="00703EB0" w:rsidP="00703EB0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</w:tr>
    </w:tbl>
    <w:p w:rsidR="007D3DB0" w:rsidRPr="009628A7" w:rsidRDefault="007D3DB0" w:rsidP="007D3DB0">
      <w:pPr>
        <w:jc w:val="center"/>
        <w:rPr>
          <w:rFonts w:asciiTheme="majorHAnsi" w:hAnsiTheme="majorHAnsi"/>
          <w:b/>
          <w:sz w:val="24"/>
          <w:szCs w:val="28"/>
        </w:rPr>
      </w:pPr>
    </w:p>
    <w:p w:rsidR="00D416EF" w:rsidRDefault="00D416EF" w:rsidP="00287AA3">
      <w:pPr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8. Информация об экспертах, участвующих в проверке экзаменационной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701"/>
        <w:gridCol w:w="567"/>
        <w:gridCol w:w="2835"/>
      </w:tblGrid>
      <w:tr w:rsidR="001E296B" w:rsidTr="001E296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296B" w:rsidRDefault="001E296B" w:rsidP="001E296B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Общее количество экспертов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96B" w:rsidRDefault="00F44C5C" w:rsidP="001E296B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C2003" w:rsidRDefault="00DC2003" w:rsidP="001E296B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E296B" w:rsidRDefault="001E296B" w:rsidP="00027338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</w:p>
        </w:tc>
      </w:tr>
    </w:tbl>
    <w:p w:rsidR="00DC2003" w:rsidRDefault="00DC2003" w:rsidP="00DC2003">
      <w:pPr>
        <w:rPr>
          <w:rFonts w:asciiTheme="majorHAnsi" w:hAnsiTheme="majorHAnsi"/>
          <w:b/>
          <w:sz w:val="24"/>
          <w:szCs w:val="2"/>
        </w:rPr>
      </w:pPr>
    </w:p>
    <w:p w:rsidR="009628A7" w:rsidRPr="009628A7" w:rsidRDefault="009628A7" w:rsidP="009628A7">
      <w:pPr>
        <w:jc w:val="center"/>
        <w:rPr>
          <w:rFonts w:asciiTheme="majorHAnsi" w:hAnsiTheme="majorHAnsi"/>
          <w:b/>
          <w:sz w:val="24"/>
          <w:szCs w:val="2"/>
        </w:rPr>
      </w:pPr>
      <w:r w:rsidRPr="009628A7">
        <w:rPr>
          <w:rFonts w:asciiTheme="majorHAnsi" w:hAnsiTheme="majorHAnsi"/>
          <w:b/>
          <w:sz w:val="24"/>
          <w:szCs w:val="2"/>
        </w:rPr>
        <w:t>Состав территориальной предметной комиссии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28"/>
        <w:gridCol w:w="5298"/>
        <w:gridCol w:w="1706"/>
        <w:gridCol w:w="1843"/>
        <w:gridCol w:w="2376"/>
      </w:tblGrid>
      <w:tr w:rsidR="001E296B" w:rsidTr="00505788">
        <w:trPr>
          <w:trHeight w:val="976"/>
        </w:trPr>
        <w:tc>
          <w:tcPr>
            <w:tcW w:w="47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296B" w:rsidRDefault="001E296B" w:rsidP="001E296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Ф.И. О.</w:t>
            </w:r>
          </w:p>
        </w:tc>
        <w:tc>
          <w:tcPr>
            <w:tcW w:w="5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296B" w:rsidRDefault="001E296B" w:rsidP="001E296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Место работы, учебная нагрузка по предмету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296B" w:rsidRDefault="001E296B" w:rsidP="001E296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Стаж работы по предмету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296B" w:rsidRDefault="00505788" w:rsidP="001E296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Квалификаци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  <w:p w:rsidR="00505788" w:rsidRDefault="00505788" w:rsidP="001E296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онная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категория</w:t>
            </w:r>
          </w:p>
        </w:tc>
        <w:tc>
          <w:tcPr>
            <w:tcW w:w="23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296B" w:rsidRDefault="001E296B" w:rsidP="001E296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Год прохождения последних курсов повышения квалификации</w:t>
            </w:r>
          </w:p>
        </w:tc>
      </w:tr>
      <w:tr w:rsidR="001E296B" w:rsidTr="00505788">
        <w:trPr>
          <w:trHeight w:val="260"/>
        </w:trPr>
        <w:tc>
          <w:tcPr>
            <w:tcW w:w="4728" w:type="dxa"/>
            <w:tcBorders>
              <w:top w:val="single" w:sz="12" w:space="0" w:color="auto"/>
            </w:tcBorders>
          </w:tcPr>
          <w:p w:rsidR="001E296B" w:rsidRDefault="002701CF" w:rsidP="00154529">
            <w:pPr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Топчевод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Валентина Владимировна</w:t>
            </w:r>
          </w:p>
        </w:tc>
        <w:tc>
          <w:tcPr>
            <w:tcW w:w="5298" w:type="dxa"/>
            <w:tcBorders>
              <w:top w:val="single" w:sz="12" w:space="0" w:color="auto"/>
            </w:tcBorders>
          </w:tcPr>
          <w:p w:rsidR="00D47DAF" w:rsidRDefault="002701CF" w:rsidP="00E6539E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Методист районного методического 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кабинета управления образования</w:t>
            </w:r>
            <w:r w:rsidR="00154529">
              <w:rPr>
                <w:rFonts w:asciiTheme="majorHAnsi" w:hAnsiTheme="majorHAnsi"/>
                <w:sz w:val="24"/>
                <w:szCs w:val="28"/>
              </w:rPr>
              <w:t xml:space="preserve"> администрации Нанайского муниципального района</w:t>
            </w:r>
            <w:proofErr w:type="gramEnd"/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1E296B" w:rsidRDefault="00154529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41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1E296B" w:rsidRDefault="00154529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2376" w:type="dxa"/>
            <w:tcBorders>
              <w:top w:val="single" w:sz="12" w:space="0" w:color="auto"/>
            </w:tcBorders>
          </w:tcPr>
          <w:p w:rsidR="001E296B" w:rsidRDefault="00154529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1E296B" w:rsidTr="00505788">
        <w:trPr>
          <w:trHeight w:val="260"/>
        </w:trPr>
        <w:tc>
          <w:tcPr>
            <w:tcW w:w="4728" w:type="dxa"/>
          </w:tcPr>
          <w:p w:rsidR="001E296B" w:rsidRDefault="00154529" w:rsidP="00154529">
            <w:pPr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lastRenderedPageBreak/>
              <w:t>Коростелёва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Наталья Николаевна</w:t>
            </w:r>
          </w:p>
        </w:tc>
        <w:tc>
          <w:tcPr>
            <w:tcW w:w="5298" w:type="dxa"/>
          </w:tcPr>
          <w:p w:rsidR="001E296B" w:rsidRDefault="00154529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СОШ №1 с. 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Троицкое</w:t>
            </w:r>
            <w:proofErr w:type="gramEnd"/>
            <w:r w:rsidR="00593407">
              <w:rPr>
                <w:rFonts w:asciiTheme="majorHAnsi" w:hAnsiTheme="majorHAnsi"/>
                <w:sz w:val="24"/>
                <w:szCs w:val="28"/>
              </w:rPr>
              <w:t>,  25 часов</w:t>
            </w:r>
          </w:p>
        </w:tc>
        <w:tc>
          <w:tcPr>
            <w:tcW w:w="1706" w:type="dxa"/>
          </w:tcPr>
          <w:p w:rsidR="001E296B" w:rsidRDefault="00154529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33</w:t>
            </w:r>
          </w:p>
        </w:tc>
        <w:tc>
          <w:tcPr>
            <w:tcW w:w="1843" w:type="dxa"/>
          </w:tcPr>
          <w:p w:rsidR="001E296B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</w:t>
            </w:r>
          </w:p>
        </w:tc>
        <w:tc>
          <w:tcPr>
            <w:tcW w:w="2376" w:type="dxa"/>
          </w:tcPr>
          <w:p w:rsidR="001E296B" w:rsidRDefault="00154529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7D3DB0" w:rsidTr="00505788">
        <w:trPr>
          <w:trHeight w:val="260"/>
        </w:trPr>
        <w:tc>
          <w:tcPr>
            <w:tcW w:w="4728" w:type="dxa"/>
          </w:tcPr>
          <w:p w:rsidR="007D3DB0" w:rsidRDefault="00154529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Балашова Людмила Геннадьевна</w:t>
            </w:r>
          </w:p>
        </w:tc>
        <w:tc>
          <w:tcPr>
            <w:tcW w:w="5298" w:type="dxa"/>
          </w:tcPr>
          <w:p w:rsidR="007D3DB0" w:rsidRDefault="00154529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МОУ СОШ п. Джонка</w:t>
            </w:r>
            <w:r w:rsidR="00593407">
              <w:rPr>
                <w:rFonts w:asciiTheme="majorHAnsi" w:hAnsiTheme="majorHAnsi"/>
                <w:sz w:val="24"/>
                <w:szCs w:val="28"/>
              </w:rPr>
              <w:t>, 11,5 час</w:t>
            </w:r>
          </w:p>
        </w:tc>
        <w:tc>
          <w:tcPr>
            <w:tcW w:w="1706" w:type="dxa"/>
          </w:tcPr>
          <w:p w:rsidR="007D3DB0" w:rsidRDefault="00154529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20 </w:t>
            </w:r>
          </w:p>
        </w:tc>
        <w:tc>
          <w:tcPr>
            <w:tcW w:w="1843" w:type="dxa"/>
          </w:tcPr>
          <w:p w:rsidR="007D3DB0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</w:t>
            </w:r>
          </w:p>
        </w:tc>
        <w:tc>
          <w:tcPr>
            <w:tcW w:w="2376" w:type="dxa"/>
          </w:tcPr>
          <w:p w:rsidR="007D3DB0" w:rsidRDefault="00154529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154529" w:rsidTr="00505788">
        <w:trPr>
          <w:trHeight w:val="260"/>
        </w:trPr>
        <w:tc>
          <w:tcPr>
            <w:tcW w:w="4728" w:type="dxa"/>
          </w:tcPr>
          <w:p w:rsidR="00154529" w:rsidRDefault="00154529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Вареник Тамара Михайловна</w:t>
            </w:r>
          </w:p>
        </w:tc>
        <w:tc>
          <w:tcPr>
            <w:tcW w:w="5298" w:type="dxa"/>
          </w:tcPr>
          <w:p w:rsidR="00154529" w:rsidRDefault="00154529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СОШ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Дубовомысского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593407">
              <w:rPr>
                <w:rFonts w:asciiTheme="majorHAnsi" w:hAnsiTheme="majorHAnsi"/>
                <w:sz w:val="24"/>
                <w:szCs w:val="28"/>
              </w:rPr>
              <w:t>с/</w:t>
            </w:r>
            <w:proofErr w:type="gramStart"/>
            <w:r w:rsidR="00593407">
              <w:rPr>
                <w:rFonts w:asciiTheme="majorHAnsi" w:hAnsiTheme="majorHAnsi"/>
                <w:sz w:val="24"/>
                <w:szCs w:val="28"/>
              </w:rPr>
              <w:t>п</w:t>
            </w:r>
            <w:proofErr w:type="gramEnd"/>
            <w:r w:rsidR="00593407">
              <w:rPr>
                <w:rFonts w:asciiTheme="majorHAnsi" w:hAnsiTheme="majorHAnsi"/>
                <w:sz w:val="24"/>
                <w:szCs w:val="28"/>
              </w:rPr>
              <w:t>, 20 час</w:t>
            </w:r>
            <w:r w:rsidR="003325A0">
              <w:rPr>
                <w:rFonts w:asciiTheme="majorHAnsi" w:hAnsiTheme="majorHAnsi"/>
                <w:sz w:val="24"/>
                <w:szCs w:val="28"/>
              </w:rPr>
              <w:t>ов</w:t>
            </w:r>
          </w:p>
        </w:tc>
        <w:tc>
          <w:tcPr>
            <w:tcW w:w="1706" w:type="dxa"/>
          </w:tcPr>
          <w:p w:rsidR="00154529" w:rsidRDefault="00593407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34</w:t>
            </w:r>
          </w:p>
        </w:tc>
        <w:tc>
          <w:tcPr>
            <w:tcW w:w="1843" w:type="dxa"/>
          </w:tcPr>
          <w:p w:rsidR="00154529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I</w:t>
            </w:r>
          </w:p>
        </w:tc>
        <w:tc>
          <w:tcPr>
            <w:tcW w:w="2376" w:type="dxa"/>
          </w:tcPr>
          <w:p w:rsidR="00154529" w:rsidRDefault="00593407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593407" w:rsidTr="00505788">
        <w:trPr>
          <w:trHeight w:val="260"/>
        </w:trPr>
        <w:tc>
          <w:tcPr>
            <w:tcW w:w="4728" w:type="dxa"/>
          </w:tcPr>
          <w:p w:rsidR="00593407" w:rsidRDefault="00593407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Венгер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Наталья Ивановна</w:t>
            </w:r>
          </w:p>
        </w:tc>
        <w:tc>
          <w:tcPr>
            <w:tcW w:w="5298" w:type="dxa"/>
          </w:tcPr>
          <w:p w:rsidR="00593407" w:rsidRDefault="00593407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МОУ СОШ с. Маяк, 20 часов</w:t>
            </w:r>
          </w:p>
        </w:tc>
        <w:tc>
          <w:tcPr>
            <w:tcW w:w="1706" w:type="dxa"/>
          </w:tcPr>
          <w:p w:rsidR="00593407" w:rsidRDefault="00593407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40 </w:t>
            </w:r>
          </w:p>
        </w:tc>
        <w:tc>
          <w:tcPr>
            <w:tcW w:w="1843" w:type="dxa"/>
          </w:tcPr>
          <w:p w:rsidR="00593407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I</w:t>
            </w:r>
          </w:p>
        </w:tc>
        <w:tc>
          <w:tcPr>
            <w:tcW w:w="2376" w:type="dxa"/>
          </w:tcPr>
          <w:p w:rsidR="00593407" w:rsidRDefault="00593407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593407" w:rsidTr="00505788">
        <w:trPr>
          <w:trHeight w:val="260"/>
        </w:trPr>
        <w:tc>
          <w:tcPr>
            <w:tcW w:w="4728" w:type="dxa"/>
          </w:tcPr>
          <w:p w:rsidR="00593407" w:rsidRDefault="00593407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Громова Ольга </w:t>
            </w:r>
            <w:r w:rsidR="00E6539E">
              <w:rPr>
                <w:rFonts w:asciiTheme="majorHAnsi" w:hAnsiTheme="majorHAnsi"/>
                <w:sz w:val="24"/>
                <w:szCs w:val="28"/>
              </w:rPr>
              <w:t xml:space="preserve">Борисовна   </w:t>
            </w:r>
          </w:p>
        </w:tc>
        <w:tc>
          <w:tcPr>
            <w:tcW w:w="5298" w:type="dxa"/>
          </w:tcPr>
          <w:p w:rsidR="00593407" w:rsidRDefault="00E6539E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школа-интернат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Найхинского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с/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п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>, 20 час</w:t>
            </w:r>
          </w:p>
        </w:tc>
        <w:tc>
          <w:tcPr>
            <w:tcW w:w="1706" w:type="dxa"/>
          </w:tcPr>
          <w:p w:rsidR="00593407" w:rsidRDefault="00E6539E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14</w:t>
            </w:r>
          </w:p>
        </w:tc>
        <w:tc>
          <w:tcPr>
            <w:tcW w:w="1843" w:type="dxa"/>
          </w:tcPr>
          <w:p w:rsidR="00593407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I</w:t>
            </w:r>
          </w:p>
        </w:tc>
        <w:tc>
          <w:tcPr>
            <w:tcW w:w="2376" w:type="dxa"/>
          </w:tcPr>
          <w:p w:rsidR="00593407" w:rsidRDefault="00E6539E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E6539E" w:rsidTr="00505788">
        <w:trPr>
          <w:trHeight w:val="260"/>
        </w:trPr>
        <w:tc>
          <w:tcPr>
            <w:tcW w:w="4728" w:type="dxa"/>
          </w:tcPr>
          <w:p w:rsidR="00E6539E" w:rsidRDefault="00E6539E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Климченко Татьяна Николаевна</w:t>
            </w:r>
          </w:p>
        </w:tc>
        <w:tc>
          <w:tcPr>
            <w:tcW w:w="5298" w:type="dxa"/>
          </w:tcPr>
          <w:p w:rsidR="00E6539E" w:rsidRDefault="00E6539E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СОШ №1 с. 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Троицкое</w:t>
            </w:r>
            <w:proofErr w:type="gramEnd"/>
            <w:r w:rsidR="00427D90">
              <w:rPr>
                <w:rFonts w:asciiTheme="majorHAnsi" w:hAnsiTheme="majorHAnsi"/>
                <w:sz w:val="24"/>
                <w:szCs w:val="28"/>
              </w:rPr>
              <w:t xml:space="preserve">, </w:t>
            </w:r>
            <w:r w:rsidR="0045304C">
              <w:rPr>
                <w:rFonts w:asciiTheme="majorHAnsi" w:hAnsiTheme="majorHAnsi"/>
                <w:sz w:val="24"/>
                <w:szCs w:val="28"/>
              </w:rPr>
              <w:t>19 часов</w:t>
            </w:r>
            <w:r w:rsidR="00427D90">
              <w:rPr>
                <w:rFonts w:asciiTheme="majorHAnsi" w:hAnsiTheme="majorHAnsi"/>
                <w:sz w:val="24"/>
                <w:szCs w:val="28"/>
              </w:rPr>
              <w:t xml:space="preserve"> </w:t>
            </w:r>
          </w:p>
        </w:tc>
        <w:tc>
          <w:tcPr>
            <w:tcW w:w="1706" w:type="dxa"/>
          </w:tcPr>
          <w:p w:rsidR="00E6539E" w:rsidRDefault="0045304C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29</w:t>
            </w:r>
          </w:p>
        </w:tc>
        <w:tc>
          <w:tcPr>
            <w:tcW w:w="1843" w:type="dxa"/>
          </w:tcPr>
          <w:p w:rsidR="00E6539E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B</w:t>
            </w:r>
          </w:p>
        </w:tc>
        <w:tc>
          <w:tcPr>
            <w:tcW w:w="2376" w:type="dxa"/>
          </w:tcPr>
          <w:p w:rsidR="00E6539E" w:rsidRDefault="00427D9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427D90" w:rsidTr="00505788">
        <w:trPr>
          <w:trHeight w:val="260"/>
        </w:trPr>
        <w:tc>
          <w:tcPr>
            <w:tcW w:w="4728" w:type="dxa"/>
          </w:tcPr>
          <w:p w:rsidR="00427D90" w:rsidRDefault="00427D90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Конорчук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Наталья Владимировна</w:t>
            </w:r>
          </w:p>
        </w:tc>
        <w:tc>
          <w:tcPr>
            <w:tcW w:w="5298" w:type="dxa"/>
          </w:tcPr>
          <w:p w:rsidR="00427D90" w:rsidRDefault="00427D90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СОШ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Лидогинского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с/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п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>, 18,5 час</w:t>
            </w:r>
          </w:p>
        </w:tc>
        <w:tc>
          <w:tcPr>
            <w:tcW w:w="1706" w:type="dxa"/>
          </w:tcPr>
          <w:p w:rsidR="00427D90" w:rsidRDefault="00427D9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30 </w:t>
            </w:r>
          </w:p>
        </w:tc>
        <w:tc>
          <w:tcPr>
            <w:tcW w:w="1843" w:type="dxa"/>
          </w:tcPr>
          <w:p w:rsidR="00427D90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II</w:t>
            </w:r>
          </w:p>
        </w:tc>
        <w:tc>
          <w:tcPr>
            <w:tcW w:w="2376" w:type="dxa"/>
          </w:tcPr>
          <w:p w:rsidR="00427D90" w:rsidRDefault="00427D9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427D90" w:rsidTr="00505788">
        <w:trPr>
          <w:trHeight w:val="260"/>
        </w:trPr>
        <w:tc>
          <w:tcPr>
            <w:tcW w:w="4728" w:type="dxa"/>
          </w:tcPr>
          <w:p w:rsidR="00427D90" w:rsidRDefault="00427D90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Мироненко Елена Петровна </w:t>
            </w:r>
          </w:p>
        </w:tc>
        <w:tc>
          <w:tcPr>
            <w:tcW w:w="5298" w:type="dxa"/>
          </w:tcPr>
          <w:p w:rsidR="00427D90" w:rsidRDefault="00427D90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СОШ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им.М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Пассара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Найхинского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с/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п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>, 28,5</w:t>
            </w:r>
          </w:p>
        </w:tc>
        <w:tc>
          <w:tcPr>
            <w:tcW w:w="1706" w:type="dxa"/>
          </w:tcPr>
          <w:p w:rsidR="00427D90" w:rsidRDefault="00427D9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</w:p>
        </w:tc>
        <w:tc>
          <w:tcPr>
            <w:tcW w:w="1843" w:type="dxa"/>
          </w:tcPr>
          <w:p w:rsidR="00427D90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I</w:t>
            </w:r>
          </w:p>
        </w:tc>
        <w:tc>
          <w:tcPr>
            <w:tcW w:w="2376" w:type="dxa"/>
          </w:tcPr>
          <w:p w:rsidR="00427D90" w:rsidRDefault="00427D9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427D90" w:rsidTr="00505788">
        <w:trPr>
          <w:trHeight w:val="260"/>
        </w:trPr>
        <w:tc>
          <w:tcPr>
            <w:tcW w:w="4728" w:type="dxa"/>
          </w:tcPr>
          <w:p w:rsidR="00427D90" w:rsidRDefault="00427D90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Мисевич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Ирина Владиславовна</w:t>
            </w:r>
          </w:p>
        </w:tc>
        <w:tc>
          <w:tcPr>
            <w:tcW w:w="5298" w:type="dxa"/>
          </w:tcPr>
          <w:p w:rsidR="00427D90" w:rsidRDefault="00427D90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СОШ №1 с. 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Троицкое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 xml:space="preserve">, </w:t>
            </w:r>
            <w:r w:rsidR="00FB324B">
              <w:rPr>
                <w:rFonts w:asciiTheme="majorHAnsi" w:hAnsiTheme="majorHAnsi"/>
                <w:sz w:val="24"/>
                <w:szCs w:val="28"/>
              </w:rPr>
              <w:t xml:space="preserve"> 27 часов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</w:p>
        </w:tc>
        <w:tc>
          <w:tcPr>
            <w:tcW w:w="1706" w:type="dxa"/>
          </w:tcPr>
          <w:p w:rsidR="00427D90" w:rsidRDefault="00427D9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26</w:t>
            </w:r>
          </w:p>
        </w:tc>
        <w:tc>
          <w:tcPr>
            <w:tcW w:w="1843" w:type="dxa"/>
          </w:tcPr>
          <w:p w:rsidR="00427D90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I</w:t>
            </w:r>
          </w:p>
        </w:tc>
        <w:tc>
          <w:tcPr>
            <w:tcW w:w="2376" w:type="dxa"/>
          </w:tcPr>
          <w:p w:rsidR="00427D90" w:rsidRDefault="00F25D31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2009</w:t>
            </w:r>
          </w:p>
        </w:tc>
      </w:tr>
      <w:tr w:rsidR="00F25D31" w:rsidTr="00505788">
        <w:trPr>
          <w:trHeight w:val="260"/>
        </w:trPr>
        <w:tc>
          <w:tcPr>
            <w:tcW w:w="4728" w:type="dxa"/>
          </w:tcPr>
          <w:p w:rsidR="00F25D31" w:rsidRDefault="00F25D31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Оненко Вера Васильевна</w:t>
            </w:r>
          </w:p>
        </w:tc>
        <w:tc>
          <w:tcPr>
            <w:tcW w:w="5298" w:type="dxa"/>
          </w:tcPr>
          <w:p w:rsidR="00F25D31" w:rsidRDefault="00F25D31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СОШ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им.М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Пассара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Найхинского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с/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п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>, 29</w:t>
            </w:r>
          </w:p>
        </w:tc>
        <w:tc>
          <w:tcPr>
            <w:tcW w:w="1706" w:type="dxa"/>
          </w:tcPr>
          <w:p w:rsidR="00F25D31" w:rsidRDefault="00F25D31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9</w:t>
            </w:r>
          </w:p>
        </w:tc>
        <w:tc>
          <w:tcPr>
            <w:tcW w:w="1843" w:type="dxa"/>
          </w:tcPr>
          <w:p w:rsidR="00F25D31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I</w:t>
            </w:r>
          </w:p>
        </w:tc>
        <w:tc>
          <w:tcPr>
            <w:tcW w:w="2376" w:type="dxa"/>
          </w:tcPr>
          <w:p w:rsidR="00F25D31" w:rsidRDefault="00F25D31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641D74" w:rsidTr="00505788">
        <w:trPr>
          <w:trHeight w:val="260"/>
        </w:trPr>
        <w:tc>
          <w:tcPr>
            <w:tcW w:w="4728" w:type="dxa"/>
          </w:tcPr>
          <w:p w:rsidR="00641D74" w:rsidRDefault="00641D74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Пассар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Светлана Васильевна</w:t>
            </w:r>
          </w:p>
        </w:tc>
        <w:tc>
          <w:tcPr>
            <w:tcW w:w="5298" w:type="dxa"/>
          </w:tcPr>
          <w:p w:rsidR="00641D74" w:rsidRDefault="00641D74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ООШ с.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Синда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>, 21 час</w:t>
            </w:r>
          </w:p>
        </w:tc>
        <w:tc>
          <w:tcPr>
            <w:tcW w:w="1706" w:type="dxa"/>
          </w:tcPr>
          <w:p w:rsidR="00641D74" w:rsidRDefault="00641D74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18</w:t>
            </w:r>
          </w:p>
        </w:tc>
        <w:tc>
          <w:tcPr>
            <w:tcW w:w="1843" w:type="dxa"/>
          </w:tcPr>
          <w:p w:rsidR="00641D74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I</w:t>
            </w:r>
          </w:p>
        </w:tc>
        <w:tc>
          <w:tcPr>
            <w:tcW w:w="2376" w:type="dxa"/>
          </w:tcPr>
          <w:p w:rsidR="00641D74" w:rsidRDefault="00641D74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641D74" w:rsidTr="00505788">
        <w:trPr>
          <w:trHeight w:val="260"/>
        </w:trPr>
        <w:tc>
          <w:tcPr>
            <w:tcW w:w="4728" w:type="dxa"/>
          </w:tcPr>
          <w:p w:rsidR="00641D74" w:rsidRDefault="00641D74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Пляскина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Ольга Николаевна</w:t>
            </w:r>
          </w:p>
        </w:tc>
        <w:tc>
          <w:tcPr>
            <w:tcW w:w="5298" w:type="dxa"/>
          </w:tcPr>
          <w:p w:rsidR="00641D74" w:rsidRDefault="00816F54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СОШ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Лидогинского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с/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п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>, 23</w:t>
            </w:r>
            <w:r w:rsidR="00641D74">
              <w:rPr>
                <w:rFonts w:asciiTheme="majorHAnsi" w:hAnsiTheme="majorHAnsi"/>
                <w:sz w:val="24"/>
                <w:szCs w:val="28"/>
              </w:rPr>
              <w:t xml:space="preserve"> час</w:t>
            </w:r>
            <w:r>
              <w:rPr>
                <w:rFonts w:asciiTheme="majorHAnsi" w:hAnsiTheme="majorHAnsi"/>
                <w:sz w:val="24"/>
                <w:szCs w:val="28"/>
              </w:rPr>
              <w:t>а</w:t>
            </w:r>
          </w:p>
        </w:tc>
        <w:tc>
          <w:tcPr>
            <w:tcW w:w="1706" w:type="dxa"/>
          </w:tcPr>
          <w:p w:rsidR="00641D74" w:rsidRDefault="00816F54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30</w:t>
            </w:r>
          </w:p>
        </w:tc>
        <w:tc>
          <w:tcPr>
            <w:tcW w:w="1843" w:type="dxa"/>
          </w:tcPr>
          <w:p w:rsidR="00641D74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B</w:t>
            </w:r>
          </w:p>
        </w:tc>
        <w:tc>
          <w:tcPr>
            <w:tcW w:w="2376" w:type="dxa"/>
          </w:tcPr>
          <w:p w:rsidR="00641D74" w:rsidRDefault="00816F54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816F54" w:rsidTr="00505788">
        <w:trPr>
          <w:trHeight w:val="260"/>
        </w:trPr>
        <w:tc>
          <w:tcPr>
            <w:tcW w:w="4728" w:type="dxa"/>
          </w:tcPr>
          <w:p w:rsidR="00816F54" w:rsidRDefault="00816F54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Преснякова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Назифа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Чингисхановна</w:t>
            </w:r>
            <w:proofErr w:type="spellEnd"/>
          </w:p>
        </w:tc>
        <w:tc>
          <w:tcPr>
            <w:tcW w:w="5298" w:type="dxa"/>
          </w:tcPr>
          <w:p w:rsidR="00816F54" w:rsidRDefault="003325A0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ООШ с.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Дада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>,  28 часов</w:t>
            </w:r>
          </w:p>
        </w:tc>
        <w:tc>
          <w:tcPr>
            <w:tcW w:w="1706" w:type="dxa"/>
          </w:tcPr>
          <w:p w:rsidR="00816F54" w:rsidRDefault="00816F54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23</w:t>
            </w:r>
          </w:p>
        </w:tc>
        <w:tc>
          <w:tcPr>
            <w:tcW w:w="1843" w:type="dxa"/>
          </w:tcPr>
          <w:p w:rsidR="00816F54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II</w:t>
            </w:r>
          </w:p>
        </w:tc>
        <w:tc>
          <w:tcPr>
            <w:tcW w:w="2376" w:type="dxa"/>
          </w:tcPr>
          <w:p w:rsidR="00816F54" w:rsidRDefault="00816F54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816F54" w:rsidTr="00505788">
        <w:trPr>
          <w:trHeight w:val="260"/>
        </w:trPr>
        <w:tc>
          <w:tcPr>
            <w:tcW w:w="4728" w:type="dxa"/>
          </w:tcPr>
          <w:p w:rsidR="00816F54" w:rsidRDefault="00816F54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Ревякина Татьяна Степановна</w:t>
            </w:r>
          </w:p>
        </w:tc>
        <w:tc>
          <w:tcPr>
            <w:tcW w:w="5298" w:type="dxa"/>
          </w:tcPr>
          <w:p w:rsidR="00816F54" w:rsidRDefault="00816F54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СОШ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Дубовомысского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с/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п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>, 19,5 час</w:t>
            </w:r>
          </w:p>
        </w:tc>
        <w:tc>
          <w:tcPr>
            <w:tcW w:w="1706" w:type="dxa"/>
          </w:tcPr>
          <w:p w:rsidR="00816F54" w:rsidRDefault="00816F54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23</w:t>
            </w:r>
          </w:p>
        </w:tc>
        <w:tc>
          <w:tcPr>
            <w:tcW w:w="1843" w:type="dxa"/>
          </w:tcPr>
          <w:p w:rsidR="00816F54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II</w:t>
            </w:r>
          </w:p>
        </w:tc>
        <w:tc>
          <w:tcPr>
            <w:tcW w:w="2376" w:type="dxa"/>
          </w:tcPr>
          <w:p w:rsidR="00816F54" w:rsidRDefault="00816F54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816F54" w:rsidTr="00505788">
        <w:trPr>
          <w:trHeight w:val="260"/>
        </w:trPr>
        <w:tc>
          <w:tcPr>
            <w:tcW w:w="4728" w:type="dxa"/>
          </w:tcPr>
          <w:p w:rsidR="00816F54" w:rsidRDefault="00980014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Самохвалова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Светлана Петровна</w:t>
            </w:r>
          </w:p>
        </w:tc>
        <w:tc>
          <w:tcPr>
            <w:tcW w:w="5298" w:type="dxa"/>
          </w:tcPr>
          <w:p w:rsidR="00816F54" w:rsidRDefault="00107594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СОШ с.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Иннокентьевка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>,</w:t>
            </w:r>
            <w:r w:rsidR="00664C12" w:rsidRPr="00FB324B">
              <w:rPr>
                <w:rFonts w:asciiTheme="majorHAnsi" w:hAnsiTheme="majorHAnsi"/>
                <w:sz w:val="24"/>
                <w:szCs w:val="28"/>
              </w:rPr>
              <w:t xml:space="preserve"> 16 </w:t>
            </w:r>
            <w:r w:rsidR="00664C12">
              <w:rPr>
                <w:rFonts w:asciiTheme="majorHAnsi" w:hAnsiTheme="majorHAnsi"/>
                <w:sz w:val="24"/>
                <w:szCs w:val="28"/>
              </w:rPr>
              <w:t>часов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</w:p>
        </w:tc>
        <w:tc>
          <w:tcPr>
            <w:tcW w:w="1706" w:type="dxa"/>
          </w:tcPr>
          <w:p w:rsidR="00816F54" w:rsidRPr="00664C12" w:rsidRDefault="00664C12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39</w:t>
            </w:r>
          </w:p>
        </w:tc>
        <w:tc>
          <w:tcPr>
            <w:tcW w:w="1843" w:type="dxa"/>
          </w:tcPr>
          <w:p w:rsidR="00816F54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I</w:t>
            </w:r>
          </w:p>
        </w:tc>
        <w:tc>
          <w:tcPr>
            <w:tcW w:w="2376" w:type="dxa"/>
          </w:tcPr>
          <w:p w:rsidR="00816F54" w:rsidRDefault="00287AA3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287AA3" w:rsidTr="00505788">
        <w:trPr>
          <w:trHeight w:val="260"/>
        </w:trPr>
        <w:tc>
          <w:tcPr>
            <w:tcW w:w="4728" w:type="dxa"/>
          </w:tcPr>
          <w:p w:rsidR="00287AA3" w:rsidRDefault="00287AA3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Сарыгина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Ирина Владимировна</w:t>
            </w:r>
          </w:p>
        </w:tc>
        <w:tc>
          <w:tcPr>
            <w:tcW w:w="5298" w:type="dxa"/>
          </w:tcPr>
          <w:p w:rsidR="00287AA3" w:rsidRDefault="00287AA3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МОУ СОШ п. Джонка, 20 часов</w:t>
            </w:r>
          </w:p>
        </w:tc>
        <w:tc>
          <w:tcPr>
            <w:tcW w:w="1706" w:type="dxa"/>
          </w:tcPr>
          <w:p w:rsidR="00287AA3" w:rsidRDefault="00287AA3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</w:p>
        </w:tc>
        <w:tc>
          <w:tcPr>
            <w:tcW w:w="1843" w:type="dxa"/>
          </w:tcPr>
          <w:p w:rsidR="00287AA3" w:rsidRPr="0045304C" w:rsidRDefault="0045304C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-</w:t>
            </w:r>
          </w:p>
        </w:tc>
        <w:tc>
          <w:tcPr>
            <w:tcW w:w="2376" w:type="dxa"/>
          </w:tcPr>
          <w:p w:rsidR="00287AA3" w:rsidRDefault="00287AA3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287AA3" w:rsidTr="00505788">
        <w:trPr>
          <w:trHeight w:val="260"/>
        </w:trPr>
        <w:tc>
          <w:tcPr>
            <w:tcW w:w="4728" w:type="dxa"/>
          </w:tcPr>
          <w:p w:rsidR="00287AA3" w:rsidRDefault="00287AA3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Сафронова Елена Николаевна</w:t>
            </w:r>
          </w:p>
        </w:tc>
        <w:tc>
          <w:tcPr>
            <w:tcW w:w="5298" w:type="dxa"/>
          </w:tcPr>
          <w:p w:rsidR="00287AA3" w:rsidRDefault="00287AA3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СОШ №1 с. 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Троицкое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 xml:space="preserve">,  </w:t>
            </w:r>
            <w:r w:rsidR="00FB324B">
              <w:rPr>
                <w:rFonts w:asciiTheme="majorHAnsi" w:hAnsiTheme="majorHAnsi"/>
                <w:sz w:val="24"/>
                <w:szCs w:val="28"/>
              </w:rPr>
              <w:t>6 часов</w:t>
            </w:r>
          </w:p>
        </w:tc>
        <w:tc>
          <w:tcPr>
            <w:tcW w:w="1706" w:type="dxa"/>
          </w:tcPr>
          <w:p w:rsidR="00287AA3" w:rsidRDefault="00287AA3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13</w:t>
            </w:r>
          </w:p>
        </w:tc>
        <w:tc>
          <w:tcPr>
            <w:tcW w:w="1843" w:type="dxa"/>
          </w:tcPr>
          <w:p w:rsidR="00287AA3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II</w:t>
            </w:r>
          </w:p>
        </w:tc>
        <w:tc>
          <w:tcPr>
            <w:tcW w:w="2376" w:type="dxa"/>
          </w:tcPr>
          <w:p w:rsidR="00287AA3" w:rsidRDefault="00287AA3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182A2F" w:rsidTr="00505788">
        <w:trPr>
          <w:trHeight w:val="260"/>
        </w:trPr>
        <w:tc>
          <w:tcPr>
            <w:tcW w:w="4728" w:type="dxa"/>
          </w:tcPr>
          <w:p w:rsidR="00182A2F" w:rsidRDefault="00182A2F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Степанова Марина Алексеевна</w:t>
            </w:r>
          </w:p>
        </w:tc>
        <w:tc>
          <w:tcPr>
            <w:tcW w:w="5298" w:type="dxa"/>
          </w:tcPr>
          <w:p w:rsidR="00182A2F" w:rsidRDefault="00182A2F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СОШ №1 с. 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Троицкое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 xml:space="preserve">,  </w:t>
            </w:r>
            <w:r w:rsidR="00FB324B">
              <w:rPr>
                <w:rFonts w:asciiTheme="majorHAnsi" w:hAnsiTheme="majorHAnsi"/>
                <w:sz w:val="24"/>
                <w:szCs w:val="28"/>
              </w:rPr>
              <w:t>19 часов</w:t>
            </w:r>
          </w:p>
        </w:tc>
        <w:tc>
          <w:tcPr>
            <w:tcW w:w="1706" w:type="dxa"/>
          </w:tcPr>
          <w:p w:rsidR="00182A2F" w:rsidRDefault="00182A2F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26</w:t>
            </w:r>
          </w:p>
        </w:tc>
        <w:tc>
          <w:tcPr>
            <w:tcW w:w="1843" w:type="dxa"/>
          </w:tcPr>
          <w:p w:rsidR="00182A2F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I</w:t>
            </w:r>
          </w:p>
        </w:tc>
        <w:tc>
          <w:tcPr>
            <w:tcW w:w="2376" w:type="dxa"/>
          </w:tcPr>
          <w:p w:rsidR="00182A2F" w:rsidRDefault="00182A2F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182A2F" w:rsidTr="00505788">
        <w:trPr>
          <w:trHeight w:val="260"/>
        </w:trPr>
        <w:tc>
          <w:tcPr>
            <w:tcW w:w="4728" w:type="dxa"/>
          </w:tcPr>
          <w:p w:rsidR="00182A2F" w:rsidRDefault="00182A2F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Суворина Евгения Николаевна</w:t>
            </w:r>
          </w:p>
        </w:tc>
        <w:tc>
          <w:tcPr>
            <w:tcW w:w="5298" w:type="dxa"/>
          </w:tcPr>
          <w:p w:rsidR="00182A2F" w:rsidRDefault="00182A2F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СОШ №1 с. 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Троицкое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 xml:space="preserve">, 22 часа  </w:t>
            </w:r>
          </w:p>
        </w:tc>
        <w:tc>
          <w:tcPr>
            <w:tcW w:w="1706" w:type="dxa"/>
          </w:tcPr>
          <w:p w:rsidR="00182A2F" w:rsidRDefault="00182A2F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27</w:t>
            </w:r>
          </w:p>
        </w:tc>
        <w:tc>
          <w:tcPr>
            <w:tcW w:w="1843" w:type="dxa"/>
          </w:tcPr>
          <w:p w:rsidR="00182A2F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I</w:t>
            </w:r>
          </w:p>
        </w:tc>
        <w:tc>
          <w:tcPr>
            <w:tcW w:w="2376" w:type="dxa"/>
          </w:tcPr>
          <w:p w:rsidR="00182A2F" w:rsidRDefault="00182A2F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182A2F" w:rsidTr="00505788">
        <w:trPr>
          <w:trHeight w:val="260"/>
        </w:trPr>
        <w:tc>
          <w:tcPr>
            <w:tcW w:w="4728" w:type="dxa"/>
          </w:tcPr>
          <w:p w:rsidR="00182A2F" w:rsidRDefault="00182A2F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Суслова Ирина Геннадьевна</w:t>
            </w:r>
          </w:p>
        </w:tc>
        <w:tc>
          <w:tcPr>
            <w:tcW w:w="5298" w:type="dxa"/>
          </w:tcPr>
          <w:p w:rsidR="00182A2F" w:rsidRDefault="00182A2F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МОУСОШ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им.М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Пассара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Найхинского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с/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п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>, 7час</w:t>
            </w:r>
          </w:p>
        </w:tc>
        <w:tc>
          <w:tcPr>
            <w:tcW w:w="1706" w:type="dxa"/>
          </w:tcPr>
          <w:p w:rsidR="00182A2F" w:rsidRDefault="00182A2F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</w:t>
            </w:r>
          </w:p>
        </w:tc>
        <w:tc>
          <w:tcPr>
            <w:tcW w:w="1843" w:type="dxa"/>
          </w:tcPr>
          <w:p w:rsidR="00182A2F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I</w:t>
            </w:r>
          </w:p>
        </w:tc>
        <w:tc>
          <w:tcPr>
            <w:tcW w:w="2376" w:type="dxa"/>
          </w:tcPr>
          <w:p w:rsidR="00182A2F" w:rsidRDefault="00182A2F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182A2F" w:rsidTr="00505788">
        <w:trPr>
          <w:trHeight w:val="260"/>
        </w:trPr>
        <w:tc>
          <w:tcPr>
            <w:tcW w:w="4728" w:type="dxa"/>
          </w:tcPr>
          <w:p w:rsidR="00182A2F" w:rsidRDefault="00182A2F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Ткач Фаина Александровна</w:t>
            </w:r>
          </w:p>
        </w:tc>
        <w:tc>
          <w:tcPr>
            <w:tcW w:w="5298" w:type="dxa"/>
          </w:tcPr>
          <w:p w:rsidR="00182A2F" w:rsidRDefault="00182A2F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СОШ №1 с. 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Троицкое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 xml:space="preserve">, </w:t>
            </w:r>
            <w:r w:rsidR="00797FBE">
              <w:rPr>
                <w:rFonts w:asciiTheme="majorHAnsi" w:hAnsiTheme="majorHAnsi"/>
                <w:sz w:val="24"/>
                <w:szCs w:val="28"/>
              </w:rPr>
              <w:t>11</w:t>
            </w:r>
            <w:r w:rsidR="00E12C64">
              <w:rPr>
                <w:rFonts w:asciiTheme="majorHAnsi" w:hAnsiTheme="majorHAnsi"/>
                <w:sz w:val="24"/>
                <w:szCs w:val="28"/>
              </w:rPr>
              <w:t xml:space="preserve"> часов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</w:p>
        </w:tc>
        <w:tc>
          <w:tcPr>
            <w:tcW w:w="1706" w:type="dxa"/>
          </w:tcPr>
          <w:p w:rsidR="00182A2F" w:rsidRDefault="00182A2F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50</w:t>
            </w:r>
          </w:p>
        </w:tc>
        <w:tc>
          <w:tcPr>
            <w:tcW w:w="1843" w:type="dxa"/>
          </w:tcPr>
          <w:p w:rsidR="00182A2F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-</w:t>
            </w:r>
          </w:p>
        </w:tc>
        <w:tc>
          <w:tcPr>
            <w:tcW w:w="2376" w:type="dxa"/>
          </w:tcPr>
          <w:p w:rsidR="00182A2F" w:rsidRDefault="00182A2F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2011</w:t>
            </w:r>
          </w:p>
        </w:tc>
      </w:tr>
      <w:tr w:rsidR="00FC3FEC" w:rsidTr="00505788">
        <w:trPr>
          <w:trHeight w:val="260"/>
        </w:trPr>
        <w:tc>
          <w:tcPr>
            <w:tcW w:w="4728" w:type="dxa"/>
          </w:tcPr>
          <w:p w:rsidR="00FC3FEC" w:rsidRDefault="00FC3FEC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Шворак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Наталья Юрьевна</w:t>
            </w:r>
          </w:p>
        </w:tc>
        <w:tc>
          <w:tcPr>
            <w:tcW w:w="5298" w:type="dxa"/>
          </w:tcPr>
          <w:p w:rsidR="00FC3FEC" w:rsidRDefault="00FC3FEC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МОУ СОШ №1 с. </w:t>
            </w:r>
            <w:proofErr w:type="gramStart"/>
            <w:r>
              <w:rPr>
                <w:rFonts w:asciiTheme="majorHAnsi" w:hAnsiTheme="majorHAnsi"/>
                <w:sz w:val="24"/>
                <w:szCs w:val="28"/>
              </w:rPr>
              <w:t>Троицкое</w:t>
            </w:r>
            <w:proofErr w:type="gramEnd"/>
            <w:r>
              <w:rPr>
                <w:rFonts w:asciiTheme="majorHAnsi" w:hAnsiTheme="majorHAnsi"/>
                <w:sz w:val="24"/>
                <w:szCs w:val="28"/>
              </w:rPr>
              <w:t xml:space="preserve">,  </w:t>
            </w:r>
            <w:r w:rsidR="00FB324B">
              <w:rPr>
                <w:rFonts w:asciiTheme="majorHAnsi" w:hAnsiTheme="majorHAnsi"/>
                <w:sz w:val="24"/>
                <w:szCs w:val="28"/>
              </w:rPr>
              <w:t>18 часов</w:t>
            </w:r>
          </w:p>
        </w:tc>
        <w:tc>
          <w:tcPr>
            <w:tcW w:w="1706" w:type="dxa"/>
          </w:tcPr>
          <w:p w:rsidR="00FC3FEC" w:rsidRDefault="00FC3FEC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21</w:t>
            </w:r>
          </w:p>
        </w:tc>
        <w:tc>
          <w:tcPr>
            <w:tcW w:w="1843" w:type="dxa"/>
          </w:tcPr>
          <w:p w:rsidR="00FC3FEC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I</w:t>
            </w:r>
          </w:p>
        </w:tc>
        <w:tc>
          <w:tcPr>
            <w:tcW w:w="2376" w:type="dxa"/>
          </w:tcPr>
          <w:p w:rsidR="00FC3FEC" w:rsidRDefault="00FC3FEC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2009</w:t>
            </w:r>
          </w:p>
        </w:tc>
      </w:tr>
      <w:tr w:rsidR="00FC3FEC" w:rsidTr="00505788">
        <w:trPr>
          <w:trHeight w:val="260"/>
        </w:trPr>
        <w:tc>
          <w:tcPr>
            <w:tcW w:w="4728" w:type="dxa"/>
          </w:tcPr>
          <w:p w:rsidR="00FC3FEC" w:rsidRDefault="00FC3FEC" w:rsidP="00154529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Яковенко Татьяна Евгеньевна </w:t>
            </w:r>
          </w:p>
        </w:tc>
        <w:tc>
          <w:tcPr>
            <w:tcW w:w="5298" w:type="dxa"/>
          </w:tcPr>
          <w:p w:rsidR="00FC3FEC" w:rsidRDefault="00FB324B" w:rsidP="003E1D0A">
            <w:pPr>
              <w:jc w:val="both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МОУ СОШ с. Маяк, 11 часов</w:t>
            </w:r>
          </w:p>
        </w:tc>
        <w:tc>
          <w:tcPr>
            <w:tcW w:w="1706" w:type="dxa"/>
          </w:tcPr>
          <w:p w:rsidR="00FC3FEC" w:rsidRDefault="00FC3FEC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16</w:t>
            </w:r>
          </w:p>
        </w:tc>
        <w:tc>
          <w:tcPr>
            <w:tcW w:w="1843" w:type="dxa"/>
          </w:tcPr>
          <w:p w:rsidR="00FC3FEC" w:rsidRPr="00505788" w:rsidRDefault="00505788" w:rsidP="00D47DAF">
            <w:pPr>
              <w:jc w:val="center"/>
              <w:rPr>
                <w:rFonts w:asciiTheme="majorHAnsi" w:hAnsiTheme="majorHAnsi"/>
                <w:sz w:val="24"/>
                <w:szCs w:val="28"/>
                <w:lang w:val="en-US"/>
              </w:rPr>
            </w:pPr>
            <w:r>
              <w:rPr>
                <w:rFonts w:asciiTheme="majorHAnsi" w:hAnsiTheme="majorHAnsi"/>
                <w:sz w:val="24"/>
                <w:szCs w:val="28"/>
                <w:lang w:val="en-US"/>
              </w:rPr>
              <w:t>I</w:t>
            </w:r>
          </w:p>
        </w:tc>
        <w:tc>
          <w:tcPr>
            <w:tcW w:w="2376" w:type="dxa"/>
          </w:tcPr>
          <w:p w:rsidR="00FC3FEC" w:rsidRDefault="00FC3FEC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2009</w:t>
            </w:r>
          </w:p>
        </w:tc>
      </w:tr>
    </w:tbl>
    <w:p w:rsidR="00B10AB8" w:rsidRDefault="00B10AB8" w:rsidP="00B10AB8">
      <w:pPr>
        <w:rPr>
          <w:rFonts w:asciiTheme="majorHAnsi" w:hAnsiTheme="majorHAnsi"/>
          <w:b/>
          <w:sz w:val="24"/>
          <w:szCs w:val="28"/>
        </w:rPr>
      </w:pPr>
      <w:r>
        <w:rPr>
          <w:rFonts w:asciiTheme="majorHAnsi" w:hAnsiTheme="majorHAnsi"/>
          <w:b/>
          <w:sz w:val="24"/>
          <w:szCs w:val="28"/>
        </w:rPr>
        <w:t xml:space="preserve">                                                                                            </w:t>
      </w:r>
    </w:p>
    <w:p w:rsidR="00B10AB8" w:rsidRDefault="00B10AB8" w:rsidP="00B10AB8">
      <w:pPr>
        <w:rPr>
          <w:rFonts w:asciiTheme="majorHAnsi" w:hAnsiTheme="majorHAnsi"/>
          <w:b/>
          <w:sz w:val="24"/>
          <w:szCs w:val="28"/>
        </w:rPr>
      </w:pPr>
    </w:p>
    <w:p w:rsidR="00B10AB8" w:rsidRDefault="00B10AB8" w:rsidP="00B10AB8">
      <w:pPr>
        <w:rPr>
          <w:rFonts w:asciiTheme="majorHAnsi" w:hAnsiTheme="majorHAnsi"/>
          <w:b/>
          <w:sz w:val="24"/>
          <w:szCs w:val="28"/>
        </w:rPr>
      </w:pPr>
    </w:p>
    <w:p w:rsidR="00B10AB8" w:rsidRDefault="00B10AB8" w:rsidP="00B10AB8">
      <w:pPr>
        <w:rPr>
          <w:rFonts w:asciiTheme="majorHAnsi" w:hAnsiTheme="majorHAnsi"/>
          <w:b/>
          <w:sz w:val="24"/>
          <w:szCs w:val="28"/>
        </w:rPr>
      </w:pPr>
    </w:p>
    <w:p w:rsidR="00B10AB8" w:rsidRDefault="00B10AB8" w:rsidP="00B10AB8">
      <w:pPr>
        <w:rPr>
          <w:rFonts w:asciiTheme="majorHAnsi" w:hAnsiTheme="majorHAnsi"/>
          <w:b/>
          <w:sz w:val="24"/>
          <w:szCs w:val="28"/>
        </w:rPr>
      </w:pPr>
    </w:p>
    <w:p w:rsidR="00B10AB8" w:rsidRDefault="00B10AB8" w:rsidP="00B10AB8">
      <w:pPr>
        <w:rPr>
          <w:rFonts w:asciiTheme="majorHAnsi" w:hAnsiTheme="majorHAnsi"/>
          <w:b/>
          <w:sz w:val="24"/>
          <w:szCs w:val="28"/>
        </w:rPr>
      </w:pPr>
    </w:p>
    <w:p w:rsidR="00B10AB8" w:rsidRPr="009628A7" w:rsidRDefault="00B10AB8" w:rsidP="00B10AB8">
      <w:pPr>
        <w:rPr>
          <w:rFonts w:asciiTheme="majorHAnsi" w:hAnsiTheme="majorHAnsi"/>
          <w:b/>
          <w:sz w:val="24"/>
          <w:szCs w:val="28"/>
        </w:rPr>
      </w:pPr>
      <w:r>
        <w:rPr>
          <w:rFonts w:asciiTheme="majorHAnsi" w:hAnsiTheme="majorHAnsi"/>
          <w:b/>
          <w:sz w:val="24"/>
          <w:szCs w:val="28"/>
        </w:rPr>
        <w:lastRenderedPageBreak/>
        <w:t xml:space="preserve">                                                                                </w:t>
      </w:r>
      <w:r w:rsidR="009628A7" w:rsidRPr="009628A7">
        <w:rPr>
          <w:rFonts w:asciiTheme="majorHAnsi" w:hAnsiTheme="majorHAnsi"/>
          <w:b/>
          <w:sz w:val="24"/>
          <w:szCs w:val="28"/>
        </w:rPr>
        <w:t>Учёт времени работы предметной комиссии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835"/>
        <w:gridCol w:w="2880"/>
        <w:gridCol w:w="3087"/>
        <w:gridCol w:w="4773"/>
      </w:tblGrid>
      <w:tr w:rsidR="004D05F0" w:rsidTr="004D05F0">
        <w:trPr>
          <w:trHeight w:val="460"/>
          <w:jc w:val="center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05F0" w:rsidRDefault="004D05F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Комиссия</w:t>
            </w:r>
          </w:p>
        </w:tc>
        <w:tc>
          <w:tcPr>
            <w:tcW w:w="57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05F0" w:rsidRDefault="004D05F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Время работы предметной комиссии</w:t>
            </w:r>
          </w:p>
        </w:tc>
        <w:tc>
          <w:tcPr>
            <w:tcW w:w="30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05F0" w:rsidRDefault="004D05F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Проверка одной работы учащегося (в среднем), </w:t>
            </w:r>
            <w:r w:rsidRPr="004D05F0">
              <w:rPr>
                <w:rFonts w:asciiTheme="majorHAnsi" w:hAnsiTheme="majorHAnsi"/>
                <w:i/>
                <w:sz w:val="24"/>
                <w:szCs w:val="28"/>
              </w:rPr>
              <w:t>минут</w:t>
            </w:r>
          </w:p>
        </w:tc>
        <w:tc>
          <w:tcPr>
            <w:tcW w:w="47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05F0" w:rsidRDefault="004D05F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Число проверенных работ</w:t>
            </w:r>
          </w:p>
        </w:tc>
      </w:tr>
      <w:tr w:rsidR="004D05F0" w:rsidTr="004D05F0">
        <w:trPr>
          <w:trHeight w:val="260"/>
          <w:jc w:val="center"/>
        </w:trPr>
        <w:tc>
          <w:tcPr>
            <w:tcW w:w="237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05F0" w:rsidRDefault="004D05F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571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05F0" w:rsidRDefault="004D05F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Всего</w:t>
            </w:r>
          </w:p>
        </w:tc>
        <w:tc>
          <w:tcPr>
            <w:tcW w:w="30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05F0" w:rsidRDefault="004D05F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47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05F0" w:rsidRDefault="004D05F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4D05F0" w:rsidTr="004D05F0">
        <w:trPr>
          <w:trHeight w:val="260"/>
          <w:jc w:val="center"/>
        </w:trPr>
        <w:tc>
          <w:tcPr>
            <w:tcW w:w="237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05F0" w:rsidRDefault="004D05F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05F0" w:rsidRDefault="004D05F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дней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05F0" w:rsidRDefault="004D05F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часов</w:t>
            </w:r>
          </w:p>
        </w:tc>
        <w:tc>
          <w:tcPr>
            <w:tcW w:w="30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05F0" w:rsidRDefault="004D05F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47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05F0" w:rsidRDefault="004D05F0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</w:tc>
      </w:tr>
      <w:tr w:rsidR="004D05F0" w:rsidTr="004D05F0">
        <w:trPr>
          <w:trHeight w:val="260"/>
          <w:jc w:val="center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</w:tcPr>
          <w:p w:rsidR="004D05F0" w:rsidRDefault="00703EB0" w:rsidP="00703EB0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Нанайского муниципального района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4D05F0" w:rsidRDefault="001041AF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3</w:t>
            </w:r>
            <w:r w:rsidR="009D2BB4">
              <w:rPr>
                <w:rFonts w:asciiTheme="majorHAnsi" w:hAnsiTheme="majorHAnsi"/>
                <w:sz w:val="24"/>
                <w:szCs w:val="28"/>
              </w:rPr>
              <w:t>,6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4D05F0" w:rsidRDefault="009D2BB4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25,3</w:t>
            </w:r>
          </w:p>
        </w:tc>
        <w:tc>
          <w:tcPr>
            <w:tcW w:w="3087" w:type="dxa"/>
            <w:tcBorders>
              <w:top w:val="single" w:sz="12" w:space="0" w:color="auto"/>
            </w:tcBorders>
          </w:tcPr>
          <w:p w:rsidR="004D05F0" w:rsidRDefault="000F5322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</w:t>
            </w:r>
          </w:p>
        </w:tc>
        <w:tc>
          <w:tcPr>
            <w:tcW w:w="4773" w:type="dxa"/>
            <w:tcBorders>
              <w:top w:val="single" w:sz="12" w:space="0" w:color="auto"/>
              <w:right w:val="single" w:sz="12" w:space="0" w:color="auto"/>
            </w:tcBorders>
          </w:tcPr>
          <w:p w:rsidR="004D05F0" w:rsidRDefault="00ED45B4" w:rsidP="00D47DA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152</w:t>
            </w:r>
          </w:p>
        </w:tc>
      </w:tr>
    </w:tbl>
    <w:p w:rsidR="009510DC" w:rsidRPr="004D05F0" w:rsidRDefault="009510DC" w:rsidP="00027338">
      <w:pPr>
        <w:jc w:val="both"/>
        <w:rPr>
          <w:rFonts w:asciiTheme="majorHAnsi" w:hAnsiTheme="majorHAnsi"/>
          <w:sz w:val="4"/>
          <w:szCs w:val="28"/>
        </w:rPr>
      </w:pPr>
    </w:p>
    <w:p w:rsidR="00E22348" w:rsidRPr="00E22348" w:rsidRDefault="004D05F0" w:rsidP="00E22348">
      <w:pPr>
        <w:jc w:val="center"/>
        <w:rPr>
          <w:rFonts w:asciiTheme="majorHAnsi" w:hAnsiTheme="majorHAnsi"/>
          <w:b/>
          <w:sz w:val="24"/>
          <w:szCs w:val="28"/>
        </w:rPr>
      </w:pPr>
      <w:r w:rsidRPr="004D05F0">
        <w:rPr>
          <w:rFonts w:asciiTheme="majorHAnsi" w:hAnsiTheme="majorHAnsi"/>
          <w:b/>
          <w:sz w:val="24"/>
          <w:szCs w:val="28"/>
        </w:rPr>
        <w:t>Мнение комиссии относительно экзаменационной работы</w:t>
      </w:r>
      <w:r w:rsidR="00CE7DDE">
        <w:rPr>
          <w:rFonts w:asciiTheme="majorHAnsi" w:hAnsiTheme="majorHAnsi"/>
          <w:sz w:val="24"/>
          <w:szCs w:val="28"/>
        </w:rPr>
        <w:t xml:space="preserve">   </w:t>
      </w:r>
    </w:p>
    <w:p w:rsidR="00CE7DDE" w:rsidRDefault="00E22348" w:rsidP="00CE7DDE">
      <w:pPr>
        <w:ind w:left="1559" w:firstLine="709"/>
        <w:contextualSpacing/>
        <w:jc w:val="both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 xml:space="preserve">     </w:t>
      </w:r>
      <w:r w:rsidR="00CE7DDE">
        <w:rPr>
          <w:rFonts w:asciiTheme="majorHAnsi" w:hAnsiTheme="majorHAnsi"/>
          <w:sz w:val="24"/>
          <w:szCs w:val="28"/>
        </w:rPr>
        <w:t xml:space="preserve"> </w:t>
      </w:r>
      <w:r w:rsidR="00AC7CD8" w:rsidRPr="00AC7CD8">
        <w:rPr>
          <w:rFonts w:asciiTheme="majorHAnsi" w:hAnsiTheme="majorHAnsi"/>
          <w:sz w:val="24"/>
          <w:szCs w:val="28"/>
        </w:rPr>
        <w:t xml:space="preserve">Экзаменационная </w:t>
      </w:r>
      <w:r w:rsidR="00AC7CD8">
        <w:rPr>
          <w:rFonts w:asciiTheme="majorHAnsi" w:hAnsiTheme="majorHAnsi"/>
          <w:sz w:val="24"/>
          <w:szCs w:val="28"/>
        </w:rPr>
        <w:t>работа 2011 года соответствует</w:t>
      </w:r>
      <w:r w:rsidR="00FB324B">
        <w:rPr>
          <w:rFonts w:asciiTheme="majorHAnsi" w:hAnsiTheme="majorHAnsi"/>
          <w:sz w:val="24"/>
          <w:szCs w:val="28"/>
        </w:rPr>
        <w:t xml:space="preserve"> </w:t>
      </w:r>
      <w:r w:rsidR="00005742">
        <w:rPr>
          <w:rFonts w:asciiTheme="majorHAnsi" w:hAnsiTheme="majorHAnsi"/>
          <w:sz w:val="24"/>
          <w:szCs w:val="28"/>
        </w:rPr>
        <w:t xml:space="preserve">государственному образовательному стандарту основного общего образования по русскому языку.  Тема текста изложения актуальна и понятна </w:t>
      </w:r>
      <w:r w:rsidR="00E62856">
        <w:rPr>
          <w:rFonts w:asciiTheme="majorHAnsi" w:hAnsiTheme="majorHAnsi"/>
          <w:sz w:val="24"/>
          <w:szCs w:val="28"/>
        </w:rPr>
        <w:t xml:space="preserve">учащимся. Школьники смогли выделить все </w:t>
      </w:r>
      <w:proofErr w:type="spellStart"/>
      <w:r w:rsidR="00E62856">
        <w:rPr>
          <w:rFonts w:asciiTheme="majorHAnsi" w:hAnsiTheme="majorHAnsi"/>
          <w:sz w:val="24"/>
          <w:szCs w:val="28"/>
        </w:rPr>
        <w:t>микротемы</w:t>
      </w:r>
      <w:proofErr w:type="spellEnd"/>
      <w:r w:rsidR="00E62856">
        <w:rPr>
          <w:rFonts w:asciiTheme="majorHAnsi" w:hAnsiTheme="majorHAnsi"/>
          <w:sz w:val="24"/>
          <w:szCs w:val="28"/>
        </w:rPr>
        <w:t>.</w:t>
      </w:r>
      <w:r w:rsidR="00B04B38">
        <w:rPr>
          <w:rFonts w:asciiTheme="majorHAnsi" w:hAnsiTheme="majorHAnsi"/>
          <w:sz w:val="24"/>
          <w:szCs w:val="28"/>
        </w:rPr>
        <w:t xml:space="preserve"> Тексты для прочтения</w:t>
      </w:r>
      <w:r w:rsidR="00CE7DDE">
        <w:rPr>
          <w:rFonts w:asciiTheme="majorHAnsi" w:hAnsiTheme="majorHAnsi"/>
          <w:sz w:val="24"/>
          <w:szCs w:val="28"/>
        </w:rPr>
        <w:t xml:space="preserve"> были</w:t>
      </w:r>
      <w:r w:rsidR="00B04B38">
        <w:rPr>
          <w:rFonts w:asciiTheme="majorHAnsi" w:hAnsiTheme="majorHAnsi"/>
          <w:sz w:val="24"/>
          <w:szCs w:val="28"/>
        </w:rPr>
        <w:t xml:space="preserve"> интересны и тематически связаны </w:t>
      </w:r>
      <w:proofErr w:type="gramStart"/>
      <w:r w:rsidR="00B04B38">
        <w:rPr>
          <w:rFonts w:asciiTheme="majorHAnsi" w:hAnsiTheme="majorHAnsi"/>
          <w:sz w:val="24"/>
          <w:szCs w:val="28"/>
        </w:rPr>
        <w:t>с</w:t>
      </w:r>
      <w:proofErr w:type="gramEnd"/>
      <w:r w:rsidR="00B04B38">
        <w:rPr>
          <w:rFonts w:asciiTheme="majorHAnsi" w:hAnsiTheme="majorHAnsi"/>
          <w:sz w:val="24"/>
          <w:szCs w:val="28"/>
        </w:rPr>
        <w:t xml:space="preserve"> прослушанным.</w:t>
      </w:r>
    </w:p>
    <w:p w:rsidR="009015C6" w:rsidRDefault="00CE7DDE" w:rsidP="00E22348">
      <w:pPr>
        <w:ind w:left="1559" w:firstLine="709"/>
        <w:contextualSpacing/>
        <w:jc w:val="both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 xml:space="preserve">      Тесты соответствовали базисному уровню предмета.</w:t>
      </w:r>
    </w:p>
    <w:p w:rsidR="00E22348" w:rsidRPr="00AC7CD8" w:rsidRDefault="00E22348" w:rsidP="00E22348">
      <w:pPr>
        <w:ind w:left="1559" w:firstLine="709"/>
        <w:contextualSpacing/>
        <w:jc w:val="both"/>
        <w:rPr>
          <w:rFonts w:asciiTheme="majorHAnsi" w:hAnsiTheme="majorHAnsi"/>
          <w:sz w:val="24"/>
          <w:szCs w:val="28"/>
        </w:rPr>
      </w:pPr>
    </w:p>
    <w:p w:rsidR="004D05F0" w:rsidRDefault="004D05F0" w:rsidP="004D05F0">
      <w:pPr>
        <w:jc w:val="center"/>
        <w:rPr>
          <w:rFonts w:asciiTheme="majorHAnsi" w:hAnsiTheme="majorHAnsi"/>
          <w:b/>
          <w:sz w:val="24"/>
          <w:szCs w:val="28"/>
        </w:rPr>
      </w:pPr>
      <w:r>
        <w:rPr>
          <w:rFonts w:asciiTheme="majorHAnsi" w:hAnsiTheme="majorHAnsi"/>
          <w:b/>
          <w:sz w:val="24"/>
          <w:szCs w:val="28"/>
        </w:rPr>
        <w:t>Мнение комиссии относительно представленных на проверку экзаменационных работ</w:t>
      </w:r>
    </w:p>
    <w:p w:rsidR="00E22348" w:rsidRPr="00E22348" w:rsidRDefault="00E22348" w:rsidP="00E22348">
      <w:pPr>
        <w:ind w:left="1560" w:firstLine="992"/>
        <w:jc w:val="both"/>
        <w:rPr>
          <w:rFonts w:asciiTheme="majorHAnsi" w:hAnsiTheme="majorHAnsi"/>
          <w:sz w:val="24"/>
          <w:szCs w:val="28"/>
        </w:rPr>
      </w:pPr>
      <w:r w:rsidRPr="00E22348">
        <w:rPr>
          <w:rFonts w:asciiTheme="majorHAnsi" w:hAnsiTheme="majorHAnsi"/>
          <w:sz w:val="24"/>
          <w:szCs w:val="28"/>
        </w:rPr>
        <w:t xml:space="preserve">Комиссия </w:t>
      </w:r>
      <w:r>
        <w:rPr>
          <w:rFonts w:asciiTheme="majorHAnsi" w:hAnsiTheme="majorHAnsi"/>
          <w:sz w:val="24"/>
          <w:szCs w:val="28"/>
        </w:rPr>
        <w:t>считает, что учащиеся в основном справились с предложенными заданиями</w:t>
      </w:r>
      <w:r w:rsidR="008D3E5B">
        <w:rPr>
          <w:rFonts w:asciiTheme="majorHAnsi" w:hAnsiTheme="majorHAnsi"/>
          <w:sz w:val="24"/>
          <w:szCs w:val="28"/>
        </w:rPr>
        <w:t>, увеличилось количество сочинений-рассуждений на лингвист</w:t>
      </w:r>
      <w:r w:rsidR="00642B58">
        <w:rPr>
          <w:rFonts w:asciiTheme="majorHAnsi" w:hAnsiTheme="majorHAnsi"/>
          <w:sz w:val="24"/>
          <w:szCs w:val="28"/>
        </w:rPr>
        <w:t>ическую</w:t>
      </w:r>
      <w:r w:rsidR="001A6BF2">
        <w:rPr>
          <w:rFonts w:asciiTheme="majorHAnsi" w:hAnsiTheme="majorHAnsi"/>
          <w:sz w:val="24"/>
          <w:szCs w:val="28"/>
        </w:rPr>
        <w:t xml:space="preserve"> тему, в которых школьники </w:t>
      </w:r>
      <w:r w:rsidR="00642B58">
        <w:rPr>
          <w:rFonts w:asciiTheme="majorHAnsi" w:hAnsiTheme="majorHAnsi"/>
          <w:sz w:val="24"/>
          <w:szCs w:val="28"/>
        </w:rPr>
        <w:t xml:space="preserve"> </w:t>
      </w:r>
      <w:r w:rsidR="001A6BF2">
        <w:rPr>
          <w:rFonts w:asciiTheme="majorHAnsi" w:hAnsiTheme="majorHAnsi"/>
          <w:sz w:val="24"/>
          <w:szCs w:val="28"/>
        </w:rPr>
        <w:t>использовали</w:t>
      </w:r>
      <w:r w:rsidR="001041AF">
        <w:rPr>
          <w:rFonts w:asciiTheme="majorHAnsi" w:hAnsiTheme="majorHAnsi"/>
          <w:sz w:val="24"/>
          <w:szCs w:val="28"/>
        </w:rPr>
        <w:t xml:space="preserve"> лингви</w:t>
      </w:r>
      <w:r w:rsidR="001A6BF2">
        <w:rPr>
          <w:rFonts w:asciiTheme="majorHAnsi" w:hAnsiTheme="majorHAnsi"/>
          <w:sz w:val="24"/>
          <w:szCs w:val="28"/>
        </w:rPr>
        <w:t>стические термины</w:t>
      </w:r>
      <w:r w:rsidR="001041AF">
        <w:rPr>
          <w:rFonts w:asciiTheme="majorHAnsi" w:hAnsiTheme="majorHAnsi"/>
          <w:sz w:val="24"/>
          <w:szCs w:val="28"/>
        </w:rPr>
        <w:t>.</w:t>
      </w:r>
      <w:r w:rsidR="001A6BF2">
        <w:rPr>
          <w:rFonts w:asciiTheme="majorHAnsi" w:hAnsiTheme="majorHAnsi"/>
          <w:sz w:val="24"/>
          <w:szCs w:val="28"/>
        </w:rPr>
        <w:t xml:space="preserve">  Улучшилось оформление работ.</w:t>
      </w:r>
      <w:r w:rsidR="00642B58">
        <w:rPr>
          <w:rFonts w:asciiTheme="majorHAnsi" w:hAnsiTheme="majorHAnsi"/>
          <w:sz w:val="24"/>
          <w:szCs w:val="28"/>
        </w:rPr>
        <w:t xml:space="preserve"> </w:t>
      </w:r>
      <w:r w:rsidR="008D3E5B">
        <w:rPr>
          <w:rFonts w:asciiTheme="majorHAnsi" w:hAnsiTheme="majorHAnsi"/>
          <w:sz w:val="24"/>
          <w:szCs w:val="28"/>
        </w:rPr>
        <w:t xml:space="preserve"> </w:t>
      </w:r>
      <w:r>
        <w:rPr>
          <w:rFonts w:asciiTheme="majorHAnsi" w:hAnsiTheme="majorHAnsi"/>
          <w:sz w:val="24"/>
          <w:szCs w:val="28"/>
        </w:rPr>
        <w:t xml:space="preserve"> </w:t>
      </w:r>
    </w:p>
    <w:p w:rsidR="004D05F0" w:rsidRDefault="004D05F0" w:rsidP="004D05F0">
      <w:pPr>
        <w:jc w:val="center"/>
        <w:rPr>
          <w:rFonts w:asciiTheme="majorHAnsi" w:hAnsiTheme="majorHAnsi"/>
          <w:b/>
          <w:sz w:val="24"/>
          <w:szCs w:val="28"/>
        </w:rPr>
      </w:pPr>
      <w:r>
        <w:rPr>
          <w:rFonts w:asciiTheme="majorHAnsi" w:hAnsiTheme="majorHAnsi"/>
          <w:b/>
          <w:sz w:val="24"/>
          <w:szCs w:val="28"/>
        </w:rPr>
        <w:t>Мнение комиссии относительно электронных форм отчета</w:t>
      </w:r>
    </w:p>
    <w:p w:rsidR="00CA3E6E" w:rsidRPr="00703EB0" w:rsidRDefault="00E00618" w:rsidP="00CA3E6E">
      <w:pPr>
        <w:autoSpaceDE w:val="0"/>
        <w:autoSpaceDN w:val="0"/>
        <w:adjustRightInd w:val="0"/>
        <w:spacing w:after="0" w:line="240" w:lineRule="auto"/>
        <w:ind w:left="1560"/>
        <w:rPr>
          <w:rFonts w:asciiTheme="majorHAnsi" w:hAnsiTheme="majorHAnsi" w:cs="Arial CYR"/>
          <w:color w:val="000000"/>
          <w:sz w:val="24"/>
          <w:szCs w:val="24"/>
        </w:rPr>
      </w:pPr>
      <w:r w:rsidRPr="00703EB0">
        <w:rPr>
          <w:rFonts w:asciiTheme="majorHAnsi" w:hAnsiTheme="majorHAnsi" w:cs="Arial CYR"/>
          <w:color w:val="000000"/>
          <w:sz w:val="24"/>
          <w:szCs w:val="24"/>
        </w:rPr>
        <w:t xml:space="preserve">                  П</w:t>
      </w:r>
      <w:r w:rsidR="00CA3E6E" w:rsidRPr="00703EB0">
        <w:rPr>
          <w:rFonts w:asciiTheme="majorHAnsi" w:hAnsiTheme="majorHAnsi" w:cs="Arial CYR"/>
          <w:color w:val="000000"/>
          <w:sz w:val="24"/>
          <w:szCs w:val="24"/>
        </w:rPr>
        <w:t>редложенны</w:t>
      </w:r>
      <w:r w:rsidRPr="00703EB0">
        <w:rPr>
          <w:rFonts w:asciiTheme="majorHAnsi" w:hAnsiTheme="majorHAnsi" w:cs="Arial CYR"/>
          <w:color w:val="000000"/>
          <w:sz w:val="24"/>
          <w:szCs w:val="24"/>
        </w:rPr>
        <w:t xml:space="preserve">е электронные </w:t>
      </w:r>
      <w:r w:rsidR="00CA3E6E" w:rsidRPr="00703EB0">
        <w:rPr>
          <w:rFonts w:asciiTheme="majorHAnsi" w:hAnsiTheme="majorHAnsi" w:cs="Arial CYR"/>
          <w:color w:val="000000"/>
          <w:sz w:val="24"/>
          <w:szCs w:val="24"/>
        </w:rPr>
        <w:t xml:space="preserve"> фо</w:t>
      </w:r>
      <w:r w:rsidRPr="00703EB0">
        <w:rPr>
          <w:rFonts w:asciiTheme="majorHAnsi" w:hAnsiTheme="majorHAnsi" w:cs="Arial CYR"/>
          <w:color w:val="000000"/>
          <w:sz w:val="24"/>
          <w:szCs w:val="24"/>
        </w:rPr>
        <w:t>рмы  статистической отчетности</w:t>
      </w:r>
      <w:r w:rsidR="00CA3E6E" w:rsidRPr="00703EB0">
        <w:rPr>
          <w:rFonts w:asciiTheme="majorHAnsi" w:hAnsiTheme="majorHAnsi" w:cs="Arial CYR"/>
          <w:color w:val="000000"/>
          <w:sz w:val="24"/>
          <w:szCs w:val="24"/>
        </w:rPr>
        <w:t xml:space="preserve">  облегчают работу по заполнению экзаменационных ведомостей, </w:t>
      </w:r>
      <w:r w:rsidRPr="00703EB0">
        <w:rPr>
          <w:rFonts w:asciiTheme="majorHAnsi" w:hAnsiTheme="majorHAnsi" w:cs="Arial CYR"/>
          <w:color w:val="000000"/>
          <w:sz w:val="24"/>
          <w:szCs w:val="24"/>
        </w:rPr>
        <w:t xml:space="preserve">протоколов, </w:t>
      </w:r>
      <w:r w:rsidR="00CA3E6E" w:rsidRPr="00703EB0">
        <w:rPr>
          <w:rFonts w:asciiTheme="majorHAnsi" w:hAnsiTheme="majorHAnsi" w:cs="Arial CYR"/>
          <w:color w:val="000000"/>
          <w:sz w:val="24"/>
          <w:szCs w:val="24"/>
        </w:rPr>
        <w:t>формированию анализа экзаменационной работы.</w:t>
      </w:r>
    </w:p>
    <w:p w:rsidR="00E93AF3" w:rsidRDefault="001A6BF2" w:rsidP="004F0B8E">
      <w:pPr>
        <w:autoSpaceDE w:val="0"/>
        <w:autoSpaceDN w:val="0"/>
        <w:adjustRightInd w:val="0"/>
        <w:spacing w:after="0" w:line="240" w:lineRule="auto"/>
        <w:ind w:left="1560"/>
        <w:rPr>
          <w:rFonts w:asciiTheme="majorHAnsi" w:hAnsiTheme="majorHAnsi" w:cs="High Tower Text"/>
          <w:color w:val="000000"/>
          <w:sz w:val="24"/>
          <w:szCs w:val="24"/>
        </w:rPr>
      </w:pPr>
      <w:r w:rsidRPr="00703EB0">
        <w:rPr>
          <w:rFonts w:asciiTheme="majorHAnsi" w:hAnsiTheme="majorHAnsi" w:cs="Arial CYR"/>
          <w:color w:val="000000"/>
          <w:sz w:val="24"/>
          <w:szCs w:val="24"/>
        </w:rPr>
        <w:t xml:space="preserve">                  В листе Ф</w:t>
      </w:r>
      <w:proofErr w:type="gramStart"/>
      <w:r w:rsidR="00B569A5" w:rsidRPr="00703EB0">
        <w:rPr>
          <w:rFonts w:asciiTheme="majorHAnsi" w:hAnsiTheme="majorHAnsi" w:cs="Arial CYR"/>
          <w:color w:val="000000"/>
          <w:sz w:val="24"/>
          <w:szCs w:val="24"/>
        </w:rPr>
        <w:t>1</w:t>
      </w:r>
      <w:proofErr w:type="gramEnd"/>
      <w:r w:rsidR="00B569A5" w:rsidRPr="00703EB0">
        <w:rPr>
          <w:rFonts w:asciiTheme="majorHAnsi" w:hAnsiTheme="majorHAnsi" w:cs="Arial CYR"/>
          <w:color w:val="000000"/>
          <w:sz w:val="24"/>
          <w:szCs w:val="24"/>
        </w:rPr>
        <w:t>.1 выдаются неверные данные по количеству  учащихся, получивших итоговые экзаменационные отметки.</w:t>
      </w:r>
    </w:p>
    <w:p w:rsidR="004F0B8E" w:rsidRPr="004F0B8E" w:rsidRDefault="004F0B8E" w:rsidP="004F0B8E">
      <w:pPr>
        <w:autoSpaceDE w:val="0"/>
        <w:autoSpaceDN w:val="0"/>
        <w:adjustRightInd w:val="0"/>
        <w:spacing w:after="0" w:line="240" w:lineRule="auto"/>
        <w:ind w:left="1560"/>
        <w:rPr>
          <w:rFonts w:asciiTheme="majorHAnsi" w:hAnsiTheme="majorHAnsi" w:cs="High Tower Text"/>
          <w:color w:val="000000"/>
          <w:sz w:val="24"/>
          <w:szCs w:val="24"/>
        </w:rPr>
      </w:pPr>
    </w:p>
    <w:p w:rsidR="004F0B8E" w:rsidRDefault="004F0B8E" w:rsidP="00E93AF3">
      <w:pPr>
        <w:spacing w:after="0" w:line="240" w:lineRule="auto"/>
        <w:ind w:left="1418"/>
        <w:jc w:val="both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 xml:space="preserve">Методист районного методического кабинета </w:t>
      </w:r>
    </w:p>
    <w:p w:rsidR="004F0B8E" w:rsidRDefault="00B10AB8" w:rsidP="00E93AF3">
      <w:pPr>
        <w:spacing w:after="0" w:line="240" w:lineRule="auto"/>
        <w:ind w:left="1418"/>
        <w:jc w:val="both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у</w:t>
      </w:r>
      <w:r w:rsidR="004F0B8E">
        <w:rPr>
          <w:rFonts w:asciiTheme="majorHAnsi" w:hAnsiTheme="majorHAnsi"/>
          <w:sz w:val="24"/>
          <w:szCs w:val="28"/>
        </w:rPr>
        <w:t>правления образования Нанайского муниципального</w:t>
      </w:r>
    </w:p>
    <w:p w:rsidR="00E93AF3" w:rsidRDefault="00B10AB8" w:rsidP="00E93AF3">
      <w:pPr>
        <w:spacing w:after="0" w:line="240" w:lineRule="auto"/>
        <w:ind w:left="1418"/>
        <w:jc w:val="both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р</w:t>
      </w:r>
      <w:r w:rsidR="004F0B8E">
        <w:rPr>
          <w:rFonts w:asciiTheme="majorHAnsi" w:hAnsiTheme="majorHAnsi"/>
          <w:sz w:val="24"/>
          <w:szCs w:val="28"/>
        </w:rPr>
        <w:t xml:space="preserve">айона Хабаровского края                                                                      </w:t>
      </w:r>
      <w:r w:rsidR="00E93AF3">
        <w:rPr>
          <w:rFonts w:asciiTheme="majorHAnsi" w:hAnsiTheme="majorHAnsi"/>
          <w:sz w:val="24"/>
          <w:szCs w:val="28"/>
        </w:rPr>
        <w:t xml:space="preserve">                                        </w:t>
      </w:r>
      <w:r w:rsidR="004F0B8E">
        <w:rPr>
          <w:rFonts w:asciiTheme="majorHAnsi" w:hAnsiTheme="majorHAnsi"/>
          <w:sz w:val="24"/>
          <w:szCs w:val="28"/>
        </w:rPr>
        <w:t xml:space="preserve">                       /</w:t>
      </w:r>
      <w:proofErr w:type="spellStart"/>
      <w:r w:rsidR="004F0B8E">
        <w:rPr>
          <w:rFonts w:asciiTheme="majorHAnsi" w:hAnsiTheme="majorHAnsi"/>
          <w:sz w:val="24"/>
          <w:szCs w:val="28"/>
        </w:rPr>
        <w:t>Топчевод</w:t>
      </w:r>
      <w:proofErr w:type="spellEnd"/>
      <w:r w:rsidR="004F0B8E">
        <w:rPr>
          <w:rFonts w:asciiTheme="majorHAnsi" w:hAnsiTheme="majorHAnsi"/>
          <w:sz w:val="24"/>
          <w:szCs w:val="28"/>
        </w:rPr>
        <w:t xml:space="preserve"> В.В.</w:t>
      </w:r>
      <w:r w:rsidR="00E93AF3">
        <w:rPr>
          <w:rFonts w:asciiTheme="majorHAnsi" w:hAnsiTheme="majorHAnsi"/>
          <w:sz w:val="24"/>
          <w:szCs w:val="28"/>
        </w:rPr>
        <w:t>/</w:t>
      </w:r>
    </w:p>
    <w:p w:rsidR="008439F8" w:rsidRDefault="00E93AF3" w:rsidP="00E93AF3">
      <w:pPr>
        <w:spacing w:after="0" w:line="240" w:lineRule="auto"/>
        <w:ind w:left="1418"/>
        <w:jc w:val="both"/>
        <w:rPr>
          <w:rFonts w:asciiTheme="majorHAnsi" w:hAnsiTheme="majorHAnsi"/>
          <w:sz w:val="24"/>
          <w:szCs w:val="28"/>
          <w:vertAlign w:val="superscript"/>
        </w:rPr>
      </w:pPr>
      <w:r w:rsidRPr="00E93AF3">
        <w:rPr>
          <w:rFonts w:asciiTheme="majorHAnsi" w:hAnsiTheme="majorHAnsi"/>
          <w:sz w:val="24"/>
          <w:szCs w:val="28"/>
          <w:vertAlign w:val="superscript"/>
        </w:rPr>
        <w:t xml:space="preserve">                                                             </w:t>
      </w:r>
      <w:r w:rsidR="004F0B8E">
        <w:rPr>
          <w:rFonts w:asciiTheme="majorHAnsi" w:hAnsiTheme="majorHAnsi"/>
          <w:sz w:val="24"/>
          <w:szCs w:val="28"/>
          <w:vertAlign w:val="superscript"/>
        </w:rPr>
        <w:t xml:space="preserve">                                                                                                                       </w:t>
      </w:r>
      <w:r w:rsidRPr="00E93AF3">
        <w:rPr>
          <w:rFonts w:asciiTheme="majorHAnsi" w:hAnsiTheme="majorHAnsi"/>
          <w:sz w:val="24"/>
          <w:szCs w:val="28"/>
          <w:vertAlign w:val="superscript"/>
        </w:rPr>
        <w:t xml:space="preserve"> </w:t>
      </w:r>
    </w:p>
    <w:p w:rsidR="00E93AF3" w:rsidRDefault="008439F8" w:rsidP="008439F8">
      <w:pPr>
        <w:spacing w:after="0" w:line="240" w:lineRule="auto"/>
        <w:ind w:left="1418"/>
        <w:jc w:val="both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  <w:vertAlign w:val="superscript"/>
        </w:rPr>
        <w:t>«</w:t>
      </w:r>
      <w:r w:rsidR="004F0B8E">
        <w:rPr>
          <w:rFonts w:asciiTheme="majorHAnsi" w:hAnsiTheme="majorHAnsi"/>
          <w:sz w:val="24"/>
          <w:szCs w:val="28"/>
          <w:vertAlign w:val="superscript"/>
        </w:rPr>
        <w:t>21</w:t>
      </w:r>
      <w:r>
        <w:rPr>
          <w:rFonts w:asciiTheme="majorHAnsi" w:hAnsiTheme="majorHAnsi"/>
          <w:sz w:val="24"/>
          <w:szCs w:val="28"/>
          <w:vertAlign w:val="superscript"/>
        </w:rPr>
        <w:t>»</w:t>
      </w:r>
      <w:r w:rsidR="004F0B8E">
        <w:rPr>
          <w:rFonts w:asciiTheme="majorHAnsi" w:hAnsiTheme="majorHAnsi"/>
          <w:sz w:val="24"/>
          <w:szCs w:val="28"/>
          <w:vertAlign w:val="superscript"/>
        </w:rPr>
        <w:t xml:space="preserve"> июня 2011 года</w:t>
      </w:r>
      <w:bookmarkStart w:id="0" w:name="_GoBack"/>
      <w:bookmarkEnd w:id="0"/>
    </w:p>
    <w:sectPr w:rsidR="00E93AF3" w:rsidSect="00DC2003">
      <w:pgSz w:w="16838" w:h="11906" w:orient="landscape"/>
      <w:pgMar w:top="1134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3BD"/>
    <w:multiLevelType w:val="hybridMultilevel"/>
    <w:tmpl w:val="72E8C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66324"/>
    <w:multiLevelType w:val="hybridMultilevel"/>
    <w:tmpl w:val="C480F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469"/>
    <w:rsid w:val="00005742"/>
    <w:rsid w:val="000154C8"/>
    <w:rsid w:val="00027338"/>
    <w:rsid w:val="00030469"/>
    <w:rsid w:val="000F5322"/>
    <w:rsid w:val="001041AF"/>
    <w:rsid w:val="00107594"/>
    <w:rsid w:val="001106E5"/>
    <w:rsid w:val="00154529"/>
    <w:rsid w:val="00182A2F"/>
    <w:rsid w:val="001A6BF2"/>
    <w:rsid w:val="001E13E6"/>
    <w:rsid w:val="001E296B"/>
    <w:rsid w:val="001F428C"/>
    <w:rsid w:val="00237CDA"/>
    <w:rsid w:val="00255113"/>
    <w:rsid w:val="002701CF"/>
    <w:rsid w:val="00287AA3"/>
    <w:rsid w:val="002E3E3C"/>
    <w:rsid w:val="0031506C"/>
    <w:rsid w:val="003325A0"/>
    <w:rsid w:val="00337CAC"/>
    <w:rsid w:val="003C300C"/>
    <w:rsid w:val="003C361D"/>
    <w:rsid w:val="003E1D0A"/>
    <w:rsid w:val="00403AED"/>
    <w:rsid w:val="00420D2F"/>
    <w:rsid w:val="004262A5"/>
    <w:rsid w:val="00427D90"/>
    <w:rsid w:val="00431295"/>
    <w:rsid w:val="0045304C"/>
    <w:rsid w:val="00471A0B"/>
    <w:rsid w:val="004C0C8C"/>
    <w:rsid w:val="004C1131"/>
    <w:rsid w:val="004D05F0"/>
    <w:rsid w:val="004F0B8E"/>
    <w:rsid w:val="00505788"/>
    <w:rsid w:val="00525F3E"/>
    <w:rsid w:val="00593407"/>
    <w:rsid w:val="00641D74"/>
    <w:rsid w:val="00642B58"/>
    <w:rsid w:val="00664C12"/>
    <w:rsid w:val="00703EB0"/>
    <w:rsid w:val="00797FBE"/>
    <w:rsid w:val="007D3DB0"/>
    <w:rsid w:val="007F41E9"/>
    <w:rsid w:val="008034F4"/>
    <w:rsid w:val="00816F54"/>
    <w:rsid w:val="00832EE4"/>
    <w:rsid w:val="008439F8"/>
    <w:rsid w:val="00887E24"/>
    <w:rsid w:val="008D3E5B"/>
    <w:rsid w:val="009015C6"/>
    <w:rsid w:val="009510DC"/>
    <w:rsid w:val="009628A7"/>
    <w:rsid w:val="0097482F"/>
    <w:rsid w:val="00980014"/>
    <w:rsid w:val="009A2B9C"/>
    <w:rsid w:val="009A392E"/>
    <w:rsid w:val="009A7DFC"/>
    <w:rsid w:val="009D2BB4"/>
    <w:rsid w:val="00A51CFE"/>
    <w:rsid w:val="00A61164"/>
    <w:rsid w:val="00A6749C"/>
    <w:rsid w:val="00A772AF"/>
    <w:rsid w:val="00A96664"/>
    <w:rsid w:val="00AC7CD8"/>
    <w:rsid w:val="00AD3E66"/>
    <w:rsid w:val="00AD6AD3"/>
    <w:rsid w:val="00B04B38"/>
    <w:rsid w:val="00B10AB8"/>
    <w:rsid w:val="00B569A5"/>
    <w:rsid w:val="00B715B2"/>
    <w:rsid w:val="00B95558"/>
    <w:rsid w:val="00C10E90"/>
    <w:rsid w:val="00CA3E6E"/>
    <w:rsid w:val="00CB59CC"/>
    <w:rsid w:val="00CE7DDE"/>
    <w:rsid w:val="00CF6DA8"/>
    <w:rsid w:val="00D04267"/>
    <w:rsid w:val="00D416EF"/>
    <w:rsid w:val="00D47DAF"/>
    <w:rsid w:val="00DC1BBF"/>
    <w:rsid w:val="00DC2003"/>
    <w:rsid w:val="00DE410B"/>
    <w:rsid w:val="00DF1471"/>
    <w:rsid w:val="00E00618"/>
    <w:rsid w:val="00E12C64"/>
    <w:rsid w:val="00E168E5"/>
    <w:rsid w:val="00E22348"/>
    <w:rsid w:val="00E62856"/>
    <w:rsid w:val="00E6539E"/>
    <w:rsid w:val="00E81629"/>
    <w:rsid w:val="00E91463"/>
    <w:rsid w:val="00E93AF3"/>
    <w:rsid w:val="00ED45B4"/>
    <w:rsid w:val="00F2527F"/>
    <w:rsid w:val="00F25D31"/>
    <w:rsid w:val="00F417D3"/>
    <w:rsid w:val="00F44C5C"/>
    <w:rsid w:val="00F8040B"/>
    <w:rsid w:val="00FB0A1E"/>
    <w:rsid w:val="00FB25B1"/>
    <w:rsid w:val="00FB324B"/>
    <w:rsid w:val="00FC3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0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0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DED6B-CFA4-4305-B9B1-5BF23076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6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Григорьева_Т</dc:creator>
  <cp:keywords/>
  <dc:description/>
  <cp:lastModifiedBy>Топчевод ВВ</cp:lastModifiedBy>
  <cp:revision>46</cp:revision>
  <dcterms:created xsi:type="dcterms:W3CDTF">2011-05-19T23:59:00Z</dcterms:created>
  <dcterms:modified xsi:type="dcterms:W3CDTF">2011-06-21T05:23:00Z</dcterms:modified>
</cp:coreProperties>
</file>