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95D" w:rsidRDefault="00B3095D" w:rsidP="00B3095D">
      <w:pPr>
        <w:tabs>
          <w:tab w:val="left" w:pos="1134"/>
        </w:tabs>
        <w:spacing w:line="276" w:lineRule="auto"/>
        <w:ind w:left="709"/>
        <w:rPr>
          <w:rFonts w:ascii="Arial Narrow" w:hAnsi="Arial Narrow" w:cs="Arial Narrow"/>
          <w:b/>
          <w:bCs/>
        </w:rPr>
      </w:pPr>
    </w:p>
    <w:p w:rsidR="00B3095D" w:rsidRDefault="00B3095D" w:rsidP="00B3095D">
      <w:pPr>
        <w:tabs>
          <w:tab w:val="left" w:pos="1134"/>
        </w:tabs>
        <w:spacing w:line="276" w:lineRule="auto"/>
        <w:ind w:left="709"/>
        <w:rPr>
          <w:rFonts w:ascii="Arial Narrow" w:hAnsi="Arial Narrow" w:cs="Arial Narrow"/>
          <w:b/>
          <w:bCs/>
        </w:rPr>
      </w:pPr>
    </w:p>
    <w:p w:rsidR="00B3095D" w:rsidRDefault="00B3095D" w:rsidP="00B3095D">
      <w:pPr>
        <w:tabs>
          <w:tab w:val="left" w:pos="1134"/>
        </w:tabs>
        <w:spacing w:line="276" w:lineRule="auto"/>
        <w:ind w:left="709"/>
        <w:rPr>
          <w:rFonts w:ascii="Arial Narrow" w:hAnsi="Arial Narrow" w:cs="Arial Narrow"/>
          <w:b/>
          <w:bCs/>
        </w:rPr>
      </w:pPr>
      <w:r>
        <w:rPr>
          <w:rFonts w:ascii="Arial Narrow" w:hAnsi="Arial Narrow" w:cs="Arial Narrow"/>
          <w:b/>
          <w:bCs/>
        </w:rPr>
        <w:t>Интеграция как средство организации образовательного процесса: системообразующий фактор интеграции</w:t>
      </w:r>
    </w:p>
    <w:p w:rsidR="00B3095D" w:rsidRDefault="00082B0C" w:rsidP="00B3095D">
      <w:pPr>
        <w:spacing w:line="276" w:lineRule="auto"/>
        <w:ind w:firstLine="709"/>
        <w:jc w:val="both"/>
        <w:rPr>
          <w:rFonts w:ascii="Arial Narrow" w:hAnsi="Arial Narrow" w:cs="Arial Narrow"/>
        </w:rPr>
      </w:pPr>
      <w:r>
        <w:rPr>
          <w:rFonts w:ascii="Arial Narrow" w:hAnsi="Arial Narrow" w:cs="Arial Narrow"/>
        </w:rPr>
        <w:t>В ФГТ</w:t>
      </w:r>
      <w:r w:rsidR="00B3095D">
        <w:rPr>
          <w:rFonts w:ascii="Arial Narrow" w:hAnsi="Arial Narrow" w:cs="Arial Narrow"/>
        </w:rPr>
        <w:t xml:space="preserve">  к структур</w:t>
      </w:r>
      <w:r>
        <w:rPr>
          <w:rFonts w:ascii="Arial Narrow" w:hAnsi="Arial Narrow" w:cs="Arial Narrow"/>
        </w:rPr>
        <w:t xml:space="preserve">е ООП </w:t>
      </w:r>
      <w:proofErr w:type="gramStart"/>
      <w:r>
        <w:rPr>
          <w:rFonts w:ascii="Arial Narrow" w:hAnsi="Arial Narrow" w:cs="Arial Narrow"/>
        </w:rPr>
        <w:t>ДО</w:t>
      </w:r>
      <w:proofErr w:type="gramEnd"/>
      <w:r w:rsidR="00B3095D">
        <w:rPr>
          <w:rFonts w:ascii="Arial Narrow" w:hAnsi="Arial Narrow" w:cs="Arial Narrow"/>
        </w:rPr>
        <w:t xml:space="preserve"> </w:t>
      </w:r>
      <w:proofErr w:type="gramStart"/>
      <w:r w:rsidR="00B3095D">
        <w:rPr>
          <w:rFonts w:ascii="Arial Narrow" w:hAnsi="Arial Narrow" w:cs="Arial Narrow"/>
        </w:rPr>
        <w:t>определены</w:t>
      </w:r>
      <w:proofErr w:type="gramEnd"/>
      <w:r w:rsidR="00B3095D">
        <w:rPr>
          <w:rFonts w:ascii="Arial Narrow" w:hAnsi="Arial Narrow" w:cs="Arial Narrow"/>
        </w:rPr>
        <w:t xml:space="preserve"> подходы и принципы построения образовательного процесса, который должен строиться с учётом интеграции образовательных областей в соответствии с их спецификой и возрастными возможностями и особенностями детей дошкольного возраста.</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 xml:space="preserve">Принцип интеграции является инновационным и обязывает дошкольные образовательные учреждения коренным  образом перестроить образовательную деятельность в детском саду на основе синтеза, объединения образовательных областей, что предполагает получение целостного образовательного продукта, обеспечивающего  формирование интегральных качеств личности дошкольника и его гармоничное вхождение в социум. </w:t>
      </w:r>
    </w:p>
    <w:p w:rsidR="00B657BA" w:rsidRDefault="00B657BA" w:rsidP="00B3095D">
      <w:pPr>
        <w:spacing w:line="276" w:lineRule="auto"/>
        <w:ind w:firstLine="709"/>
        <w:jc w:val="both"/>
        <w:rPr>
          <w:rFonts w:ascii="Arial Narrow" w:hAnsi="Arial Narrow" w:cs="Arial Narrow"/>
        </w:rPr>
      </w:pP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 xml:space="preserve">Необходимость реализации принципа интеграции в дошкольном образовании заключена в самой природе мышления, диктуется объективными законами высшей нервной деятельности, законами психологии и физиологии. Использование интеграции в дошкольном образовании </w:t>
      </w:r>
      <w:proofErr w:type="gramStart"/>
      <w:r>
        <w:rPr>
          <w:rFonts w:ascii="Arial Narrow" w:hAnsi="Arial Narrow" w:cs="Arial Narrow"/>
        </w:rPr>
        <w:t>объясняется</w:t>
      </w:r>
      <w:proofErr w:type="gramEnd"/>
      <w:r>
        <w:rPr>
          <w:rFonts w:ascii="Arial Narrow" w:hAnsi="Arial Narrow" w:cs="Arial Narrow"/>
        </w:rPr>
        <w:t xml:space="preserve"> прежде всего биологическим феноменом, который характеризуется интенсивным созреванием организма и формированием психики. Ребёнок дошкольного возраста в сравнительно короткий период проходит все стадии развития человечества. </w:t>
      </w:r>
    </w:p>
    <w:p w:rsidR="00B657BA" w:rsidRDefault="00B657BA" w:rsidP="00B3095D">
      <w:pPr>
        <w:spacing w:line="276" w:lineRule="auto"/>
        <w:jc w:val="both"/>
        <w:rPr>
          <w:rFonts w:ascii="Arial Narrow" w:hAnsi="Arial Narrow" w:cs="Arial Narrow"/>
        </w:rPr>
      </w:pPr>
    </w:p>
    <w:p w:rsidR="00B3095D" w:rsidRDefault="00B3095D" w:rsidP="00B3095D">
      <w:pPr>
        <w:spacing w:line="276" w:lineRule="auto"/>
        <w:jc w:val="both"/>
        <w:rPr>
          <w:rFonts w:ascii="Arial Narrow" w:hAnsi="Arial Narrow" w:cs="Arial Narrow"/>
        </w:rPr>
      </w:pPr>
      <w:r>
        <w:rPr>
          <w:rFonts w:ascii="Arial Narrow" w:hAnsi="Arial Narrow" w:cs="Arial Narrow"/>
        </w:rPr>
        <w:t xml:space="preserve">                 До недавнего времени в ДОУ существовала предметная система обучения, воспитания и развития, и получалось, что знания оставались разрозненными, искусственно расчленёнными по предметному принципу. </w:t>
      </w:r>
    </w:p>
    <w:p w:rsidR="00082B0C" w:rsidRDefault="00B3095D" w:rsidP="00B3095D">
      <w:pPr>
        <w:spacing w:line="276" w:lineRule="auto"/>
        <w:ind w:firstLine="709"/>
        <w:jc w:val="both"/>
        <w:rPr>
          <w:rFonts w:ascii="Arial Narrow" w:hAnsi="Arial Narrow" w:cs="Arial Narrow"/>
          <w:spacing w:val="-1"/>
        </w:rPr>
      </w:pPr>
      <w:r>
        <w:rPr>
          <w:rFonts w:ascii="Arial Narrow" w:hAnsi="Arial Narrow" w:cs="Arial Narrow"/>
          <w:spacing w:val="-1"/>
        </w:rPr>
        <w:t xml:space="preserve">Проектирование образовательного процесса в современном дошкольном образовательном учреждении требует основания на </w:t>
      </w:r>
      <w:r>
        <w:rPr>
          <w:rFonts w:ascii="Arial Narrow" w:hAnsi="Arial Narrow" w:cs="Arial Narrow"/>
          <w:i/>
          <w:iCs/>
          <w:spacing w:val="-1"/>
        </w:rPr>
        <w:t>принципе</w:t>
      </w:r>
      <w:r>
        <w:rPr>
          <w:rFonts w:ascii="Arial Narrow" w:hAnsi="Arial Narrow" w:cs="Arial Narrow"/>
          <w:i/>
          <w:iCs/>
          <w:spacing w:val="4"/>
        </w:rPr>
        <w:t xml:space="preserve"> интеграции</w:t>
      </w:r>
      <w:r>
        <w:rPr>
          <w:rFonts w:ascii="Arial Narrow" w:hAnsi="Arial Narrow" w:cs="Arial Narrow"/>
          <w:spacing w:val="4"/>
        </w:rPr>
        <w:t xml:space="preserve"> образовательных областей и </w:t>
      </w:r>
      <w:r>
        <w:rPr>
          <w:rFonts w:ascii="Arial Narrow" w:hAnsi="Arial Narrow" w:cs="Arial Narrow"/>
          <w:i/>
          <w:iCs/>
          <w:spacing w:val="4"/>
        </w:rPr>
        <w:t xml:space="preserve">комплексно-тематическом принципе, </w:t>
      </w:r>
      <w:r>
        <w:rPr>
          <w:rFonts w:ascii="Arial Narrow" w:hAnsi="Arial Narrow" w:cs="Arial Narrow"/>
          <w:spacing w:val="4"/>
        </w:rPr>
        <w:t xml:space="preserve">позволяющем </w:t>
      </w:r>
      <w:r>
        <w:rPr>
          <w:rFonts w:ascii="Arial Narrow" w:hAnsi="Arial Narrow" w:cs="Arial Narrow"/>
          <w:spacing w:val="1"/>
        </w:rPr>
        <w:t xml:space="preserve">интегрировать содержание дошкольного образования в рамках той или </w:t>
      </w:r>
      <w:r>
        <w:rPr>
          <w:rFonts w:ascii="Arial Narrow" w:hAnsi="Arial Narrow" w:cs="Arial Narrow"/>
          <w:spacing w:val="-1"/>
        </w:rPr>
        <w:t xml:space="preserve">иной темы. </w:t>
      </w:r>
    </w:p>
    <w:p w:rsidR="00B3095D" w:rsidRDefault="00B3095D" w:rsidP="00B3095D">
      <w:pPr>
        <w:spacing w:line="276" w:lineRule="auto"/>
        <w:ind w:firstLine="709"/>
        <w:jc w:val="both"/>
        <w:rPr>
          <w:rFonts w:ascii="Arial Narrow" w:hAnsi="Arial Narrow" w:cs="Arial Narrow"/>
          <w:i/>
          <w:iCs/>
          <w:spacing w:val="-2"/>
        </w:rPr>
      </w:pPr>
      <w:r>
        <w:rPr>
          <w:rFonts w:ascii="Arial Narrow" w:hAnsi="Arial Narrow" w:cs="Arial Narrow"/>
          <w:spacing w:val="-1"/>
        </w:rPr>
        <w:t xml:space="preserve">Выбор темы и интегрируемых образовательных областей принадлежит педагогам, реализующим основную общеобразовательную программу дошкольного образования с учетом индивидуальных особенностей детей </w:t>
      </w:r>
      <w:r>
        <w:rPr>
          <w:rFonts w:ascii="Arial Narrow" w:hAnsi="Arial Narrow" w:cs="Arial Narrow"/>
        </w:rPr>
        <w:t xml:space="preserve">и специфики </w:t>
      </w:r>
      <w:r>
        <w:rPr>
          <w:rFonts w:ascii="Arial Narrow" w:hAnsi="Arial Narrow" w:cs="Arial Narrow"/>
          <w:spacing w:val="-1"/>
        </w:rPr>
        <w:t>условий осуществления образовательного процесса [7].</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В настоящее время разработка интегрированных занятий через синтез образовательных областей не является целью проектирования образовательного процесса в дошкольном образовательном учреждении.  Принципиально новым подходом к дошкольному образованию является конструирование целостного интегративного процесса взаимодействия взрослого и ребёнка на определённую тему в течение одного дня (недели), в котором будут гармонично объединены различные образовательные области для целостного восприятия окружающей действительности.</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Основные преимущества интегративного подхода в образовательном процессе заключаются в том, что он:</w:t>
      </w:r>
    </w:p>
    <w:p w:rsidR="00B3095D" w:rsidRDefault="00B3095D" w:rsidP="00B3095D">
      <w:pPr>
        <w:tabs>
          <w:tab w:val="left" w:pos="709"/>
        </w:tabs>
        <w:spacing w:line="276" w:lineRule="auto"/>
        <w:ind w:firstLine="709"/>
        <w:jc w:val="both"/>
        <w:rPr>
          <w:rFonts w:ascii="Arial Narrow" w:hAnsi="Arial Narrow" w:cs="Arial Narrow"/>
        </w:rPr>
      </w:pPr>
      <w:r>
        <w:rPr>
          <w:rFonts w:ascii="Arial Narrow" w:hAnsi="Arial Narrow" w:cs="Arial Narrow"/>
        </w:rPr>
        <w:t xml:space="preserve">1) является условием развития системы знаний, овладения основами наук; </w:t>
      </w:r>
    </w:p>
    <w:p w:rsidR="00B3095D" w:rsidRDefault="00B3095D" w:rsidP="00B3095D">
      <w:pPr>
        <w:tabs>
          <w:tab w:val="left" w:pos="709"/>
        </w:tabs>
        <w:spacing w:line="276" w:lineRule="auto"/>
        <w:ind w:firstLine="709"/>
        <w:jc w:val="both"/>
        <w:rPr>
          <w:rFonts w:ascii="Arial Narrow" w:hAnsi="Arial Narrow" w:cs="Arial Narrow"/>
        </w:rPr>
      </w:pPr>
      <w:r>
        <w:rPr>
          <w:rFonts w:ascii="Arial Narrow" w:hAnsi="Arial Narrow" w:cs="Arial Narrow"/>
        </w:rPr>
        <w:t xml:space="preserve">2) способствует формированию научной картины мира; </w:t>
      </w:r>
    </w:p>
    <w:p w:rsidR="00B3095D" w:rsidRDefault="00B3095D" w:rsidP="00B3095D">
      <w:pPr>
        <w:tabs>
          <w:tab w:val="left" w:pos="709"/>
        </w:tabs>
        <w:spacing w:line="276" w:lineRule="auto"/>
        <w:ind w:firstLine="709"/>
        <w:jc w:val="both"/>
        <w:rPr>
          <w:rFonts w:ascii="Arial Narrow" w:hAnsi="Arial Narrow" w:cs="Arial Narrow"/>
        </w:rPr>
      </w:pPr>
      <w:r>
        <w:rPr>
          <w:rFonts w:ascii="Arial Narrow" w:hAnsi="Arial Narrow" w:cs="Arial Narrow"/>
        </w:rPr>
        <w:t xml:space="preserve">3) позволяет достигать большего эффекта в развитии воспитанников; </w:t>
      </w:r>
    </w:p>
    <w:p w:rsidR="00B3095D" w:rsidRDefault="00B3095D" w:rsidP="00B3095D">
      <w:pPr>
        <w:tabs>
          <w:tab w:val="left" w:pos="709"/>
        </w:tabs>
        <w:spacing w:line="276" w:lineRule="auto"/>
        <w:ind w:firstLine="709"/>
        <w:jc w:val="both"/>
        <w:rPr>
          <w:rFonts w:ascii="Arial Narrow" w:hAnsi="Arial Narrow" w:cs="Arial Narrow"/>
        </w:rPr>
      </w:pPr>
      <w:r>
        <w:rPr>
          <w:rFonts w:ascii="Arial Narrow" w:hAnsi="Arial Narrow" w:cs="Arial Narrow"/>
        </w:rPr>
        <w:t xml:space="preserve">4) обеспечивает формирование качеств личности дошкольника для гармоничного вхождения в социум; </w:t>
      </w:r>
    </w:p>
    <w:p w:rsidR="00B3095D" w:rsidRDefault="00B3095D" w:rsidP="00B3095D">
      <w:pPr>
        <w:tabs>
          <w:tab w:val="left" w:pos="709"/>
        </w:tabs>
        <w:spacing w:line="276" w:lineRule="auto"/>
        <w:ind w:firstLine="709"/>
        <w:jc w:val="both"/>
        <w:rPr>
          <w:rFonts w:ascii="Arial Narrow" w:hAnsi="Arial Narrow" w:cs="Arial Narrow"/>
        </w:rPr>
      </w:pPr>
      <w:r>
        <w:rPr>
          <w:rFonts w:ascii="Arial Narrow" w:hAnsi="Arial Narrow" w:cs="Arial Narrow"/>
        </w:rPr>
        <w:t xml:space="preserve">5) реализует сотворчество детей и значимых взрослых как взаимодействие всех субъектов образовательного процесса [3]. </w:t>
      </w:r>
    </w:p>
    <w:p w:rsidR="00B3095D" w:rsidRDefault="00B3095D" w:rsidP="00B3095D">
      <w:pPr>
        <w:spacing w:line="276" w:lineRule="auto"/>
        <w:ind w:firstLine="709"/>
        <w:jc w:val="both"/>
        <w:rPr>
          <w:rFonts w:ascii="Arial Narrow" w:hAnsi="Arial Narrow" w:cs="Arial Narrow"/>
          <w:spacing w:val="-1"/>
        </w:rPr>
      </w:pPr>
      <w:r>
        <w:rPr>
          <w:rFonts w:ascii="Arial Narrow" w:hAnsi="Arial Narrow" w:cs="Arial Narrow"/>
          <w:spacing w:val="-1"/>
        </w:rPr>
        <w:t>Структура содержания современного дошкольного образования усложнена включением органически взаимосвязанными направлениями, определенными ФГТ как необходимые компоненты всестороннего развития детей и целостной системы подготовки ребенка к обучению в школе.</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 xml:space="preserve">Поиск основания для объединения, выявление системообразующего фактора - важное условие интеграции содержания образования.  </w:t>
      </w:r>
    </w:p>
    <w:p w:rsidR="00B3095D" w:rsidRDefault="00B3095D" w:rsidP="00B3095D">
      <w:pPr>
        <w:spacing w:line="276" w:lineRule="auto"/>
        <w:ind w:firstLine="709"/>
        <w:jc w:val="both"/>
        <w:rPr>
          <w:rFonts w:ascii="Arial Narrow" w:hAnsi="Arial Narrow" w:cs="Arial Narrow"/>
        </w:rPr>
      </w:pPr>
      <w:proofErr w:type="spellStart"/>
      <w:r>
        <w:rPr>
          <w:rFonts w:ascii="Arial Narrow" w:hAnsi="Arial Narrow" w:cs="Arial Narrow"/>
        </w:rPr>
        <w:t>Л.В.Трубайчук</w:t>
      </w:r>
      <w:proofErr w:type="spellEnd"/>
      <w:r>
        <w:rPr>
          <w:rFonts w:ascii="Arial Narrow" w:hAnsi="Arial Narrow" w:cs="Arial Narrow"/>
        </w:rPr>
        <w:t xml:space="preserve"> для эффективной организации интеграционного процесса в дошкольном образовании выделяет системообразующий фактор интеграции как «рабочей единицы», которым может быть любой компонент содержания дошкольного образования, качественные характеристики его участников. Ею выделены четыре системообразующих фактора [6]:</w:t>
      </w:r>
    </w:p>
    <w:p w:rsidR="00B3095D" w:rsidRDefault="00B3095D" w:rsidP="00B3095D">
      <w:pPr>
        <w:spacing w:line="276" w:lineRule="auto"/>
        <w:ind w:firstLine="709"/>
        <w:jc w:val="both"/>
        <w:rPr>
          <w:rFonts w:ascii="Arial Narrow" w:hAnsi="Arial Narrow" w:cs="Arial Narrow"/>
          <w:b/>
          <w:bCs/>
        </w:rPr>
      </w:pPr>
      <w:r>
        <w:rPr>
          <w:rFonts w:ascii="Arial Narrow" w:hAnsi="Arial Narrow" w:cs="Arial Narrow"/>
        </w:rPr>
        <w:t xml:space="preserve">1. </w:t>
      </w:r>
      <w:r>
        <w:rPr>
          <w:rFonts w:ascii="Arial Narrow" w:hAnsi="Arial Narrow" w:cs="Arial Narrow"/>
          <w:i/>
          <w:iCs/>
        </w:rPr>
        <w:t>Основной системообразующий фактор - образовательные области</w:t>
      </w:r>
      <w:r>
        <w:rPr>
          <w:rFonts w:ascii="Arial Narrow" w:hAnsi="Arial Narrow" w:cs="Arial Narrow"/>
          <w:b/>
          <w:bCs/>
          <w:i/>
          <w:iCs/>
        </w:rPr>
        <w:t xml:space="preserve">. </w:t>
      </w:r>
      <w:r>
        <w:rPr>
          <w:rFonts w:ascii="Arial Narrow" w:hAnsi="Arial Narrow" w:cs="Arial Narrow"/>
        </w:rPr>
        <w:t>ФГТ выделяют 10 образовательных областей, которые не должны реализовываться в образовательной деятельности дошкольного образовательного учреждения в чистом виде – необходим их синтез, нужна интеграция, которая обеспечит качественное и количественное изменения формирования качеств личности дошкольника. При этом нужно понимать, что образовательным областям придаёт целостность не столько их объединение, сколько проникновение одной области (или нескольких) в другую.</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lastRenderedPageBreak/>
        <w:t xml:space="preserve">2. </w:t>
      </w:r>
      <w:r>
        <w:rPr>
          <w:rFonts w:ascii="Arial Narrow" w:hAnsi="Arial Narrow" w:cs="Arial Narrow"/>
          <w:i/>
          <w:iCs/>
        </w:rPr>
        <w:t>Второй системообразующий фактор - интеграция образовательных областей на основе календарно-тематического планирования</w:t>
      </w:r>
      <w:r>
        <w:rPr>
          <w:rFonts w:ascii="Arial Narrow" w:hAnsi="Arial Narrow" w:cs="Arial Narrow"/>
        </w:rPr>
        <w:t xml:space="preserve">, которая определяет логико-содержательную основу целостного образовательного процесса. </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 xml:space="preserve">3. </w:t>
      </w:r>
      <w:r>
        <w:rPr>
          <w:rFonts w:ascii="Arial Narrow" w:hAnsi="Arial Narrow" w:cs="Arial Narrow"/>
          <w:i/>
          <w:iCs/>
        </w:rPr>
        <w:t>Третий фактор - интеграция основных видов деятельности</w:t>
      </w:r>
      <w:r>
        <w:rPr>
          <w:rFonts w:ascii="Arial Narrow" w:hAnsi="Arial Narrow" w:cs="Arial Narrow"/>
        </w:rPr>
        <w:t xml:space="preserve"> детей дошкольного возраста: познавательно-исследовательской, трудовой, художественно-творческой, коммуникативной, двигательной. Деятельность как психологическая основа интеграции способна объединять внутри себя разрозненные компоненты и обеспечить необходимые условия для появления нового образовательного продукта, в создание которого включены и педагоги, и дети, и родители. Таким образовательным продуктом могут выступать новое знание, рисунок, танец, спектакль, составленный ребёнком текст и др. </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 xml:space="preserve">В результате освоения интегративной деятельности у ребёнка формируются целостные социальные и психологические образования, интегрированные способы деятельности, легко переносимые из одной сферы в другую, индивидуальный стиль деятельности, освоение социального опыта, развитие творческих способностей. </w:t>
      </w:r>
    </w:p>
    <w:p w:rsidR="00B3095D" w:rsidRDefault="00B3095D" w:rsidP="00B3095D">
      <w:pPr>
        <w:tabs>
          <w:tab w:val="left" w:pos="709"/>
          <w:tab w:val="left" w:pos="1134"/>
        </w:tabs>
        <w:spacing w:line="276" w:lineRule="auto"/>
        <w:ind w:firstLine="709"/>
        <w:jc w:val="both"/>
        <w:rPr>
          <w:rFonts w:ascii="Arial Narrow" w:hAnsi="Arial Narrow" w:cs="Arial Narrow"/>
        </w:rPr>
      </w:pPr>
      <w:r>
        <w:rPr>
          <w:rFonts w:ascii="Arial Narrow" w:hAnsi="Arial Narrow" w:cs="Arial Narrow"/>
          <w:i/>
          <w:iCs/>
        </w:rPr>
        <w:t>4.</w:t>
      </w:r>
      <w:r>
        <w:rPr>
          <w:rFonts w:ascii="Arial Narrow" w:hAnsi="Arial Narrow" w:cs="Arial Narrow"/>
          <w:i/>
          <w:iCs/>
        </w:rPr>
        <w:tab/>
        <w:t>Четвёртый системообразующий  фактор - формирование интегративных качеств личности,</w:t>
      </w:r>
      <w:r>
        <w:rPr>
          <w:rFonts w:ascii="Arial Narrow" w:hAnsi="Arial Narrow" w:cs="Arial Narrow"/>
        </w:rPr>
        <w:t xml:space="preserve"> которые предусмотрены ФГТ в качестве конечного результата освоения основной общеобразовательной программы. По своей сути личность целостна, системна. В процессе личностного становления ребёнок постепенно обретает самостоятельность как способность к автономному существованию и социальную активность как способность создавать и поддерживать свои отношения со средой. Интегральная индивидуальность каждой личности складывается в процессе воспитания, развития и обучения. </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И.Е. Емельянова рассматривает интеграцию как системообразующий фактор освоения научной картины мира и основу гармоничной социализации дошкольников. Она устанавливает структурные связи интеграции в содержании понятий и деятельности по освоению образовательных областей ФГТ [2].</w:t>
      </w:r>
    </w:p>
    <w:p w:rsidR="00B3095D" w:rsidRDefault="00B3095D" w:rsidP="00A453C8">
      <w:pPr>
        <w:spacing w:line="276" w:lineRule="auto"/>
        <w:ind w:firstLine="709"/>
        <w:jc w:val="center"/>
        <w:rPr>
          <w:rFonts w:ascii="Arial Narrow" w:hAnsi="Arial Narrow" w:cs="Arial Narrow"/>
          <w:b/>
          <w:bCs/>
          <w:color w:val="1F497D"/>
        </w:rPr>
      </w:pPr>
      <w:r>
        <w:rPr>
          <w:rFonts w:ascii="Arial Narrow" w:hAnsi="Arial Narrow" w:cs="Arial Narrow"/>
          <w:b/>
          <w:bCs/>
          <w:color w:val="1F497D"/>
        </w:rPr>
        <w:t>Гиперссылка</w:t>
      </w:r>
    </w:p>
    <w:p w:rsidR="007D4356" w:rsidRDefault="007D4356" w:rsidP="00B3095D">
      <w:pPr>
        <w:spacing w:line="276" w:lineRule="auto"/>
        <w:ind w:firstLine="709"/>
        <w:jc w:val="right"/>
        <w:rPr>
          <w:rFonts w:ascii="Arial Narrow" w:hAnsi="Arial Narrow" w:cs="Arial Narrow"/>
          <w:b/>
          <w:bCs/>
          <w:color w:val="1F497D"/>
        </w:rPr>
      </w:pPr>
    </w:p>
    <w:p w:rsidR="00B3095D" w:rsidRDefault="007D4356" w:rsidP="00B3095D">
      <w:pPr>
        <w:spacing w:line="276" w:lineRule="auto"/>
        <w:ind w:firstLine="709"/>
        <w:jc w:val="both"/>
        <w:rPr>
          <w:rFonts w:ascii="Arial Narrow" w:hAnsi="Arial Narrow" w:cs="Arial Narrow"/>
          <w:noProof/>
          <w:lang w:eastAsia="ru-RU"/>
        </w:rPr>
      </w:pPr>
      <w:r>
        <w:rPr>
          <w:noProof/>
          <w:lang w:eastAsia="ru-RU"/>
        </w:rPr>
        <w:lastRenderedPageBreak/>
        <w:drawing>
          <wp:anchor distT="0" distB="0" distL="114300" distR="114300" simplePos="0" relativeHeight="251660288" behindDoc="1" locked="0" layoutInCell="1" allowOverlap="1" wp14:anchorId="7A321A87" wp14:editId="6F309BA2">
            <wp:simplePos x="0" y="0"/>
            <wp:positionH relativeFrom="margin">
              <wp:posOffset>285115</wp:posOffset>
            </wp:positionH>
            <wp:positionV relativeFrom="margin">
              <wp:posOffset>240030</wp:posOffset>
            </wp:positionV>
            <wp:extent cx="5567680" cy="6896100"/>
            <wp:effectExtent l="0" t="0" r="0" b="0"/>
            <wp:wrapTight wrapText="bothSides">
              <wp:wrapPolygon edited="0">
                <wp:start x="0" y="0"/>
                <wp:lineTo x="0" y="21540"/>
                <wp:lineTo x="21506" y="21540"/>
                <wp:lineTo x="2150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7680" cy="6896100"/>
                    </a:xfrm>
                    <a:prstGeom prst="rect">
                      <a:avLst/>
                    </a:prstGeom>
                    <a:noFill/>
                  </pic:spPr>
                </pic:pic>
              </a:graphicData>
            </a:graphic>
            <wp14:sizeRelH relativeFrom="page">
              <wp14:pctWidth>0</wp14:pctWidth>
            </wp14:sizeRelH>
            <wp14:sizeRelV relativeFrom="page">
              <wp14:pctHeight>0</wp14:pctHeight>
            </wp14:sizeRelV>
          </wp:anchor>
        </w:drawing>
      </w:r>
    </w:p>
    <w:p w:rsidR="00B3095D" w:rsidRDefault="00B3095D" w:rsidP="00B3095D">
      <w:pPr>
        <w:spacing w:line="276" w:lineRule="auto"/>
        <w:ind w:firstLine="709"/>
        <w:jc w:val="both"/>
        <w:rPr>
          <w:rFonts w:ascii="Arial Narrow" w:hAnsi="Arial Narrow" w:cs="Arial Narrow"/>
        </w:rPr>
      </w:pPr>
    </w:p>
    <w:p w:rsidR="00B3095D" w:rsidRDefault="00B3095D" w:rsidP="00B3095D">
      <w:pPr>
        <w:spacing w:line="276" w:lineRule="auto"/>
        <w:ind w:firstLine="709"/>
        <w:jc w:val="both"/>
        <w:rPr>
          <w:rFonts w:ascii="Arial Narrow" w:hAnsi="Arial Narrow" w:cs="Arial Narrow"/>
        </w:rPr>
      </w:pPr>
    </w:p>
    <w:p w:rsidR="007D4356" w:rsidRDefault="007D4356" w:rsidP="007D4356">
      <w:pPr>
        <w:spacing w:line="276" w:lineRule="auto"/>
        <w:ind w:firstLine="709"/>
        <w:jc w:val="both"/>
        <w:rPr>
          <w:rFonts w:ascii="Arial Narrow" w:hAnsi="Arial Narrow" w:cs="Arial Narrow"/>
        </w:rPr>
      </w:pPr>
      <w:r>
        <w:rPr>
          <w:noProof/>
          <w:lang w:eastAsia="ru-RU"/>
        </w:rPr>
        <w:drawing>
          <wp:anchor distT="0" distB="0" distL="114300" distR="114300" simplePos="0" relativeHeight="251658240" behindDoc="1" locked="0" layoutInCell="1" allowOverlap="1" wp14:anchorId="67C85790" wp14:editId="0BD41571">
            <wp:simplePos x="0" y="0"/>
            <wp:positionH relativeFrom="margin">
              <wp:posOffset>130175</wp:posOffset>
            </wp:positionH>
            <wp:positionV relativeFrom="margin">
              <wp:posOffset>907415</wp:posOffset>
            </wp:positionV>
            <wp:extent cx="5568315" cy="6077585"/>
            <wp:effectExtent l="0" t="0" r="0" b="0"/>
            <wp:wrapTight wrapText="bothSides">
              <wp:wrapPolygon edited="0">
                <wp:start x="0" y="0"/>
                <wp:lineTo x="0" y="21530"/>
                <wp:lineTo x="21504" y="21530"/>
                <wp:lineTo x="2150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8315" cy="6077585"/>
                    </a:xfrm>
                    <a:prstGeom prst="rect">
                      <a:avLst/>
                    </a:prstGeom>
                    <a:noFill/>
                  </pic:spPr>
                </pic:pic>
              </a:graphicData>
            </a:graphic>
            <wp14:sizeRelH relativeFrom="page">
              <wp14:pctWidth>0</wp14:pctWidth>
            </wp14:sizeRelH>
            <wp14:sizeRelV relativeFrom="page">
              <wp14:pctHeight>0</wp14:pctHeight>
            </wp14:sizeRelV>
          </wp:anchor>
        </w:drawing>
      </w:r>
    </w:p>
    <w:p w:rsidR="007D4356" w:rsidRDefault="007D4356" w:rsidP="007D4356">
      <w:pPr>
        <w:spacing w:line="276" w:lineRule="auto"/>
        <w:ind w:firstLine="709"/>
        <w:jc w:val="both"/>
        <w:rPr>
          <w:rFonts w:ascii="Arial Narrow" w:hAnsi="Arial Narrow" w:cs="Arial Narrow"/>
        </w:rPr>
      </w:pPr>
    </w:p>
    <w:p w:rsidR="007D4356" w:rsidRDefault="007D4356"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A453C8" w:rsidRDefault="00A453C8" w:rsidP="007D4356">
      <w:pPr>
        <w:spacing w:line="276" w:lineRule="auto"/>
        <w:ind w:firstLine="709"/>
        <w:jc w:val="both"/>
        <w:rPr>
          <w:rFonts w:ascii="Arial Narrow" w:hAnsi="Arial Narrow" w:cs="Arial Narrow"/>
        </w:rPr>
      </w:pPr>
    </w:p>
    <w:p w:rsidR="007D4356" w:rsidRDefault="007D4356" w:rsidP="007D4356">
      <w:pPr>
        <w:spacing w:line="276" w:lineRule="auto"/>
        <w:ind w:firstLine="709"/>
        <w:jc w:val="both"/>
        <w:rPr>
          <w:rFonts w:ascii="Arial Narrow" w:hAnsi="Arial Narrow" w:cs="Arial Narrow"/>
        </w:rPr>
      </w:pPr>
      <w:r>
        <w:rPr>
          <w:rFonts w:ascii="Arial Narrow" w:hAnsi="Arial Narrow" w:cs="Arial Narrow"/>
        </w:rPr>
        <w:t>В Федеральном документе выделены линии воспитания (духовно-нравственное, гражданское, патриотическое, гендерное, воспитание здорового безопасного образа жизни) и единые воспитательные процессы, ориентированные на воспитание гражданина, любящего свой народ, свой край и свою Родину, толерантно относящегося к культуре, традициям и обычаям других народов. ФГТ намечает также линии развития детей дошкольного возраста (физическое, социально-личностное, познавательно-речевое, художественно-речевое направления развития дошкольников). Интеграция образовательной деятельности должна учитывать и обеспечивать процессы воспитания и развития дошкольника.</w:t>
      </w:r>
    </w:p>
    <w:p w:rsidR="007D4356" w:rsidRDefault="007D4356" w:rsidP="007D4356">
      <w:pPr>
        <w:spacing w:line="276" w:lineRule="auto"/>
        <w:ind w:firstLine="709"/>
        <w:jc w:val="both"/>
        <w:rPr>
          <w:rFonts w:ascii="Arial Narrow" w:hAnsi="Arial Narrow" w:cs="Arial Narrow"/>
        </w:rPr>
      </w:pPr>
      <w:r>
        <w:rPr>
          <w:rFonts w:ascii="Arial Narrow" w:hAnsi="Arial Narrow" w:cs="Arial Narrow"/>
          <w:noProof/>
          <w:lang w:eastAsia="ru-RU"/>
        </w:rPr>
        <w:br w:type="page"/>
      </w:r>
      <w:r>
        <w:rPr>
          <w:rFonts w:ascii="Arial Narrow" w:hAnsi="Arial Narrow" w:cs="Arial Narrow"/>
        </w:rPr>
        <w:lastRenderedPageBreak/>
        <w:t xml:space="preserve">Интеграция как целостное явление, объединяющее образовательные области, разные виды деятельности, приёмы и методы в единую систему на основе календарно-тематического планирования, выступает в дошкольном образовании ведущим средством организации образовательного процесса, ведущей формой которого становятся не занятия, а совместная </w:t>
      </w:r>
      <w:proofErr w:type="gramStart"/>
      <w:r>
        <w:rPr>
          <w:rFonts w:ascii="Arial Narrow" w:hAnsi="Arial Narrow" w:cs="Arial Narrow"/>
        </w:rPr>
        <w:t>со</w:t>
      </w:r>
      <w:proofErr w:type="gramEnd"/>
      <w:r>
        <w:rPr>
          <w:rFonts w:ascii="Arial Narrow" w:hAnsi="Arial Narrow" w:cs="Arial Narrow"/>
        </w:rPr>
        <w:t xml:space="preserve"> взрослыми и самостоятельная деятельность детей. </w:t>
      </w:r>
    </w:p>
    <w:p w:rsidR="00B3095D" w:rsidRDefault="00B3095D" w:rsidP="00B3095D">
      <w:pPr>
        <w:spacing w:line="276" w:lineRule="auto"/>
        <w:ind w:firstLine="709"/>
        <w:jc w:val="right"/>
        <w:rPr>
          <w:rFonts w:ascii="Arial Narrow" w:hAnsi="Arial Narrow" w:cs="Arial Narrow"/>
          <w:b/>
          <w:bCs/>
          <w:color w:val="1F497D"/>
        </w:rPr>
      </w:pPr>
      <w:r>
        <w:rPr>
          <w:rFonts w:ascii="Arial Narrow" w:hAnsi="Arial Narrow" w:cs="Arial Narrow"/>
          <w:b/>
          <w:bCs/>
          <w:color w:val="1F497D"/>
        </w:rPr>
        <w:t>Гиперссылка</w:t>
      </w:r>
    </w:p>
    <w:p w:rsidR="00B3095D" w:rsidRDefault="00B3095D" w:rsidP="00B3095D">
      <w:pPr>
        <w:spacing w:line="276" w:lineRule="auto"/>
        <w:ind w:firstLine="709"/>
        <w:jc w:val="right"/>
        <w:rPr>
          <w:rFonts w:ascii="Arial Narrow" w:hAnsi="Arial Narrow" w:cs="Arial Narrow"/>
          <w:color w:val="1F497D"/>
        </w:rPr>
      </w:pPr>
      <w:r>
        <w:rPr>
          <w:rFonts w:ascii="Arial Narrow" w:hAnsi="Arial Narrow" w:cs="Arial Narrow"/>
          <w:color w:val="1F497D"/>
        </w:rPr>
        <w:t xml:space="preserve">Таблица 1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3118"/>
        <w:gridCol w:w="3792"/>
      </w:tblGrid>
      <w:tr w:rsidR="00B3095D" w:rsidTr="00B3095D">
        <w:tc>
          <w:tcPr>
            <w:tcW w:w="2660"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F497D"/>
                <w:sz w:val="20"/>
                <w:szCs w:val="20"/>
              </w:rPr>
            </w:pPr>
            <w:r>
              <w:rPr>
                <w:rFonts w:ascii="Arial Narrow" w:hAnsi="Arial Narrow" w:cs="Arial Narrow"/>
                <w:b/>
                <w:bCs/>
                <w:color w:val="1F497D"/>
                <w:sz w:val="20"/>
                <w:szCs w:val="20"/>
              </w:rPr>
              <w:t>Образовательные</w:t>
            </w:r>
          </w:p>
          <w:p w:rsidR="00B3095D" w:rsidRDefault="00B3095D">
            <w:pPr>
              <w:jc w:val="center"/>
              <w:rPr>
                <w:rFonts w:ascii="Arial Narrow" w:hAnsi="Arial Narrow" w:cs="Arial Narrow"/>
                <w:b/>
                <w:bCs/>
                <w:color w:val="1F497D"/>
                <w:sz w:val="20"/>
                <w:szCs w:val="20"/>
              </w:rPr>
            </w:pPr>
            <w:r>
              <w:rPr>
                <w:rFonts w:ascii="Arial Narrow" w:hAnsi="Arial Narrow" w:cs="Arial Narrow"/>
                <w:b/>
                <w:bCs/>
                <w:color w:val="1F497D"/>
                <w:sz w:val="20"/>
                <w:szCs w:val="20"/>
              </w:rPr>
              <w:t>области</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F497D"/>
                <w:sz w:val="20"/>
                <w:szCs w:val="20"/>
              </w:rPr>
            </w:pPr>
            <w:r>
              <w:rPr>
                <w:rFonts w:ascii="Arial Narrow" w:hAnsi="Arial Narrow" w:cs="Arial Narrow"/>
                <w:b/>
                <w:bCs/>
                <w:color w:val="1F497D"/>
                <w:sz w:val="20"/>
                <w:szCs w:val="20"/>
              </w:rPr>
              <w:t>Вид деятельности</w:t>
            </w:r>
          </w:p>
        </w:tc>
        <w:tc>
          <w:tcPr>
            <w:tcW w:w="3792"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F497D"/>
                <w:sz w:val="20"/>
                <w:szCs w:val="20"/>
              </w:rPr>
            </w:pPr>
            <w:r>
              <w:rPr>
                <w:rFonts w:ascii="Arial Narrow" w:hAnsi="Arial Narrow" w:cs="Arial Narrow"/>
                <w:b/>
                <w:bCs/>
                <w:color w:val="1F497D"/>
                <w:sz w:val="20"/>
                <w:szCs w:val="20"/>
              </w:rPr>
              <w:t>Содержание деятельности</w:t>
            </w:r>
          </w:p>
        </w:tc>
      </w:tr>
      <w:tr w:rsidR="00B3095D" w:rsidTr="00B3095D">
        <w:trPr>
          <w:trHeight w:val="758"/>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Познание</w:t>
            </w:r>
          </w:p>
        </w:tc>
        <w:tc>
          <w:tcPr>
            <w:tcW w:w="3118"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Проектная деятельность - составление схемы-карты космического маршрута</w:t>
            </w:r>
          </w:p>
        </w:tc>
        <w:tc>
          <w:tcPr>
            <w:tcW w:w="3792"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proofErr w:type="gramStart"/>
            <w:r>
              <w:rPr>
                <w:rFonts w:ascii="Arial Narrow" w:hAnsi="Arial Narrow" w:cs="Arial Narrow"/>
                <w:color w:val="1F497D"/>
              </w:rPr>
              <w:t>Дети обозначают планеты (Марс, Венера, Юпитер, Луна), на которых они делают остановки)</w:t>
            </w:r>
            <w:proofErr w:type="gramEnd"/>
          </w:p>
        </w:tc>
      </w:tr>
      <w:tr w:rsidR="00B3095D" w:rsidTr="00B309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color w:val="1F497D"/>
              </w:rPr>
            </w:pPr>
          </w:p>
        </w:tc>
        <w:tc>
          <w:tcPr>
            <w:tcW w:w="3118"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Исследовательская деятельность</w:t>
            </w:r>
          </w:p>
        </w:tc>
        <w:tc>
          <w:tcPr>
            <w:tcW w:w="3792"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Получение знаний о галактике, космических полётах, одежде космонавтов</w:t>
            </w:r>
          </w:p>
        </w:tc>
      </w:tr>
      <w:tr w:rsidR="00B3095D" w:rsidTr="00B3095D">
        <w:tc>
          <w:tcPr>
            <w:tcW w:w="2660"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 xml:space="preserve">Труд </w:t>
            </w:r>
          </w:p>
        </w:tc>
        <w:tc>
          <w:tcPr>
            <w:tcW w:w="3118"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Конструирование ракеты из кубиков</w:t>
            </w:r>
          </w:p>
        </w:tc>
        <w:tc>
          <w:tcPr>
            <w:tcW w:w="3792"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Совместная деятельность по конструированию</w:t>
            </w:r>
          </w:p>
        </w:tc>
      </w:tr>
      <w:tr w:rsidR="00B3095D" w:rsidTr="00B3095D">
        <w:tc>
          <w:tcPr>
            <w:tcW w:w="2660"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 xml:space="preserve">Физическая культура </w:t>
            </w:r>
          </w:p>
        </w:tc>
        <w:tc>
          <w:tcPr>
            <w:tcW w:w="3118"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Активная физическая деятельность</w:t>
            </w:r>
          </w:p>
        </w:tc>
        <w:tc>
          <w:tcPr>
            <w:tcW w:w="3792"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Разучивание гимнастики для космонавтов</w:t>
            </w:r>
          </w:p>
        </w:tc>
      </w:tr>
      <w:tr w:rsidR="00B3095D" w:rsidTr="00B3095D">
        <w:tc>
          <w:tcPr>
            <w:tcW w:w="2660"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 xml:space="preserve">Здоровье </w:t>
            </w:r>
          </w:p>
        </w:tc>
        <w:tc>
          <w:tcPr>
            <w:tcW w:w="3118"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Исследовательская деятельность</w:t>
            </w:r>
          </w:p>
        </w:tc>
        <w:tc>
          <w:tcPr>
            <w:tcW w:w="3792"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Пища космонавтов</w:t>
            </w:r>
          </w:p>
        </w:tc>
      </w:tr>
      <w:tr w:rsidR="00B3095D" w:rsidTr="00B3095D">
        <w:tc>
          <w:tcPr>
            <w:tcW w:w="2660"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 xml:space="preserve">Безопасность </w:t>
            </w:r>
          </w:p>
        </w:tc>
        <w:tc>
          <w:tcPr>
            <w:tcW w:w="3118"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 xml:space="preserve">Исследовательская деятельность </w:t>
            </w:r>
          </w:p>
          <w:p w:rsidR="00B3095D" w:rsidRDefault="00B3095D">
            <w:pPr>
              <w:rPr>
                <w:rFonts w:ascii="Arial Narrow" w:hAnsi="Arial Narrow" w:cs="Arial Narrow"/>
                <w:color w:val="1F497D"/>
              </w:rPr>
            </w:pPr>
            <w:r>
              <w:rPr>
                <w:rFonts w:ascii="Arial Narrow" w:hAnsi="Arial Narrow" w:cs="Arial Narrow"/>
                <w:color w:val="1F497D"/>
              </w:rPr>
              <w:t>Коммуникативная деятельность.</w:t>
            </w:r>
          </w:p>
        </w:tc>
        <w:tc>
          <w:tcPr>
            <w:tcW w:w="3792"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 xml:space="preserve">Охрана здоровья космонавтов </w:t>
            </w:r>
          </w:p>
        </w:tc>
      </w:tr>
      <w:tr w:rsidR="00B3095D" w:rsidTr="00B3095D">
        <w:tc>
          <w:tcPr>
            <w:tcW w:w="2660"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 xml:space="preserve">Коммуникация </w:t>
            </w:r>
          </w:p>
        </w:tc>
        <w:tc>
          <w:tcPr>
            <w:tcW w:w="3118"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Коммуникативная деятельность</w:t>
            </w:r>
          </w:p>
        </w:tc>
        <w:tc>
          <w:tcPr>
            <w:tcW w:w="3792"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 xml:space="preserve">Творческие рассказы о полёте, путешествии по Луне </w:t>
            </w:r>
          </w:p>
        </w:tc>
      </w:tr>
      <w:tr w:rsidR="00B3095D" w:rsidTr="00B3095D">
        <w:tc>
          <w:tcPr>
            <w:tcW w:w="2660"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Чтение художественной литературы</w:t>
            </w:r>
          </w:p>
        </w:tc>
        <w:tc>
          <w:tcPr>
            <w:tcW w:w="3118"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Читательская деятельность</w:t>
            </w:r>
          </w:p>
        </w:tc>
        <w:tc>
          <w:tcPr>
            <w:tcW w:w="3792"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Чтение-слушание рассказов</w:t>
            </w:r>
          </w:p>
        </w:tc>
      </w:tr>
      <w:tr w:rsidR="00B3095D" w:rsidTr="00B3095D">
        <w:tc>
          <w:tcPr>
            <w:tcW w:w="2660"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Музыка</w:t>
            </w:r>
          </w:p>
        </w:tc>
        <w:tc>
          <w:tcPr>
            <w:tcW w:w="3118"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Художественно-творческая деятельность</w:t>
            </w:r>
          </w:p>
        </w:tc>
        <w:tc>
          <w:tcPr>
            <w:tcW w:w="3792"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Разучивание и исполнение песни о космосе</w:t>
            </w:r>
          </w:p>
        </w:tc>
      </w:tr>
      <w:tr w:rsidR="00B3095D" w:rsidTr="00B3095D">
        <w:tc>
          <w:tcPr>
            <w:tcW w:w="2660"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Художественное творчество</w:t>
            </w:r>
          </w:p>
        </w:tc>
        <w:tc>
          <w:tcPr>
            <w:tcW w:w="3118"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Художественно-творческая деятельность</w:t>
            </w:r>
          </w:p>
        </w:tc>
        <w:tc>
          <w:tcPr>
            <w:tcW w:w="3792"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Рисование на тему «Путешествие в Космос»</w:t>
            </w:r>
          </w:p>
        </w:tc>
      </w:tr>
      <w:tr w:rsidR="00B3095D" w:rsidTr="00B3095D">
        <w:tc>
          <w:tcPr>
            <w:tcW w:w="2660" w:type="dxa"/>
            <w:vMerge w:val="restart"/>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Социализация</w:t>
            </w:r>
          </w:p>
        </w:tc>
        <w:tc>
          <w:tcPr>
            <w:tcW w:w="3118" w:type="dxa"/>
            <w:vMerge w:val="restart"/>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Коммуникативная деятельность</w:t>
            </w:r>
          </w:p>
        </w:tc>
        <w:tc>
          <w:tcPr>
            <w:tcW w:w="3792"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Первичное представление о профессии</w:t>
            </w:r>
          </w:p>
        </w:tc>
      </w:tr>
      <w:tr w:rsidR="00B3095D" w:rsidTr="00B309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color w:val="1F497D"/>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color w:val="1F497D"/>
              </w:rPr>
            </w:pPr>
          </w:p>
        </w:tc>
        <w:tc>
          <w:tcPr>
            <w:tcW w:w="3792"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color w:val="1F497D"/>
              </w:rPr>
            </w:pPr>
            <w:r>
              <w:rPr>
                <w:rFonts w:ascii="Arial Narrow" w:hAnsi="Arial Narrow" w:cs="Arial Narrow"/>
                <w:color w:val="1F497D"/>
              </w:rPr>
              <w:t>Сюжетно-ролевые игры в космонавтов</w:t>
            </w:r>
          </w:p>
        </w:tc>
      </w:tr>
    </w:tbl>
    <w:p w:rsidR="00B3095D" w:rsidRDefault="00B3095D" w:rsidP="00B3095D">
      <w:pPr>
        <w:spacing w:line="276" w:lineRule="auto"/>
        <w:ind w:firstLine="709"/>
        <w:jc w:val="both"/>
        <w:rPr>
          <w:rFonts w:ascii="Arial Narrow" w:hAnsi="Arial Narrow" w:cs="Arial Narrow"/>
          <w:color w:val="1F497D"/>
        </w:rPr>
      </w:pPr>
    </w:p>
    <w:p w:rsidR="00B3095D" w:rsidRDefault="00B3095D" w:rsidP="00B3095D">
      <w:pPr>
        <w:spacing w:line="276" w:lineRule="auto"/>
        <w:ind w:firstLine="709"/>
        <w:jc w:val="right"/>
        <w:rPr>
          <w:rFonts w:ascii="Arial Narrow" w:hAnsi="Arial Narrow" w:cs="Arial Narrow"/>
          <w:b/>
          <w:bCs/>
          <w:color w:val="1F497D"/>
        </w:rPr>
      </w:pPr>
      <w:r>
        <w:rPr>
          <w:rFonts w:ascii="Arial Narrow" w:hAnsi="Arial Narrow" w:cs="Arial Narrow"/>
          <w:b/>
          <w:bCs/>
          <w:color w:val="1F497D"/>
        </w:rPr>
        <w:t>Гиперссылка</w:t>
      </w:r>
    </w:p>
    <w:p w:rsidR="00B3095D" w:rsidRDefault="00B3095D" w:rsidP="00B3095D">
      <w:pPr>
        <w:spacing w:line="276" w:lineRule="auto"/>
        <w:ind w:firstLine="709"/>
        <w:jc w:val="right"/>
        <w:rPr>
          <w:rFonts w:ascii="Arial Narrow" w:hAnsi="Arial Narrow" w:cs="Arial Narrow"/>
          <w:color w:val="1F497D"/>
        </w:rPr>
      </w:pPr>
      <w:r>
        <w:rPr>
          <w:rFonts w:ascii="Arial Narrow" w:hAnsi="Arial Narrow" w:cs="Arial Narrow"/>
          <w:color w:val="1F497D"/>
        </w:rPr>
        <w:t>Таблица 2</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3260"/>
        <w:gridCol w:w="3650"/>
      </w:tblGrid>
      <w:tr w:rsidR="00B3095D" w:rsidTr="00B3095D">
        <w:tc>
          <w:tcPr>
            <w:tcW w:w="2660"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F497D"/>
              </w:rPr>
            </w:pPr>
            <w:r>
              <w:rPr>
                <w:rFonts w:ascii="Arial Narrow" w:hAnsi="Arial Narrow" w:cs="Arial Narrow"/>
                <w:b/>
                <w:bCs/>
                <w:color w:val="1F497D"/>
              </w:rPr>
              <w:t>Образовательные</w:t>
            </w:r>
          </w:p>
          <w:p w:rsidR="00B3095D" w:rsidRDefault="00B3095D">
            <w:pPr>
              <w:jc w:val="center"/>
              <w:rPr>
                <w:rFonts w:ascii="Arial Narrow" w:hAnsi="Arial Narrow" w:cs="Arial Narrow"/>
                <w:b/>
                <w:bCs/>
                <w:color w:val="1F497D"/>
              </w:rPr>
            </w:pPr>
            <w:r>
              <w:rPr>
                <w:rFonts w:ascii="Arial Narrow" w:hAnsi="Arial Narrow" w:cs="Arial Narrow"/>
                <w:b/>
                <w:bCs/>
                <w:color w:val="1F497D"/>
              </w:rPr>
              <w:t>области</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F497D"/>
              </w:rPr>
            </w:pPr>
            <w:r>
              <w:rPr>
                <w:rFonts w:ascii="Arial Narrow" w:hAnsi="Arial Narrow" w:cs="Arial Narrow"/>
                <w:b/>
                <w:bCs/>
                <w:color w:val="1F497D"/>
              </w:rPr>
              <w:t>Вид деятельности</w:t>
            </w:r>
          </w:p>
        </w:tc>
        <w:tc>
          <w:tcPr>
            <w:tcW w:w="3650"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F497D"/>
              </w:rPr>
            </w:pPr>
            <w:r>
              <w:rPr>
                <w:rFonts w:ascii="Arial Narrow" w:hAnsi="Arial Narrow" w:cs="Arial Narrow"/>
                <w:b/>
                <w:bCs/>
                <w:color w:val="1F497D"/>
              </w:rPr>
              <w:t>Содержание деятельности</w:t>
            </w:r>
          </w:p>
        </w:tc>
      </w:tr>
      <w:tr w:rsidR="00B3095D" w:rsidTr="00B3095D">
        <w:trPr>
          <w:trHeight w:val="626"/>
        </w:trPr>
        <w:tc>
          <w:tcPr>
            <w:tcW w:w="2660" w:type="dxa"/>
            <w:tcBorders>
              <w:top w:val="single" w:sz="4" w:space="0" w:color="000000"/>
              <w:left w:val="single" w:sz="4" w:space="0" w:color="000000"/>
              <w:bottom w:val="single" w:sz="4" w:space="0" w:color="000000"/>
              <w:right w:val="single" w:sz="4" w:space="0" w:color="000000"/>
            </w:tcBorders>
            <w:hideMark/>
          </w:tcPr>
          <w:p w:rsidR="00B3095D" w:rsidRDefault="00B3095D">
            <w:pPr>
              <w:jc w:val="both"/>
              <w:rPr>
                <w:rFonts w:ascii="Arial Narrow" w:hAnsi="Arial Narrow" w:cs="Arial Narrow"/>
                <w:color w:val="1F497D"/>
              </w:rPr>
            </w:pPr>
            <w:r>
              <w:rPr>
                <w:rFonts w:ascii="Arial Narrow" w:hAnsi="Arial Narrow" w:cs="Arial Narrow"/>
                <w:color w:val="1F497D"/>
              </w:rPr>
              <w:t>Познание</w:t>
            </w:r>
          </w:p>
        </w:tc>
        <w:tc>
          <w:tcPr>
            <w:tcW w:w="3260" w:type="dxa"/>
            <w:tcBorders>
              <w:top w:val="single" w:sz="4" w:space="0" w:color="000000"/>
              <w:left w:val="single" w:sz="4" w:space="0" w:color="000000"/>
              <w:bottom w:val="single" w:sz="4" w:space="0" w:color="000000"/>
              <w:right w:val="single" w:sz="4" w:space="0" w:color="000000"/>
            </w:tcBorders>
            <w:hideMark/>
          </w:tcPr>
          <w:p w:rsidR="00B3095D" w:rsidRDefault="00B3095D">
            <w:pPr>
              <w:jc w:val="both"/>
              <w:rPr>
                <w:rFonts w:ascii="Arial Narrow" w:hAnsi="Arial Narrow" w:cs="Arial Narrow"/>
                <w:color w:val="1F497D"/>
              </w:rPr>
            </w:pPr>
            <w:r>
              <w:rPr>
                <w:rFonts w:ascii="Arial Narrow" w:hAnsi="Arial Narrow" w:cs="Arial Narrow"/>
                <w:color w:val="1F497D"/>
              </w:rPr>
              <w:t xml:space="preserve">Познавательная </w:t>
            </w:r>
          </w:p>
          <w:p w:rsidR="00B3095D" w:rsidRDefault="00B3095D">
            <w:pPr>
              <w:jc w:val="both"/>
              <w:rPr>
                <w:rFonts w:ascii="Arial Narrow" w:hAnsi="Arial Narrow" w:cs="Arial Narrow"/>
                <w:color w:val="1F497D"/>
              </w:rPr>
            </w:pPr>
            <w:r>
              <w:rPr>
                <w:rFonts w:ascii="Arial Narrow" w:hAnsi="Arial Narrow" w:cs="Arial Narrow"/>
                <w:color w:val="1F497D"/>
              </w:rPr>
              <w:t>Исследовательская</w:t>
            </w:r>
          </w:p>
        </w:tc>
        <w:tc>
          <w:tcPr>
            <w:tcW w:w="3650" w:type="dxa"/>
            <w:tcBorders>
              <w:top w:val="single" w:sz="4" w:space="0" w:color="000000"/>
              <w:left w:val="single" w:sz="4" w:space="0" w:color="000000"/>
              <w:bottom w:val="single" w:sz="4" w:space="0" w:color="000000"/>
              <w:right w:val="single" w:sz="4" w:space="0" w:color="000000"/>
            </w:tcBorders>
            <w:hideMark/>
          </w:tcPr>
          <w:p w:rsidR="00B3095D" w:rsidRDefault="00B3095D">
            <w:pPr>
              <w:jc w:val="both"/>
              <w:rPr>
                <w:rFonts w:ascii="Arial Narrow" w:hAnsi="Arial Narrow" w:cs="Arial Narrow"/>
                <w:color w:val="1F497D"/>
              </w:rPr>
            </w:pPr>
            <w:r>
              <w:rPr>
                <w:rFonts w:ascii="Arial Narrow" w:hAnsi="Arial Narrow" w:cs="Arial Narrow"/>
                <w:color w:val="1F497D"/>
              </w:rPr>
              <w:t>Дети наблюдают пробуждение природы</w:t>
            </w:r>
          </w:p>
        </w:tc>
      </w:tr>
      <w:tr w:rsidR="00B3095D" w:rsidTr="00B3095D">
        <w:tc>
          <w:tcPr>
            <w:tcW w:w="2660" w:type="dxa"/>
            <w:tcBorders>
              <w:top w:val="single" w:sz="4" w:space="0" w:color="000000"/>
              <w:left w:val="single" w:sz="4" w:space="0" w:color="000000"/>
              <w:bottom w:val="single" w:sz="4" w:space="0" w:color="000000"/>
              <w:right w:val="single" w:sz="4" w:space="0" w:color="000000"/>
            </w:tcBorders>
            <w:hideMark/>
          </w:tcPr>
          <w:p w:rsidR="00B3095D" w:rsidRDefault="00B3095D">
            <w:pPr>
              <w:jc w:val="both"/>
              <w:rPr>
                <w:rFonts w:ascii="Arial Narrow" w:hAnsi="Arial Narrow" w:cs="Arial Narrow"/>
                <w:color w:val="1F497D"/>
              </w:rPr>
            </w:pPr>
            <w:r>
              <w:rPr>
                <w:rFonts w:ascii="Arial Narrow" w:hAnsi="Arial Narrow" w:cs="Arial Narrow"/>
                <w:color w:val="1F497D"/>
              </w:rPr>
              <w:t>Здоровье</w:t>
            </w:r>
          </w:p>
        </w:tc>
        <w:tc>
          <w:tcPr>
            <w:tcW w:w="3260" w:type="dxa"/>
            <w:tcBorders>
              <w:top w:val="single" w:sz="4" w:space="0" w:color="000000"/>
              <w:left w:val="single" w:sz="4" w:space="0" w:color="000000"/>
              <w:bottom w:val="single" w:sz="4" w:space="0" w:color="000000"/>
              <w:right w:val="single" w:sz="4" w:space="0" w:color="000000"/>
            </w:tcBorders>
            <w:hideMark/>
          </w:tcPr>
          <w:p w:rsidR="00B3095D" w:rsidRDefault="00B3095D">
            <w:pPr>
              <w:jc w:val="both"/>
              <w:rPr>
                <w:rFonts w:ascii="Arial Narrow" w:hAnsi="Arial Narrow" w:cs="Arial Narrow"/>
                <w:color w:val="1F497D"/>
              </w:rPr>
            </w:pPr>
            <w:r>
              <w:rPr>
                <w:rFonts w:ascii="Arial Narrow" w:hAnsi="Arial Narrow" w:cs="Arial Narrow"/>
                <w:color w:val="1F497D"/>
              </w:rPr>
              <w:t>Исследовательская</w:t>
            </w:r>
          </w:p>
        </w:tc>
        <w:tc>
          <w:tcPr>
            <w:tcW w:w="3650" w:type="dxa"/>
            <w:tcBorders>
              <w:top w:val="single" w:sz="4" w:space="0" w:color="000000"/>
              <w:left w:val="single" w:sz="4" w:space="0" w:color="000000"/>
              <w:bottom w:val="single" w:sz="4" w:space="0" w:color="000000"/>
              <w:right w:val="single" w:sz="4" w:space="0" w:color="000000"/>
            </w:tcBorders>
            <w:hideMark/>
          </w:tcPr>
          <w:p w:rsidR="00B3095D" w:rsidRDefault="00B3095D">
            <w:pPr>
              <w:jc w:val="both"/>
              <w:rPr>
                <w:rFonts w:ascii="Arial Narrow" w:hAnsi="Arial Narrow" w:cs="Arial Narrow"/>
                <w:color w:val="1F497D"/>
              </w:rPr>
            </w:pPr>
            <w:r>
              <w:rPr>
                <w:rFonts w:ascii="Arial Narrow" w:hAnsi="Arial Narrow" w:cs="Arial Narrow"/>
                <w:color w:val="1F497D"/>
              </w:rPr>
              <w:t xml:space="preserve">Дети решают </w:t>
            </w:r>
            <w:proofErr w:type="gramStart"/>
            <w:r>
              <w:rPr>
                <w:rFonts w:ascii="Arial Narrow" w:hAnsi="Arial Narrow" w:cs="Arial Narrow"/>
                <w:color w:val="1F497D"/>
              </w:rPr>
              <w:t>проблему</w:t>
            </w:r>
            <w:proofErr w:type="gramEnd"/>
            <w:r>
              <w:rPr>
                <w:rFonts w:ascii="Arial Narrow" w:hAnsi="Arial Narrow" w:cs="Arial Narrow"/>
                <w:color w:val="1F497D"/>
              </w:rPr>
              <w:t xml:space="preserve"> как сохранить здоровье весной</w:t>
            </w:r>
          </w:p>
        </w:tc>
      </w:tr>
      <w:tr w:rsidR="00B3095D" w:rsidTr="00B3095D">
        <w:tc>
          <w:tcPr>
            <w:tcW w:w="2660" w:type="dxa"/>
            <w:tcBorders>
              <w:top w:val="single" w:sz="4" w:space="0" w:color="000000"/>
              <w:left w:val="single" w:sz="4" w:space="0" w:color="000000"/>
              <w:bottom w:val="single" w:sz="4" w:space="0" w:color="000000"/>
              <w:right w:val="single" w:sz="4" w:space="0" w:color="000000"/>
            </w:tcBorders>
            <w:hideMark/>
          </w:tcPr>
          <w:p w:rsidR="00B3095D" w:rsidRDefault="00B3095D">
            <w:pPr>
              <w:jc w:val="both"/>
              <w:rPr>
                <w:rFonts w:ascii="Arial Narrow" w:hAnsi="Arial Narrow" w:cs="Arial Narrow"/>
                <w:color w:val="1F497D"/>
              </w:rPr>
            </w:pPr>
            <w:r>
              <w:rPr>
                <w:rFonts w:ascii="Arial Narrow" w:hAnsi="Arial Narrow" w:cs="Arial Narrow"/>
                <w:color w:val="1F497D"/>
              </w:rPr>
              <w:t>Коммуникация</w:t>
            </w:r>
          </w:p>
        </w:tc>
        <w:tc>
          <w:tcPr>
            <w:tcW w:w="3260" w:type="dxa"/>
            <w:tcBorders>
              <w:top w:val="single" w:sz="4" w:space="0" w:color="000000"/>
              <w:left w:val="single" w:sz="4" w:space="0" w:color="000000"/>
              <w:bottom w:val="single" w:sz="4" w:space="0" w:color="000000"/>
              <w:right w:val="single" w:sz="4" w:space="0" w:color="000000"/>
            </w:tcBorders>
            <w:hideMark/>
          </w:tcPr>
          <w:p w:rsidR="00B3095D" w:rsidRDefault="00B3095D">
            <w:pPr>
              <w:jc w:val="both"/>
              <w:rPr>
                <w:rFonts w:ascii="Arial Narrow" w:hAnsi="Arial Narrow" w:cs="Arial Narrow"/>
                <w:color w:val="1F497D"/>
              </w:rPr>
            </w:pPr>
            <w:r>
              <w:rPr>
                <w:rFonts w:ascii="Arial Narrow" w:hAnsi="Arial Narrow" w:cs="Arial Narrow"/>
                <w:color w:val="1F497D"/>
              </w:rPr>
              <w:t>Речевая</w:t>
            </w:r>
          </w:p>
        </w:tc>
        <w:tc>
          <w:tcPr>
            <w:tcW w:w="3650" w:type="dxa"/>
            <w:tcBorders>
              <w:top w:val="single" w:sz="4" w:space="0" w:color="000000"/>
              <w:left w:val="single" w:sz="4" w:space="0" w:color="000000"/>
              <w:bottom w:val="single" w:sz="4" w:space="0" w:color="000000"/>
              <w:right w:val="single" w:sz="4" w:space="0" w:color="000000"/>
            </w:tcBorders>
            <w:hideMark/>
          </w:tcPr>
          <w:p w:rsidR="00B3095D" w:rsidRDefault="00B3095D">
            <w:pPr>
              <w:jc w:val="both"/>
              <w:rPr>
                <w:rFonts w:ascii="Arial Narrow" w:hAnsi="Arial Narrow" w:cs="Arial Narrow"/>
                <w:color w:val="1F497D"/>
              </w:rPr>
            </w:pPr>
            <w:r>
              <w:rPr>
                <w:rFonts w:ascii="Arial Narrow" w:hAnsi="Arial Narrow" w:cs="Arial Narrow"/>
                <w:color w:val="1F497D"/>
              </w:rPr>
              <w:t>Творческое рассказывание о приметах весны</w:t>
            </w:r>
          </w:p>
        </w:tc>
      </w:tr>
      <w:tr w:rsidR="00B3095D" w:rsidTr="00B3095D">
        <w:tc>
          <w:tcPr>
            <w:tcW w:w="2660" w:type="dxa"/>
            <w:tcBorders>
              <w:top w:val="single" w:sz="4" w:space="0" w:color="000000"/>
              <w:left w:val="single" w:sz="4" w:space="0" w:color="000000"/>
              <w:bottom w:val="single" w:sz="4" w:space="0" w:color="000000"/>
              <w:right w:val="single" w:sz="4" w:space="0" w:color="000000"/>
            </w:tcBorders>
            <w:hideMark/>
          </w:tcPr>
          <w:p w:rsidR="00B3095D" w:rsidRDefault="00B3095D">
            <w:pPr>
              <w:jc w:val="both"/>
              <w:rPr>
                <w:rFonts w:ascii="Arial Narrow" w:hAnsi="Arial Narrow" w:cs="Arial Narrow"/>
                <w:color w:val="1F497D"/>
              </w:rPr>
            </w:pPr>
            <w:r>
              <w:rPr>
                <w:rFonts w:ascii="Arial Narrow" w:hAnsi="Arial Narrow" w:cs="Arial Narrow"/>
                <w:color w:val="1F497D"/>
              </w:rPr>
              <w:t xml:space="preserve">Безопасность </w:t>
            </w:r>
          </w:p>
        </w:tc>
        <w:tc>
          <w:tcPr>
            <w:tcW w:w="3260" w:type="dxa"/>
            <w:tcBorders>
              <w:top w:val="single" w:sz="4" w:space="0" w:color="000000"/>
              <w:left w:val="single" w:sz="4" w:space="0" w:color="000000"/>
              <w:bottom w:val="single" w:sz="4" w:space="0" w:color="000000"/>
              <w:right w:val="single" w:sz="4" w:space="0" w:color="000000"/>
            </w:tcBorders>
            <w:hideMark/>
          </w:tcPr>
          <w:p w:rsidR="00B3095D" w:rsidRDefault="00B3095D">
            <w:pPr>
              <w:jc w:val="both"/>
              <w:rPr>
                <w:rFonts w:ascii="Arial Narrow" w:hAnsi="Arial Narrow" w:cs="Arial Narrow"/>
                <w:color w:val="1F497D"/>
              </w:rPr>
            </w:pPr>
            <w:r>
              <w:rPr>
                <w:rFonts w:ascii="Arial Narrow" w:hAnsi="Arial Narrow" w:cs="Arial Narrow"/>
                <w:color w:val="1F497D"/>
              </w:rPr>
              <w:t xml:space="preserve">Исследовательская </w:t>
            </w:r>
          </w:p>
          <w:p w:rsidR="00B3095D" w:rsidRDefault="00B3095D">
            <w:pPr>
              <w:jc w:val="both"/>
              <w:rPr>
                <w:rFonts w:ascii="Arial Narrow" w:hAnsi="Arial Narrow" w:cs="Arial Narrow"/>
                <w:color w:val="1F497D"/>
              </w:rPr>
            </w:pPr>
            <w:r>
              <w:rPr>
                <w:rFonts w:ascii="Arial Narrow" w:hAnsi="Arial Narrow" w:cs="Arial Narrow"/>
                <w:color w:val="1F497D"/>
              </w:rPr>
              <w:t xml:space="preserve">Коммуникация </w:t>
            </w:r>
          </w:p>
        </w:tc>
        <w:tc>
          <w:tcPr>
            <w:tcW w:w="3650" w:type="dxa"/>
            <w:tcBorders>
              <w:top w:val="single" w:sz="4" w:space="0" w:color="000000"/>
              <w:left w:val="single" w:sz="4" w:space="0" w:color="000000"/>
              <w:bottom w:val="single" w:sz="4" w:space="0" w:color="000000"/>
              <w:right w:val="single" w:sz="4" w:space="0" w:color="000000"/>
            </w:tcBorders>
            <w:hideMark/>
          </w:tcPr>
          <w:p w:rsidR="00B3095D" w:rsidRDefault="00B3095D">
            <w:pPr>
              <w:jc w:val="both"/>
              <w:rPr>
                <w:rFonts w:ascii="Arial Narrow" w:hAnsi="Arial Narrow" w:cs="Arial Narrow"/>
                <w:color w:val="1F497D"/>
              </w:rPr>
            </w:pPr>
            <w:r>
              <w:rPr>
                <w:rFonts w:ascii="Arial Narrow" w:hAnsi="Arial Narrow" w:cs="Arial Narrow"/>
                <w:color w:val="1F497D"/>
              </w:rPr>
              <w:t xml:space="preserve">Дети выясняют, какие опасности могут возникнуть зимой </w:t>
            </w:r>
          </w:p>
        </w:tc>
      </w:tr>
      <w:tr w:rsidR="00B3095D" w:rsidTr="00B3095D">
        <w:tc>
          <w:tcPr>
            <w:tcW w:w="2660" w:type="dxa"/>
            <w:tcBorders>
              <w:top w:val="single" w:sz="4" w:space="0" w:color="000000"/>
              <w:left w:val="single" w:sz="4" w:space="0" w:color="000000"/>
              <w:bottom w:val="single" w:sz="4" w:space="0" w:color="000000"/>
              <w:right w:val="single" w:sz="4" w:space="0" w:color="000000"/>
            </w:tcBorders>
            <w:hideMark/>
          </w:tcPr>
          <w:p w:rsidR="00B3095D" w:rsidRDefault="00B3095D">
            <w:pPr>
              <w:jc w:val="both"/>
              <w:rPr>
                <w:rFonts w:ascii="Arial Narrow" w:hAnsi="Arial Narrow" w:cs="Arial Narrow"/>
                <w:color w:val="1F497D"/>
              </w:rPr>
            </w:pPr>
            <w:r>
              <w:rPr>
                <w:rFonts w:ascii="Arial Narrow" w:hAnsi="Arial Narrow" w:cs="Arial Narrow"/>
                <w:color w:val="1F497D"/>
              </w:rPr>
              <w:t>Труд</w:t>
            </w:r>
          </w:p>
        </w:tc>
        <w:tc>
          <w:tcPr>
            <w:tcW w:w="3260" w:type="dxa"/>
            <w:tcBorders>
              <w:top w:val="single" w:sz="4" w:space="0" w:color="000000"/>
              <w:left w:val="single" w:sz="4" w:space="0" w:color="000000"/>
              <w:bottom w:val="single" w:sz="4" w:space="0" w:color="000000"/>
              <w:right w:val="single" w:sz="4" w:space="0" w:color="000000"/>
            </w:tcBorders>
            <w:hideMark/>
          </w:tcPr>
          <w:p w:rsidR="00B3095D" w:rsidRDefault="00B3095D">
            <w:pPr>
              <w:jc w:val="both"/>
              <w:rPr>
                <w:rFonts w:ascii="Arial Narrow" w:hAnsi="Arial Narrow" w:cs="Arial Narrow"/>
                <w:color w:val="1F497D"/>
              </w:rPr>
            </w:pPr>
            <w:r>
              <w:rPr>
                <w:rFonts w:ascii="Arial Narrow" w:hAnsi="Arial Narrow" w:cs="Arial Narrow"/>
                <w:color w:val="1F497D"/>
              </w:rPr>
              <w:t>Творческая</w:t>
            </w:r>
          </w:p>
        </w:tc>
        <w:tc>
          <w:tcPr>
            <w:tcW w:w="3650" w:type="dxa"/>
            <w:tcBorders>
              <w:top w:val="single" w:sz="4" w:space="0" w:color="000000"/>
              <w:left w:val="single" w:sz="4" w:space="0" w:color="000000"/>
              <w:bottom w:val="single" w:sz="4" w:space="0" w:color="000000"/>
              <w:right w:val="single" w:sz="4" w:space="0" w:color="000000"/>
            </w:tcBorders>
            <w:hideMark/>
          </w:tcPr>
          <w:p w:rsidR="00B3095D" w:rsidRDefault="00B3095D">
            <w:pPr>
              <w:jc w:val="both"/>
              <w:rPr>
                <w:rFonts w:ascii="Arial Narrow" w:hAnsi="Arial Narrow" w:cs="Arial Narrow"/>
                <w:color w:val="1F497D"/>
              </w:rPr>
            </w:pPr>
            <w:r>
              <w:rPr>
                <w:rFonts w:ascii="Arial Narrow" w:hAnsi="Arial Narrow" w:cs="Arial Narrow"/>
                <w:color w:val="1F497D"/>
              </w:rPr>
              <w:t>Дети мастерят кормушки для птиц</w:t>
            </w:r>
          </w:p>
        </w:tc>
      </w:tr>
      <w:tr w:rsidR="00B3095D" w:rsidTr="00B3095D">
        <w:tc>
          <w:tcPr>
            <w:tcW w:w="2660" w:type="dxa"/>
            <w:tcBorders>
              <w:top w:val="single" w:sz="4" w:space="0" w:color="000000"/>
              <w:left w:val="single" w:sz="4" w:space="0" w:color="000000"/>
              <w:bottom w:val="single" w:sz="4" w:space="0" w:color="000000"/>
              <w:right w:val="single" w:sz="4" w:space="0" w:color="000000"/>
            </w:tcBorders>
            <w:hideMark/>
          </w:tcPr>
          <w:p w:rsidR="00B3095D" w:rsidRDefault="00B3095D">
            <w:pPr>
              <w:jc w:val="both"/>
              <w:rPr>
                <w:rFonts w:ascii="Arial Narrow" w:hAnsi="Arial Narrow" w:cs="Arial Narrow"/>
                <w:color w:val="1F497D"/>
              </w:rPr>
            </w:pPr>
            <w:r>
              <w:rPr>
                <w:rFonts w:ascii="Arial Narrow" w:hAnsi="Arial Narrow" w:cs="Arial Narrow"/>
                <w:color w:val="1F497D"/>
              </w:rPr>
              <w:t>Чтение художественной литературы</w:t>
            </w:r>
          </w:p>
        </w:tc>
        <w:tc>
          <w:tcPr>
            <w:tcW w:w="3260" w:type="dxa"/>
            <w:tcBorders>
              <w:top w:val="single" w:sz="4" w:space="0" w:color="000000"/>
              <w:left w:val="single" w:sz="4" w:space="0" w:color="000000"/>
              <w:bottom w:val="single" w:sz="4" w:space="0" w:color="000000"/>
              <w:right w:val="single" w:sz="4" w:space="0" w:color="000000"/>
            </w:tcBorders>
            <w:hideMark/>
          </w:tcPr>
          <w:p w:rsidR="00B3095D" w:rsidRDefault="00B3095D">
            <w:pPr>
              <w:jc w:val="both"/>
              <w:rPr>
                <w:rFonts w:ascii="Arial Narrow" w:hAnsi="Arial Narrow" w:cs="Arial Narrow"/>
                <w:color w:val="1F497D"/>
              </w:rPr>
            </w:pPr>
            <w:r>
              <w:rPr>
                <w:rFonts w:ascii="Arial Narrow" w:hAnsi="Arial Narrow" w:cs="Arial Narrow"/>
                <w:color w:val="1F497D"/>
              </w:rPr>
              <w:t xml:space="preserve">Читательская </w:t>
            </w:r>
          </w:p>
        </w:tc>
        <w:tc>
          <w:tcPr>
            <w:tcW w:w="3650" w:type="dxa"/>
            <w:tcBorders>
              <w:top w:val="single" w:sz="4" w:space="0" w:color="000000"/>
              <w:left w:val="single" w:sz="4" w:space="0" w:color="000000"/>
              <w:bottom w:val="single" w:sz="4" w:space="0" w:color="000000"/>
              <w:right w:val="single" w:sz="4" w:space="0" w:color="000000"/>
            </w:tcBorders>
            <w:hideMark/>
          </w:tcPr>
          <w:p w:rsidR="00B3095D" w:rsidRDefault="00B3095D">
            <w:pPr>
              <w:jc w:val="both"/>
              <w:rPr>
                <w:rFonts w:ascii="Arial Narrow" w:hAnsi="Arial Narrow" w:cs="Arial Narrow"/>
                <w:color w:val="1F497D"/>
              </w:rPr>
            </w:pPr>
            <w:r>
              <w:rPr>
                <w:rFonts w:ascii="Arial Narrow" w:hAnsi="Arial Narrow" w:cs="Arial Narrow"/>
                <w:color w:val="1F497D"/>
              </w:rPr>
              <w:t>Чтение-слушание и разучивание стихов о весне</w:t>
            </w:r>
          </w:p>
        </w:tc>
      </w:tr>
      <w:tr w:rsidR="00B3095D" w:rsidTr="00B3095D">
        <w:tc>
          <w:tcPr>
            <w:tcW w:w="2660" w:type="dxa"/>
            <w:tcBorders>
              <w:top w:val="single" w:sz="4" w:space="0" w:color="000000"/>
              <w:left w:val="single" w:sz="4" w:space="0" w:color="000000"/>
              <w:bottom w:val="single" w:sz="4" w:space="0" w:color="000000"/>
              <w:right w:val="single" w:sz="4" w:space="0" w:color="000000"/>
            </w:tcBorders>
            <w:hideMark/>
          </w:tcPr>
          <w:p w:rsidR="00B3095D" w:rsidRDefault="00B3095D">
            <w:pPr>
              <w:jc w:val="both"/>
              <w:rPr>
                <w:rFonts w:ascii="Arial Narrow" w:hAnsi="Arial Narrow" w:cs="Arial Narrow"/>
                <w:color w:val="1F497D"/>
              </w:rPr>
            </w:pPr>
            <w:r>
              <w:rPr>
                <w:rFonts w:ascii="Arial Narrow" w:hAnsi="Arial Narrow" w:cs="Arial Narrow"/>
                <w:color w:val="1F497D"/>
              </w:rPr>
              <w:t>Музыка</w:t>
            </w:r>
          </w:p>
        </w:tc>
        <w:tc>
          <w:tcPr>
            <w:tcW w:w="3260" w:type="dxa"/>
            <w:tcBorders>
              <w:top w:val="single" w:sz="4" w:space="0" w:color="000000"/>
              <w:left w:val="single" w:sz="4" w:space="0" w:color="000000"/>
              <w:bottom w:val="single" w:sz="4" w:space="0" w:color="000000"/>
              <w:right w:val="single" w:sz="4" w:space="0" w:color="000000"/>
            </w:tcBorders>
            <w:hideMark/>
          </w:tcPr>
          <w:p w:rsidR="00B3095D" w:rsidRDefault="00B3095D">
            <w:pPr>
              <w:jc w:val="both"/>
              <w:rPr>
                <w:rFonts w:ascii="Arial Narrow" w:hAnsi="Arial Narrow" w:cs="Arial Narrow"/>
                <w:color w:val="1F497D"/>
              </w:rPr>
            </w:pPr>
            <w:r>
              <w:rPr>
                <w:rFonts w:ascii="Arial Narrow" w:hAnsi="Arial Narrow" w:cs="Arial Narrow"/>
                <w:color w:val="1F497D"/>
              </w:rPr>
              <w:t xml:space="preserve">Художественно-творческая </w:t>
            </w:r>
          </w:p>
        </w:tc>
        <w:tc>
          <w:tcPr>
            <w:tcW w:w="3650" w:type="dxa"/>
            <w:tcBorders>
              <w:top w:val="single" w:sz="4" w:space="0" w:color="000000"/>
              <w:left w:val="single" w:sz="4" w:space="0" w:color="000000"/>
              <w:bottom w:val="single" w:sz="4" w:space="0" w:color="000000"/>
              <w:right w:val="single" w:sz="4" w:space="0" w:color="000000"/>
            </w:tcBorders>
            <w:hideMark/>
          </w:tcPr>
          <w:p w:rsidR="00B3095D" w:rsidRDefault="00B3095D">
            <w:pPr>
              <w:jc w:val="both"/>
              <w:rPr>
                <w:rFonts w:ascii="Arial Narrow" w:hAnsi="Arial Narrow" w:cs="Arial Narrow"/>
                <w:color w:val="1F497D"/>
              </w:rPr>
            </w:pPr>
            <w:r>
              <w:rPr>
                <w:rFonts w:ascii="Arial Narrow" w:hAnsi="Arial Narrow" w:cs="Arial Narrow"/>
                <w:color w:val="1F497D"/>
              </w:rPr>
              <w:t>Разучивание и исполнение песни о весне</w:t>
            </w:r>
          </w:p>
        </w:tc>
      </w:tr>
      <w:tr w:rsidR="00B3095D" w:rsidTr="00B3095D">
        <w:tc>
          <w:tcPr>
            <w:tcW w:w="2660" w:type="dxa"/>
            <w:tcBorders>
              <w:top w:val="single" w:sz="4" w:space="0" w:color="000000"/>
              <w:left w:val="single" w:sz="4" w:space="0" w:color="000000"/>
              <w:bottom w:val="single" w:sz="4" w:space="0" w:color="000000"/>
              <w:right w:val="single" w:sz="4" w:space="0" w:color="000000"/>
            </w:tcBorders>
            <w:hideMark/>
          </w:tcPr>
          <w:p w:rsidR="00B3095D" w:rsidRDefault="00B3095D">
            <w:pPr>
              <w:jc w:val="both"/>
              <w:rPr>
                <w:rFonts w:ascii="Arial Narrow" w:hAnsi="Arial Narrow" w:cs="Arial Narrow"/>
                <w:color w:val="1F497D"/>
              </w:rPr>
            </w:pPr>
            <w:r>
              <w:rPr>
                <w:rFonts w:ascii="Arial Narrow" w:hAnsi="Arial Narrow" w:cs="Arial Narrow"/>
                <w:color w:val="1F497D"/>
              </w:rPr>
              <w:t>Художественное творчество</w:t>
            </w:r>
          </w:p>
        </w:tc>
        <w:tc>
          <w:tcPr>
            <w:tcW w:w="3260" w:type="dxa"/>
            <w:tcBorders>
              <w:top w:val="single" w:sz="4" w:space="0" w:color="000000"/>
              <w:left w:val="single" w:sz="4" w:space="0" w:color="000000"/>
              <w:bottom w:val="single" w:sz="4" w:space="0" w:color="000000"/>
              <w:right w:val="single" w:sz="4" w:space="0" w:color="000000"/>
            </w:tcBorders>
            <w:hideMark/>
          </w:tcPr>
          <w:p w:rsidR="00B3095D" w:rsidRDefault="00B3095D">
            <w:pPr>
              <w:jc w:val="both"/>
              <w:rPr>
                <w:rFonts w:ascii="Arial Narrow" w:hAnsi="Arial Narrow" w:cs="Arial Narrow"/>
                <w:color w:val="1F497D"/>
              </w:rPr>
            </w:pPr>
            <w:r>
              <w:rPr>
                <w:rFonts w:ascii="Arial Narrow" w:hAnsi="Arial Narrow" w:cs="Arial Narrow"/>
                <w:color w:val="1F497D"/>
              </w:rPr>
              <w:t>Художественно-творческая деятельность</w:t>
            </w:r>
          </w:p>
        </w:tc>
        <w:tc>
          <w:tcPr>
            <w:tcW w:w="3650" w:type="dxa"/>
            <w:tcBorders>
              <w:top w:val="single" w:sz="4" w:space="0" w:color="000000"/>
              <w:left w:val="single" w:sz="4" w:space="0" w:color="000000"/>
              <w:bottom w:val="single" w:sz="4" w:space="0" w:color="000000"/>
              <w:right w:val="single" w:sz="4" w:space="0" w:color="000000"/>
            </w:tcBorders>
            <w:hideMark/>
          </w:tcPr>
          <w:p w:rsidR="00B3095D" w:rsidRDefault="00B3095D">
            <w:pPr>
              <w:jc w:val="both"/>
              <w:rPr>
                <w:rFonts w:ascii="Arial Narrow" w:hAnsi="Arial Narrow" w:cs="Arial Narrow"/>
                <w:color w:val="1F497D"/>
              </w:rPr>
            </w:pPr>
            <w:r>
              <w:rPr>
                <w:rFonts w:ascii="Arial Narrow" w:hAnsi="Arial Narrow" w:cs="Arial Narrow"/>
                <w:color w:val="1F497D"/>
              </w:rPr>
              <w:t>Рисование на тему «Мои открытия весной»</w:t>
            </w:r>
          </w:p>
        </w:tc>
      </w:tr>
      <w:tr w:rsidR="00B3095D" w:rsidTr="00B3095D">
        <w:tc>
          <w:tcPr>
            <w:tcW w:w="2660" w:type="dxa"/>
            <w:vMerge w:val="restart"/>
            <w:tcBorders>
              <w:top w:val="single" w:sz="4" w:space="0" w:color="000000"/>
              <w:left w:val="single" w:sz="4" w:space="0" w:color="000000"/>
              <w:bottom w:val="single" w:sz="4" w:space="0" w:color="000000"/>
              <w:right w:val="single" w:sz="4" w:space="0" w:color="000000"/>
            </w:tcBorders>
            <w:hideMark/>
          </w:tcPr>
          <w:p w:rsidR="00B3095D" w:rsidRDefault="00B3095D">
            <w:pPr>
              <w:jc w:val="both"/>
              <w:rPr>
                <w:rFonts w:ascii="Arial Narrow" w:hAnsi="Arial Narrow" w:cs="Arial Narrow"/>
                <w:color w:val="1F497D"/>
              </w:rPr>
            </w:pPr>
            <w:r>
              <w:rPr>
                <w:rFonts w:ascii="Arial Narrow" w:hAnsi="Arial Narrow" w:cs="Arial Narrow"/>
                <w:color w:val="1F497D"/>
              </w:rPr>
              <w:t>Социализация</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B3095D" w:rsidRDefault="00B3095D">
            <w:pPr>
              <w:jc w:val="both"/>
              <w:rPr>
                <w:rFonts w:ascii="Arial Narrow" w:hAnsi="Arial Narrow" w:cs="Arial Narrow"/>
                <w:color w:val="1F497D"/>
              </w:rPr>
            </w:pPr>
            <w:r>
              <w:rPr>
                <w:rFonts w:ascii="Arial Narrow" w:hAnsi="Arial Narrow" w:cs="Arial Narrow"/>
                <w:color w:val="1F497D"/>
              </w:rPr>
              <w:t xml:space="preserve">Коммуникативная </w:t>
            </w:r>
          </w:p>
        </w:tc>
        <w:tc>
          <w:tcPr>
            <w:tcW w:w="3650" w:type="dxa"/>
            <w:tcBorders>
              <w:top w:val="single" w:sz="4" w:space="0" w:color="000000"/>
              <w:left w:val="single" w:sz="4" w:space="0" w:color="000000"/>
              <w:bottom w:val="single" w:sz="4" w:space="0" w:color="000000"/>
              <w:right w:val="single" w:sz="4" w:space="0" w:color="000000"/>
            </w:tcBorders>
            <w:hideMark/>
          </w:tcPr>
          <w:p w:rsidR="00B3095D" w:rsidRDefault="00B3095D">
            <w:pPr>
              <w:jc w:val="both"/>
              <w:rPr>
                <w:rFonts w:ascii="Arial Narrow" w:hAnsi="Arial Narrow" w:cs="Arial Narrow"/>
                <w:color w:val="1F497D"/>
              </w:rPr>
            </w:pPr>
            <w:r>
              <w:rPr>
                <w:rFonts w:ascii="Arial Narrow" w:hAnsi="Arial Narrow" w:cs="Arial Narrow"/>
                <w:color w:val="1F497D"/>
              </w:rPr>
              <w:t>Первичное представление о деятельности землепашцев</w:t>
            </w:r>
          </w:p>
        </w:tc>
      </w:tr>
      <w:tr w:rsidR="00B3095D" w:rsidTr="00B309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color w:val="1F497D"/>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color w:val="1F497D"/>
              </w:rPr>
            </w:pPr>
          </w:p>
        </w:tc>
        <w:tc>
          <w:tcPr>
            <w:tcW w:w="3650" w:type="dxa"/>
            <w:tcBorders>
              <w:top w:val="single" w:sz="4" w:space="0" w:color="000000"/>
              <w:left w:val="single" w:sz="4" w:space="0" w:color="000000"/>
              <w:bottom w:val="single" w:sz="4" w:space="0" w:color="000000"/>
              <w:right w:val="single" w:sz="4" w:space="0" w:color="000000"/>
            </w:tcBorders>
            <w:hideMark/>
          </w:tcPr>
          <w:p w:rsidR="00B3095D" w:rsidRDefault="00B3095D">
            <w:pPr>
              <w:jc w:val="both"/>
              <w:rPr>
                <w:rFonts w:ascii="Arial Narrow" w:hAnsi="Arial Narrow" w:cs="Arial Narrow"/>
                <w:color w:val="1F497D"/>
              </w:rPr>
            </w:pPr>
            <w:r>
              <w:rPr>
                <w:rFonts w:ascii="Arial Narrow" w:hAnsi="Arial Narrow" w:cs="Arial Narrow"/>
                <w:color w:val="1F497D"/>
              </w:rPr>
              <w:t>Подвижные игры</w:t>
            </w:r>
          </w:p>
        </w:tc>
      </w:tr>
    </w:tbl>
    <w:p w:rsidR="007D4356" w:rsidRDefault="007D4356" w:rsidP="00B3095D">
      <w:pPr>
        <w:spacing w:line="276" w:lineRule="auto"/>
        <w:ind w:firstLine="709"/>
        <w:jc w:val="both"/>
        <w:rPr>
          <w:rFonts w:ascii="Arial Narrow" w:hAnsi="Arial Narrow" w:cs="Arial Narrow"/>
        </w:rPr>
      </w:pP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lastRenderedPageBreak/>
        <w:t xml:space="preserve">По мнению воспитателей-практиков, интеграция реализуется естественно при изучении каких-либо явлений через смену видов игровой деятельности детей. Но на современном этапе развития дошкольного образования педагоги дошкольных образовательных учреждений стали искать пути совершенствования процесса интеграции в направлении большей целостности и прозрачности, объединения образовательных областей, наиболее эффективно обеспечивающих разностороннее развитие детей с учётом их возрастных и индивидуальных особенностей по основным направлениям (физическому, социально-личностному, познавательно-речевому, художественно-эстетическому). </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 xml:space="preserve">Качественное осуществление интеграции в дошкольном образовательном учреждении возможно лишь при определении форм интеграции, которые будут обеспечивать синтез образовательных областей, взаимосвязь разных видов деятельности и формирование интегративных качеств личности дошкольника в процессе воспитания, развития на основе календарно-тематического планирования. Формы интегративного процесса характеризуют конечный продукт, приобретающий новые функции и новые взаимоотношения педагога, ребенка, родителей в течение одного дня, одной недели. Такими интегративными формами могут выступать совместные творческие проекты и исследования, праздники, эксперименты, экскурсии, сюжетно-ролевые игры. </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 xml:space="preserve">Интеграция позволяет раскрыться каждому ребёнку в совместной деятельности, найти применение своих способностей в создания коллективного и индивидуального творческого продукта. Важным аспектом является представление результатов этой деятельности (на мероприятиях, где воспитатели, родители, педагоги дополнительного образования являются не наблюдателями, а активными участниками). </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Совместная деятельность субъектов образовательного процесса характеризуется как осуществление внутренних и внешних связей процессов непрерывного образования и развития, которые имеют такие характеристики, как связь, взаимосвязь, единство, систематичность, неравномерность, прерывность–непрерывность, гибкость.</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 xml:space="preserve">Коллективный субъект – это функционирование детско-взрослой группы людей, выполняющих совместную созидательную деятельность на высшем уровне своей активности через самоорганизацию, </w:t>
      </w:r>
      <w:proofErr w:type="spellStart"/>
      <w:r>
        <w:rPr>
          <w:rFonts w:ascii="Arial Narrow" w:hAnsi="Arial Narrow" w:cs="Arial Narrow"/>
        </w:rPr>
        <w:t>саморегуляцию</w:t>
      </w:r>
      <w:proofErr w:type="spellEnd"/>
      <w:r>
        <w:rPr>
          <w:rFonts w:ascii="Arial Narrow" w:hAnsi="Arial Narrow" w:cs="Arial Narrow"/>
        </w:rPr>
        <w:t xml:space="preserve">, согласование внешних и внутренних условий осуществления этой деятельности. Значимой составляющей совместной деятельности является сотрудничество и сотворчество в групповом субъекте – общение, переживание радости, созидание, отсутствие привилегии указывать, контролировать и оценивать. В процессе этой деятельности чувствуют, принимают, доверяют, открываются, планируют, самостоятельно и совместно рефлексируют [2]. </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 xml:space="preserve">Организация образовательного процесса, направленного на реализацию принципа интеграции образовательных областей при формировании целостного восприятия мира, предполагает, что содержание этих областей будет усвоено более эффективно в совместной деятельности на основе принципа </w:t>
      </w:r>
      <w:proofErr w:type="spellStart"/>
      <w:r>
        <w:rPr>
          <w:rFonts w:ascii="Arial Narrow" w:hAnsi="Arial Narrow" w:cs="Arial Narrow"/>
        </w:rPr>
        <w:t>проблемности</w:t>
      </w:r>
      <w:proofErr w:type="spellEnd"/>
      <w:r>
        <w:rPr>
          <w:rFonts w:ascii="Arial Narrow" w:hAnsi="Arial Narrow" w:cs="Arial Narrow"/>
        </w:rPr>
        <w:t xml:space="preserve">. Именно постановка и решение творческой задачи обеспечивают единство системы «значимый взрослый – содержание образования – ребенок». </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 xml:space="preserve">Интегрированная познавательная задача – это такая проблемная задача, которая включает субъектов образовательного процесса в деятельность по установлению и усвоению связей между структурными элементами образовательных областей. Интегрированные познавательные задачи отражают общенаучный уровень, который фиксирует отношения объективного мира: «система–функция», «строение–свойство», «явление–сущность» и др. </w:t>
      </w:r>
    </w:p>
    <w:p w:rsidR="00B3095D" w:rsidRDefault="00B3095D" w:rsidP="00B3095D">
      <w:pPr>
        <w:spacing w:line="276" w:lineRule="auto"/>
        <w:ind w:firstLine="709"/>
        <w:jc w:val="both"/>
        <w:rPr>
          <w:rFonts w:ascii="Arial Narrow" w:hAnsi="Arial Narrow" w:cs="Arial Narrow"/>
          <w:b/>
          <w:bCs/>
        </w:rPr>
      </w:pPr>
      <w:r>
        <w:rPr>
          <w:rFonts w:ascii="Arial Narrow" w:hAnsi="Arial Narrow" w:cs="Arial Narrow"/>
        </w:rPr>
        <w:t>Классификация интегрированных познавательных задач возможна в соответствии с содержательным, процессуальным и личностным критериями. Одним из преимуществ организации эффективного взаимодействия субъектов образовательного процесса является создание условий для поисковой деятельности детей при решении интегрированных познавательных задач. Совместный творческий поиск способствует развитию природной любознательности.</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И.Е. Емельянова рассматривает особенности решения интегрированных познавательных задач в различных типах интеграции:</w:t>
      </w:r>
    </w:p>
    <w:p w:rsidR="00B3095D" w:rsidRDefault="00B3095D" w:rsidP="00B3095D">
      <w:pPr>
        <w:pStyle w:val="a3"/>
        <w:numPr>
          <w:ilvl w:val="0"/>
          <w:numId w:val="1"/>
        </w:numPr>
        <w:tabs>
          <w:tab w:val="left" w:pos="1134"/>
        </w:tabs>
        <w:spacing w:line="276" w:lineRule="auto"/>
        <w:ind w:left="0" w:firstLine="709"/>
        <w:jc w:val="both"/>
        <w:rPr>
          <w:rFonts w:ascii="Arial Narrow" w:hAnsi="Arial Narrow" w:cs="Arial Narrow"/>
        </w:rPr>
      </w:pPr>
      <w:r>
        <w:rPr>
          <w:rFonts w:ascii="Arial Narrow" w:hAnsi="Arial Narrow" w:cs="Arial Narrow"/>
          <w:b/>
          <w:bCs/>
        </w:rPr>
        <w:t xml:space="preserve">Тематическая интеграция </w:t>
      </w:r>
      <w:r>
        <w:rPr>
          <w:rFonts w:ascii="Arial Narrow" w:hAnsi="Arial Narrow" w:cs="Arial Narrow"/>
        </w:rPr>
        <w:t xml:space="preserve">предполагает систему познавательных задач, проблемных вопросов, заданий для раскрытия ведущих идей и понятий, отражающих ретроспективы и перспективы интегративного процесса. Данный тип интеграции обеспечивает единство конкретного и абстрактного в усвоении знаний, обеспечивает большую степень обобщённости, глубины, мобильности, повышает мировоззренческое значение приобретаемых знаний. Основу организации тематической интеграции составляет планирование на базе смежных, связанных между собой понятий. </w:t>
      </w:r>
    </w:p>
    <w:p w:rsidR="00B3095D" w:rsidRDefault="00B3095D" w:rsidP="00B3095D">
      <w:pPr>
        <w:tabs>
          <w:tab w:val="left" w:pos="1134"/>
        </w:tabs>
        <w:spacing w:line="276" w:lineRule="auto"/>
        <w:ind w:firstLine="709"/>
        <w:jc w:val="both"/>
        <w:rPr>
          <w:rFonts w:ascii="Arial Narrow" w:hAnsi="Arial Narrow" w:cs="Arial Narrow"/>
        </w:rPr>
      </w:pPr>
      <w:proofErr w:type="gramStart"/>
      <w:r>
        <w:rPr>
          <w:rFonts w:ascii="Arial Narrow" w:hAnsi="Arial Narrow" w:cs="Arial Narrow"/>
        </w:rPr>
        <w:t xml:space="preserve">Освоение </w:t>
      </w:r>
      <w:proofErr w:type="spellStart"/>
      <w:r>
        <w:rPr>
          <w:rFonts w:ascii="Arial Narrow" w:hAnsi="Arial Narrow" w:cs="Arial Narrow"/>
        </w:rPr>
        <w:t>знаниевых</w:t>
      </w:r>
      <w:proofErr w:type="spellEnd"/>
      <w:r>
        <w:rPr>
          <w:rFonts w:ascii="Arial Narrow" w:hAnsi="Arial Narrow" w:cs="Arial Narrow"/>
        </w:rPr>
        <w:t xml:space="preserve"> единиц различных образовательных областей («Социализация», «Познание», «Чтение художественной литературы», «Коммуникация») и смена видов деятельности (игровой, коммуникативной, познавательно-исследовательской, продуктивной, читательской, художественно-эстетической) обеспечивают достижение поставленной цели. </w:t>
      </w:r>
      <w:proofErr w:type="gramEnd"/>
    </w:p>
    <w:p w:rsidR="00B3095D" w:rsidRDefault="00B3095D" w:rsidP="00B3095D">
      <w:pPr>
        <w:spacing w:line="276" w:lineRule="auto"/>
        <w:ind w:firstLine="709"/>
        <w:jc w:val="right"/>
        <w:rPr>
          <w:rFonts w:ascii="Arial Narrow" w:hAnsi="Arial Narrow" w:cs="Arial Narrow"/>
          <w:b/>
          <w:bCs/>
          <w:color w:val="17365D"/>
        </w:rPr>
      </w:pPr>
    </w:p>
    <w:p w:rsidR="00B3095D" w:rsidRDefault="00B3095D" w:rsidP="00B3095D">
      <w:pPr>
        <w:spacing w:line="276" w:lineRule="auto"/>
        <w:ind w:firstLine="709"/>
        <w:jc w:val="right"/>
        <w:rPr>
          <w:rFonts w:ascii="Arial Narrow" w:hAnsi="Arial Narrow" w:cs="Arial Narrow"/>
          <w:b/>
          <w:bCs/>
          <w:color w:val="17365D"/>
        </w:rPr>
      </w:pPr>
      <w:r>
        <w:rPr>
          <w:rFonts w:ascii="Arial Narrow" w:hAnsi="Arial Narrow" w:cs="Arial Narrow"/>
          <w:b/>
          <w:bCs/>
          <w:color w:val="17365D"/>
        </w:rPr>
        <w:t>Гиперссылка:</w:t>
      </w:r>
    </w:p>
    <w:p w:rsidR="00B3095D" w:rsidRDefault="00B3095D" w:rsidP="00B3095D">
      <w:pPr>
        <w:spacing w:line="276" w:lineRule="auto"/>
        <w:ind w:firstLine="709"/>
        <w:jc w:val="right"/>
        <w:rPr>
          <w:rFonts w:ascii="Arial Narrow" w:hAnsi="Arial Narrow" w:cs="Arial Narrow"/>
          <w:b/>
          <w:bCs/>
          <w:color w:val="17365D"/>
        </w:rPr>
      </w:pPr>
    </w:p>
    <w:p w:rsidR="00B3095D" w:rsidRDefault="00B3095D" w:rsidP="00A453C8">
      <w:pPr>
        <w:spacing w:line="276" w:lineRule="auto"/>
        <w:ind w:left="-1276" w:right="-568" w:firstLine="1560"/>
        <w:jc w:val="both"/>
        <w:rPr>
          <w:rFonts w:ascii="Arial Narrow" w:hAnsi="Arial Narrow" w:cs="Arial Narrow"/>
          <w:b/>
          <w:bCs/>
        </w:rPr>
      </w:pPr>
      <w:r>
        <w:rPr>
          <w:rFonts w:ascii="Arial Narrow" w:hAnsi="Arial Narrow" w:cs="Arial Narrow"/>
          <w:noProof/>
          <w:lang w:eastAsia="ru-RU"/>
        </w:rPr>
        <w:lastRenderedPageBreak/>
        <w:drawing>
          <wp:inline distT="0" distB="0" distL="0" distR="0">
            <wp:extent cx="5486400" cy="654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6540500"/>
                    </a:xfrm>
                    <a:prstGeom prst="rect">
                      <a:avLst/>
                    </a:prstGeom>
                    <a:noFill/>
                    <a:ln>
                      <a:noFill/>
                    </a:ln>
                  </pic:spPr>
                </pic:pic>
              </a:graphicData>
            </a:graphic>
          </wp:inline>
        </w:drawing>
      </w:r>
    </w:p>
    <w:p w:rsidR="00B3095D" w:rsidRDefault="00B3095D" w:rsidP="00B3095D">
      <w:pPr>
        <w:spacing w:line="276" w:lineRule="auto"/>
        <w:ind w:firstLine="709"/>
        <w:jc w:val="both"/>
        <w:rPr>
          <w:rFonts w:ascii="Arial Narrow" w:hAnsi="Arial Narrow" w:cs="Arial Narrow"/>
          <w:b/>
          <w:bCs/>
        </w:rPr>
      </w:pPr>
    </w:p>
    <w:p w:rsidR="00B3095D" w:rsidRDefault="00B3095D" w:rsidP="00B3095D">
      <w:pPr>
        <w:pStyle w:val="a3"/>
        <w:numPr>
          <w:ilvl w:val="0"/>
          <w:numId w:val="1"/>
        </w:numPr>
        <w:tabs>
          <w:tab w:val="left" w:pos="1134"/>
        </w:tabs>
        <w:spacing w:line="276" w:lineRule="auto"/>
        <w:ind w:left="0" w:firstLine="709"/>
        <w:jc w:val="both"/>
        <w:rPr>
          <w:rFonts w:ascii="Arial Narrow" w:hAnsi="Arial Narrow" w:cs="Arial Narrow"/>
        </w:rPr>
      </w:pPr>
      <w:r>
        <w:rPr>
          <w:rFonts w:ascii="Arial Narrow" w:hAnsi="Arial Narrow" w:cs="Arial Narrow"/>
          <w:b/>
          <w:bCs/>
        </w:rPr>
        <w:t>Проблемно-тематическая интеграция</w:t>
      </w:r>
      <w:r>
        <w:rPr>
          <w:rFonts w:ascii="Arial Narrow" w:hAnsi="Arial Narrow" w:cs="Arial Narrow"/>
        </w:rPr>
        <w:t xml:space="preserve"> – это выдвижение общенаучной проблемы и поэтапное её решение через освоение нескольких тем нескольких образовательных областей. Данный вид интеграции усиливает содержательно-смысловые связи образовательных областей при раскрытии проблемы, а также способствует активизации группового субъекта. </w:t>
      </w:r>
    </w:p>
    <w:p w:rsidR="00B3095D" w:rsidRDefault="00B3095D" w:rsidP="00B3095D">
      <w:pPr>
        <w:pStyle w:val="a3"/>
        <w:tabs>
          <w:tab w:val="left" w:pos="1134"/>
        </w:tabs>
        <w:spacing w:line="276" w:lineRule="auto"/>
        <w:ind w:left="0" w:firstLine="709"/>
        <w:jc w:val="both"/>
        <w:rPr>
          <w:rFonts w:ascii="Arial Narrow" w:hAnsi="Arial Narrow" w:cs="Arial Narrow"/>
        </w:rPr>
      </w:pPr>
      <w:r>
        <w:rPr>
          <w:rFonts w:ascii="Arial Narrow" w:hAnsi="Arial Narrow" w:cs="Arial Narrow"/>
        </w:rPr>
        <w:t xml:space="preserve">Прохождение ребенком собственного исследовательского пути от замысла к идее, от идеи к противоречию, от коллекционирования фактов (явлений, объектов)  к их классификации, от метода проб и ошибок к решению творческой задачи, разрешению противоречия </w:t>
      </w:r>
      <w:proofErr w:type="spellStart"/>
      <w:r>
        <w:rPr>
          <w:rFonts w:ascii="Arial Narrow" w:hAnsi="Arial Narrow" w:cs="Arial Narrow"/>
        </w:rPr>
        <w:t>обеспечиваетсяпроблемно</w:t>
      </w:r>
      <w:proofErr w:type="spellEnd"/>
      <w:r>
        <w:rPr>
          <w:rFonts w:ascii="Arial Narrow" w:hAnsi="Arial Narrow" w:cs="Arial Narrow"/>
        </w:rPr>
        <w:t xml:space="preserve">-тематической интеграцией. Тема взаимодействия носит уже мировоззренческий характер, повышает способность теоретических обобщений, развивает личностные качества дошкольников, что отражает социально-личностный уровень. </w:t>
      </w:r>
    </w:p>
    <w:p w:rsidR="00B3095D" w:rsidRDefault="00B3095D" w:rsidP="00B3095D">
      <w:pPr>
        <w:pStyle w:val="a3"/>
        <w:numPr>
          <w:ilvl w:val="0"/>
          <w:numId w:val="1"/>
        </w:numPr>
        <w:tabs>
          <w:tab w:val="left" w:pos="1134"/>
        </w:tabs>
        <w:spacing w:line="276" w:lineRule="auto"/>
        <w:ind w:left="0" w:firstLine="709"/>
        <w:jc w:val="both"/>
        <w:rPr>
          <w:rFonts w:ascii="Arial Narrow" w:hAnsi="Arial Narrow" w:cs="Arial Narrow"/>
        </w:rPr>
      </w:pPr>
      <w:r>
        <w:rPr>
          <w:rFonts w:ascii="Arial Narrow" w:hAnsi="Arial Narrow" w:cs="Arial Narrow"/>
          <w:b/>
          <w:bCs/>
        </w:rPr>
        <w:t xml:space="preserve">Широкая проблемная интеграция </w:t>
      </w:r>
      <w:r>
        <w:rPr>
          <w:rFonts w:ascii="Arial Narrow" w:hAnsi="Arial Narrow" w:cs="Arial Narrow"/>
        </w:rPr>
        <w:t xml:space="preserve">– это выдвижение общего противоречия для ряда образовательных областей, предполагающее последовательное решение исследовательской или творческой задачи в групповом субъекте с последующей защитой или презентацией собственного продукта. Данный тип интеграции предполагает организацию коллективной и индивидуальной познавательной деятельности, в результате которой развиваются предпосылки духовно-творческой самореализации личности. </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lastRenderedPageBreak/>
        <w:t xml:space="preserve">Под духовно-творческой самореализацией дошкольников понимается процесс реализации детьми в микросоциуме актуальных и потенциальных способностей, в результате чего средствами творческой деятельности ребёнок изменяет и преобразовывает себя с ориентацией на нравственные ценности. Ядром широкой проблемной интеграции является духовно-творческая задача как сотворчество значимых взрослых и детей по разрешению противоречия в искусственно созданной ситуации, осознания детьми их общественно значимых целей в духовно-творческой деятельности. </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 xml:space="preserve">Сложность осуществления тематической и проблемно-тематической интеграции представляет реализация взаимосвязи «человек – природа – культура», в которой важно установить гармонию между </w:t>
      </w:r>
      <w:proofErr w:type="gramStart"/>
      <w:r>
        <w:rPr>
          <w:rFonts w:ascii="Arial Narrow" w:hAnsi="Arial Narrow" w:cs="Arial Narrow"/>
        </w:rPr>
        <w:t>естественно-научным</w:t>
      </w:r>
      <w:proofErr w:type="gramEnd"/>
      <w:r>
        <w:rPr>
          <w:rFonts w:ascii="Arial Narrow" w:hAnsi="Arial Narrow" w:cs="Arial Narrow"/>
        </w:rPr>
        <w:t xml:space="preserve"> и гуманитарно-эстетическим циклами, соединить научно-логическое и художественно-образное познание. Например, изучая объекты живой природы, воспитатели интегрируют следующие образовательные области: «Познание», «Чтение художественной литературы», «Художественное творчество», «Музыка», реализуя их через различные виды творческой и репродуктивной деятельности детей. </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 xml:space="preserve">Продумывая органичные переходы от эстетического восприятия природы к восприятию произведений искусства и литературы и далее – к более глубокому общению с природой и наслаждению искусством, педагоги ДОУ должны помнить о специфике субъектного отражения красоты природы в литературе, музыке и живописи. Ведь среди детей найдутся такие, кому захочется «анатомировать» объекты природы, уйти от восприятия прекрасного и углубиться в изучение формы. </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 xml:space="preserve">Организация взаимодействия со значимыми взрослыми и сверстниками в познании целостной картины мира является непременным условием развития творческих способностей. </w:t>
      </w:r>
      <w:bookmarkStart w:id="0" w:name="_GoBack"/>
      <w:r>
        <w:rPr>
          <w:rFonts w:ascii="Arial Narrow" w:hAnsi="Arial Narrow" w:cs="Arial Narrow"/>
        </w:rPr>
        <w:t xml:space="preserve">В настоящее время, реализуя принцип интеграции, ФГТ ориентирует не на чётко спланированное и организованное по хронометражу занятие, а на взаимодействие – совместную деятельность всех субъектов образовательного пространства в целостном интегрированном процессе. </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Интеграция предполагает следование за индивидуальным восприятием каждого ребёнка. Педагогу здесь могут помочь творческие задачи и проблемные вопросы по изучаемой теме.</w:t>
      </w:r>
    </w:p>
    <w:bookmarkEnd w:id="0"/>
    <w:p w:rsidR="00B3095D" w:rsidRDefault="00B3095D" w:rsidP="00B3095D">
      <w:pPr>
        <w:spacing w:line="276" w:lineRule="auto"/>
        <w:ind w:firstLine="709"/>
        <w:jc w:val="both"/>
        <w:rPr>
          <w:rFonts w:ascii="Arial Narrow" w:hAnsi="Arial Narrow" w:cs="Arial Narrow"/>
          <w:b/>
          <w:bCs/>
        </w:rPr>
      </w:pPr>
    </w:p>
    <w:p w:rsidR="00B3095D" w:rsidRDefault="00B3095D" w:rsidP="00B3095D">
      <w:pPr>
        <w:pStyle w:val="a3"/>
        <w:numPr>
          <w:ilvl w:val="0"/>
          <w:numId w:val="2"/>
        </w:numPr>
        <w:spacing w:line="276" w:lineRule="auto"/>
        <w:jc w:val="both"/>
        <w:rPr>
          <w:rFonts w:ascii="Arial Narrow" w:hAnsi="Arial Narrow" w:cs="Arial Narrow"/>
          <w:b/>
          <w:bCs/>
        </w:rPr>
      </w:pPr>
      <w:r>
        <w:rPr>
          <w:rFonts w:ascii="Arial Narrow" w:hAnsi="Arial Narrow" w:cs="Arial Narrow"/>
          <w:b/>
          <w:bCs/>
        </w:rPr>
        <w:t>Технология проектной деятельности дошкольников как средство интеграции образовательных областей</w:t>
      </w:r>
    </w:p>
    <w:p w:rsidR="00B3095D" w:rsidRDefault="00B3095D" w:rsidP="00B3095D">
      <w:pPr>
        <w:tabs>
          <w:tab w:val="left" w:pos="1134"/>
        </w:tabs>
        <w:spacing w:line="276" w:lineRule="auto"/>
        <w:ind w:firstLine="709"/>
        <w:jc w:val="both"/>
        <w:rPr>
          <w:rFonts w:ascii="Arial Narrow" w:hAnsi="Arial Narrow" w:cs="Arial Narrow"/>
          <w:b/>
          <w:bCs/>
        </w:rPr>
      </w:pPr>
      <w:r>
        <w:rPr>
          <w:rFonts w:ascii="Arial Narrow" w:hAnsi="Arial Narrow" w:cs="Arial Narrow"/>
        </w:rPr>
        <w:t xml:space="preserve">Дошкольный возраст является периодом интенсивного развития познавательного интереса к окружающему миру и формирования различных познавательных позиций по отношению к предмету деятельности. К старшему дошкольному возрасту мозг детей перестраивается для усвоения новой информации и по своим функциональным характеристикам уже готов к восприятию большей по объёму и сложной по качеству информации. Определяющую роль начинает играть память как средство накопления активно приобретаемого в данный период личного опыта. Заметно возрастают возможности умственной деятельности, развивается способность обобщения, существенно увеличивается последовательность мыслительных операций. </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 xml:space="preserve">По мнению Л.С. Выготского, для детей </w:t>
      </w:r>
      <w:proofErr w:type="gramStart"/>
      <w:r>
        <w:rPr>
          <w:rFonts w:ascii="Arial Narrow" w:hAnsi="Arial Narrow" w:cs="Arial Narrow"/>
        </w:rPr>
        <w:t>характерна</w:t>
      </w:r>
      <w:proofErr w:type="gramEnd"/>
      <w:r>
        <w:rPr>
          <w:rFonts w:ascii="Arial Narrow" w:hAnsi="Arial Narrow" w:cs="Arial Narrow"/>
        </w:rPr>
        <w:t xml:space="preserve"> </w:t>
      </w:r>
      <w:proofErr w:type="spellStart"/>
      <w:r>
        <w:rPr>
          <w:rFonts w:ascii="Arial Narrow" w:hAnsi="Arial Narrow" w:cs="Arial Narrow"/>
        </w:rPr>
        <w:t>синкретичность</w:t>
      </w:r>
      <w:proofErr w:type="spellEnd"/>
      <w:r>
        <w:rPr>
          <w:rFonts w:ascii="Arial Narrow" w:hAnsi="Arial Narrow" w:cs="Arial Narrow"/>
        </w:rPr>
        <w:t xml:space="preserve"> восприятия, выражающаяся в нерасчленённости чувственного образа объекта. Синкретизм имеет большое значение в процессе развития мышления. Для эффективного осуществления интеграции необходимо развивать все виды восприятия: зрительное, слуховое, тактильное, кинестетическое, вкусовое, обонятельное. </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 xml:space="preserve">Чтобы правильно отобрать содержание знаний для их дальнейшей интеграции, важно учитывать, что, помимо наличия общих оснований, они должны: </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 xml:space="preserve">1) расширять и обогащать имеющиеся представления дошкольников; </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 xml:space="preserve">2) быть нужными при последующем обучении в школе; </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3) быть доступными и опираться на личный опыт, связываться с повседневной жизнью.</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 xml:space="preserve">Кроме того, знания должны вовлекать детей в решение проблемно-поисковых задач, сформулированных на основе личного опыта; активизировать познавательные интересы, стремление к усвоению новой информации; стимулировать умственную деятельность (процессы анализа, синтеза, сравнения, обобщения и классификации); повышать уровни самоконтроля, самоорганизации и самооценки. </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Как один из вариантов интеграции в дошкольном образовании рассматривается метод проектов. Как показывает практика, использование в образовательной деятельности метода проектов способствует формированию у дошкольников позиции самостоятельности, активности, инициативности в поиске ответов на вопросы, в процессе систематизации информации, в практическом применении приобретенных знаний, навыков и умений (в играх и быту) [3].</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О перспективности метода проектов свидетельствуют широкие возможности развития составляющих успешной личности:</w:t>
      </w:r>
    </w:p>
    <w:p w:rsidR="00B3095D" w:rsidRDefault="00B3095D" w:rsidP="00B3095D">
      <w:pPr>
        <w:numPr>
          <w:ilvl w:val="0"/>
          <w:numId w:val="3"/>
        </w:numPr>
        <w:spacing w:line="276" w:lineRule="auto"/>
        <w:jc w:val="both"/>
        <w:rPr>
          <w:rFonts w:ascii="Arial Narrow" w:hAnsi="Arial Narrow" w:cs="Arial Narrow"/>
        </w:rPr>
      </w:pPr>
      <w:r>
        <w:rPr>
          <w:rFonts w:ascii="Arial Narrow" w:hAnsi="Arial Narrow" w:cs="Arial Narrow"/>
        </w:rPr>
        <w:t xml:space="preserve">наблюдения и анализа явлений окружающей действительности; </w:t>
      </w:r>
    </w:p>
    <w:p w:rsidR="00B3095D" w:rsidRDefault="00B3095D" w:rsidP="00B3095D">
      <w:pPr>
        <w:numPr>
          <w:ilvl w:val="0"/>
          <w:numId w:val="3"/>
        </w:numPr>
        <w:spacing w:line="276" w:lineRule="auto"/>
        <w:jc w:val="both"/>
        <w:rPr>
          <w:rFonts w:ascii="Arial Narrow" w:hAnsi="Arial Narrow" w:cs="Arial Narrow"/>
        </w:rPr>
      </w:pPr>
      <w:r>
        <w:rPr>
          <w:rFonts w:ascii="Arial Narrow" w:hAnsi="Arial Narrow" w:cs="Arial Narrow"/>
        </w:rPr>
        <w:t xml:space="preserve">проведения сравнения, обобщения и умения делать выводы; </w:t>
      </w:r>
    </w:p>
    <w:p w:rsidR="00B3095D" w:rsidRDefault="00B3095D" w:rsidP="00B3095D">
      <w:pPr>
        <w:numPr>
          <w:ilvl w:val="0"/>
          <w:numId w:val="3"/>
        </w:numPr>
        <w:spacing w:line="276" w:lineRule="auto"/>
        <w:jc w:val="both"/>
        <w:rPr>
          <w:rFonts w:ascii="Arial Narrow" w:hAnsi="Arial Narrow" w:cs="Arial Narrow"/>
        </w:rPr>
      </w:pPr>
      <w:r>
        <w:rPr>
          <w:rFonts w:ascii="Arial Narrow" w:hAnsi="Arial Narrow" w:cs="Arial Narrow"/>
        </w:rPr>
        <w:t>творческого мышления, логики познания, пытливости ума;</w:t>
      </w:r>
    </w:p>
    <w:p w:rsidR="00B3095D" w:rsidRDefault="00B3095D" w:rsidP="00B3095D">
      <w:pPr>
        <w:numPr>
          <w:ilvl w:val="0"/>
          <w:numId w:val="3"/>
        </w:numPr>
        <w:spacing w:line="276" w:lineRule="auto"/>
        <w:jc w:val="both"/>
        <w:rPr>
          <w:rFonts w:ascii="Arial Narrow" w:hAnsi="Arial Narrow" w:cs="Arial Narrow"/>
        </w:rPr>
      </w:pPr>
      <w:r>
        <w:rPr>
          <w:rFonts w:ascii="Arial Narrow" w:hAnsi="Arial Narrow" w:cs="Arial Narrow"/>
        </w:rPr>
        <w:lastRenderedPageBreak/>
        <w:t>совместной познавательно-поисковой деятельности;</w:t>
      </w:r>
    </w:p>
    <w:p w:rsidR="00B3095D" w:rsidRDefault="00B3095D" w:rsidP="00B3095D">
      <w:pPr>
        <w:numPr>
          <w:ilvl w:val="0"/>
          <w:numId w:val="3"/>
        </w:numPr>
        <w:spacing w:line="276" w:lineRule="auto"/>
        <w:jc w:val="both"/>
        <w:rPr>
          <w:rFonts w:ascii="Arial Narrow" w:hAnsi="Arial Narrow" w:cs="Arial Narrow"/>
        </w:rPr>
      </w:pPr>
      <w:r>
        <w:rPr>
          <w:rFonts w:ascii="Arial Narrow" w:hAnsi="Arial Narrow" w:cs="Arial Narrow"/>
        </w:rPr>
        <w:t>коммуникативных и рефлексивных навыков и др. [4].</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 xml:space="preserve">В основу метода проекта заложена идея о направленности познавательной деятельности дошкольников на результат, который достигается в процессе совместной работы педагогов, детей и родителей над определенной практической проблемой. Работа над решением проблемы в проектной деятельности означает применение необходимых знаний и умений из различных образовательных областей для получения ощутимого результата. </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 xml:space="preserve">Особенностью проектной деятельности в дошкольном образовании является тесное сотрудничество взрослых (педагогов и родителей) и детей, так как ребенок не в состоянии самостоятельно найти противоречия в окружающем, сформулировать проблему, определить цель (замысел). Взрослые помогают детям обнаружить проблему (возможна провокация этой проблемы), вызывают интерес к ней и вовлекают детей в совместный проект. В проекте можно объединить содержание образования из различных областей знания, что открывает широкие возможности организации совместной познавательно-поисковой деятельности детей, педагогов и родителей. </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 xml:space="preserve">В образовательной практике выделяют </w:t>
      </w:r>
      <w:r>
        <w:rPr>
          <w:rFonts w:ascii="Arial Narrow" w:hAnsi="Arial Narrow" w:cs="Arial Narrow"/>
          <w:i/>
          <w:iCs/>
        </w:rPr>
        <w:t>следующие этапы работы над проектом</w:t>
      </w:r>
      <w:r>
        <w:rPr>
          <w:rFonts w:ascii="Arial Narrow" w:hAnsi="Arial Narrow" w:cs="Arial Narrow"/>
        </w:rPr>
        <w:t>:</w:t>
      </w:r>
    </w:p>
    <w:p w:rsidR="00B3095D" w:rsidRDefault="00B3095D" w:rsidP="00B3095D">
      <w:pPr>
        <w:numPr>
          <w:ilvl w:val="3"/>
          <w:numId w:val="4"/>
        </w:numPr>
        <w:tabs>
          <w:tab w:val="left" w:pos="1134"/>
        </w:tabs>
        <w:spacing w:line="276" w:lineRule="auto"/>
        <w:ind w:left="142" w:firstLine="567"/>
        <w:jc w:val="both"/>
        <w:rPr>
          <w:rFonts w:ascii="Arial Narrow" w:hAnsi="Arial Narrow" w:cs="Arial Narrow"/>
        </w:rPr>
      </w:pPr>
      <w:r>
        <w:rPr>
          <w:rFonts w:ascii="Arial Narrow" w:hAnsi="Arial Narrow" w:cs="Arial Narrow"/>
          <w:i/>
          <w:iCs/>
        </w:rPr>
        <w:t>Целеполагание:</w:t>
      </w:r>
      <w:r>
        <w:rPr>
          <w:rFonts w:ascii="Arial Narrow" w:hAnsi="Arial Narrow" w:cs="Arial Narrow"/>
        </w:rPr>
        <w:t xml:space="preserve"> педагог помогает ребенку выбрать наиболее актуальную и посильную для него задачу на определенный отрезок времени.</w:t>
      </w:r>
    </w:p>
    <w:p w:rsidR="00B3095D" w:rsidRDefault="00B3095D" w:rsidP="00B3095D">
      <w:pPr>
        <w:numPr>
          <w:ilvl w:val="3"/>
          <w:numId w:val="4"/>
        </w:numPr>
        <w:tabs>
          <w:tab w:val="left" w:pos="1134"/>
        </w:tabs>
        <w:spacing w:line="276" w:lineRule="auto"/>
        <w:ind w:left="142" w:firstLine="567"/>
        <w:jc w:val="both"/>
        <w:rPr>
          <w:rFonts w:ascii="Arial Narrow" w:hAnsi="Arial Narrow" w:cs="Arial Narrow"/>
        </w:rPr>
      </w:pPr>
      <w:r>
        <w:rPr>
          <w:rFonts w:ascii="Arial Narrow" w:hAnsi="Arial Narrow" w:cs="Arial Narrow"/>
          <w:i/>
          <w:iCs/>
        </w:rPr>
        <w:t>Разработка содержания</w:t>
      </w:r>
      <w:r>
        <w:rPr>
          <w:rFonts w:ascii="Arial Narrow" w:hAnsi="Arial Narrow" w:cs="Arial Narrow"/>
        </w:rPr>
        <w:t xml:space="preserve"> проекта, </w:t>
      </w:r>
      <w:r>
        <w:rPr>
          <w:rFonts w:ascii="Arial Narrow" w:hAnsi="Arial Narrow" w:cs="Arial Narrow"/>
          <w:i/>
          <w:iCs/>
        </w:rPr>
        <w:t>планирование</w:t>
      </w:r>
      <w:r>
        <w:rPr>
          <w:rFonts w:ascii="Arial Narrow" w:hAnsi="Arial Narrow" w:cs="Arial Narrow"/>
        </w:rPr>
        <w:t xml:space="preserve"> деятельности по достижению цели:</w:t>
      </w:r>
    </w:p>
    <w:p w:rsidR="00B3095D" w:rsidRDefault="00B3095D" w:rsidP="00B3095D">
      <w:pPr>
        <w:numPr>
          <w:ilvl w:val="0"/>
          <w:numId w:val="5"/>
        </w:numPr>
        <w:tabs>
          <w:tab w:val="left" w:pos="1134"/>
        </w:tabs>
        <w:spacing w:line="276" w:lineRule="auto"/>
        <w:ind w:left="0" w:firstLine="709"/>
        <w:jc w:val="both"/>
        <w:rPr>
          <w:rFonts w:ascii="Arial Narrow" w:hAnsi="Arial Narrow" w:cs="Arial Narrow"/>
        </w:rPr>
      </w:pPr>
      <w:r>
        <w:rPr>
          <w:rFonts w:ascii="Arial Narrow" w:hAnsi="Arial Narrow" w:cs="Arial Narrow"/>
        </w:rPr>
        <w:t xml:space="preserve">к кому обратиться за </w:t>
      </w:r>
      <w:r>
        <w:rPr>
          <w:rFonts w:ascii="Arial Narrow" w:hAnsi="Arial Narrow" w:cs="Arial Narrow"/>
          <w:i/>
          <w:iCs/>
        </w:rPr>
        <w:t>помощью</w:t>
      </w:r>
      <w:r>
        <w:rPr>
          <w:rFonts w:ascii="Arial Narrow" w:hAnsi="Arial Narrow" w:cs="Arial Narrow"/>
        </w:rPr>
        <w:t xml:space="preserve"> (педагогу, родителю, др.);</w:t>
      </w:r>
    </w:p>
    <w:p w:rsidR="00B3095D" w:rsidRDefault="00B3095D" w:rsidP="00B3095D">
      <w:pPr>
        <w:numPr>
          <w:ilvl w:val="0"/>
          <w:numId w:val="5"/>
        </w:numPr>
        <w:tabs>
          <w:tab w:val="left" w:pos="1134"/>
        </w:tabs>
        <w:spacing w:line="276" w:lineRule="auto"/>
        <w:ind w:left="0" w:firstLine="709"/>
        <w:jc w:val="both"/>
        <w:rPr>
          <w:rFonts w:ascii="Arial Narrow" w:hAnsi="Arial Narrow" w:cs="Arial Narrow"/>
        </w:rPr>
      </w:pPr>
      <w:r>
        <w:rPr>
          <w:rFonts w:ascii="Arial Narrow" w:hAnsi="Arial Narrow" w:cs="Arial Narrow"/>
        </w:rPr>
        <w:t xml:space="preserve">в каких источниках можно найти </w:t>
      </w:r>
      <w:r>
        <w:rPr>
          <w:rFonts w:ascii="Arial Narrow" w:hAnsi="Arial Narrow" w:cs="Arial Narrow"/>
          <w:i/>
          <w:iCs/>
        </w:rPr>
        <w:t>информацию</w:t>
      </w:r>
      <w:r>
        <w:rPr>
          <w:rFonts w:ascii="Arial Narrow" w:hAnsi="Arial Narrow" w:cs="Arial Narrow"/>
        </w:rPr>
        <w:t>;</w:t>
      </w:r>
    </w:p>
    <w:p w:rsidR="00B3095D" w:rsidRDefault="00B3095D" w:rsidP="00B3095D">
      <w:pPr>
        <w:numPr>
          <w:ilvl w:val="0"/>
          <w:numId w:val="5"/>
        </w:numPr>
        <w:tabs>
          <w:tab w:val="left" w:pos="1134"/>
        </w:tabs>
        <w:spacing w:line="276" w:lineRule="auto"/>
        <w:ind w:left="0" w:firstLine="709"/>
        <w:jc w:val="both"/>
        <w:rPr>
          <w:rFonts w:ascii="Arial Narrow" w:hAnsi="Arial Narrow" w:cs="Arial Narrow"/>
        </w:rPr>
      </w:pPr>
      <w:r>
        <w:rPr>
          <w:rFonts w:ascii="Arial Narrow" w:hAnsi="Arial Narrow" w:cs="Arial Narrow"/>
        </w:rPr>
        <w:t>какие предметы (</w:t>
      </w:r>
      <w:r>
        <w:rPr>
          <w:rFonts w:ascii="Arial Narrow" w:hAnsi="Arial Narrow" w:cs="Arial Narrow"/>
          <w:i/>
          <w:iCs/>
        </w:rPr>
        <w:t>оборудование, пособия</w:t>
      </w:r>
      <w:r>
        <w:rPr>
          <w:rFonts w:ascii="Arial Narrow" w:hAnsi="Arial Narrow" w:cs="Arial Narrow"/>
        </w:rPr>
        <w:t>) использовать;</w:t>
      </w:r>
    </w:p>
    <w:p w:rsidR="00B3095D" w:rsidRDefault="00B3095D" w:rsidP="00B3095D">
      <w:pPr>
        <w:numPr>
          <w:ilvl w:val="0"/>
          <w:numId w:val="5"/>
        </w:numPr>
        <w:tabs>
          <w:tab w:val="left" w:pos="1134"/>
        </w:tabs>
        <w:spacing w:line="276" w:lineRule="auto"/>
        <w:ind w:left="0" w:firstLine="709"/>
        <w:jc w:val="both"/>
        <w:rPr>
          <w:rFonts w:ascii="Arial Narrow" w:hAnsi="Arial Narrow" w:cs="Arial Narrow"/>
        </w:rPr>
      </w:pPr>
      <w:r>
        <w:rPr>
          <w:rFonts w:ascii="Arial Narrow" w:hAnsi="Arial Narrow" w:cs="Arial Narrow"/>
        </w:rPr>
        <w:t xml:space="preserve">с какими предметами </w:t>
      </w:r>
      <w:r>
        <w:rPr>
          <w:rFonts w:ascii="Arial Narrow" w:hAnsi="Arial Narrow" w:cs="Arial Narrow"/>
          <w:i/>
          <w:iCs/>
        </w:rPr>
        <w:t>научиться работать</w:t>
      </w:r>
      <w:r>
        <w:rPr>
          <w:rFonts w:ascii="Arial Narrow" w:hAnsi="Arial Narrow" w:cs="Arial Narrow"/>
        </w:rPr>
        <w:t>.</w:t>
      </w:r>
    </w:p>
    <w:p w:rsidR="00B3095D" w:rsidRDefault="00B3095D" w:rsidP="00B3095D">
      <w:pPr>
        <w:numPr>
          <w:ilvl w:val="3"/>
          <w:numId w:val="4"/>
        </w:numPr>
        <w:tabs>
          <w:tab w:val="left" w:pos="142"/>
          <w:tab w:val="left" w:pos="1134"/>
        </w:tabs>
        <w:spacing w:line="276" w:lineRule="auto"/>
        <w:ind w:left="0" w:firstLine="709"/>
        <w:jc w:val="both"/>
        <w:rPr>
          <w:rFonts w:ascii="Arial Narrow" w:hAnsi="Arial Narrow" w:cs="Arial Narrow"/>
        </w:rPr>
      </w:pPr>
      <w:r>
        <w:rPr>
          <w:rFonts w:ascii="Arial Narrow" w:hAnsi="Arial Narrow" w:cs="Arial Narrow"/>
        </w:rPr>
        <w:t>Выполнение проекта (практическая часть).</w:t>
      </w:r>
    </w:p>
    <w:p w:rsidR="00B3095D" w:rsidRDefault="00B3095D" w:rsidP="00B3095D">
      <w:pPr>
        <w:numPr>
          <w:ilvl w:val="3"/>
          <w:numId w:val="4"/>
        </w:numPr>
        <w:tabs>
          <w:tab w:val="left" w:pos="142"/>
          <w:tab w:val="left" w:pos="1134"/>
        </w:tabs>
        <w:spacing w:line="276" w:lineRule="auto"/>
        <w:ind w:left="0" w:firstLine="709"/>
        <w:jc w:val="both"/>
        <w:rPr>
          <w:rFonts w:ascii="Arial Narrow" w:hAnsi="Arial Narrow" w:cs="Arial Narrow"/>
        </w:rPr>
      </w:pPr>
      <w:r>
        <w:rPr>
          <w:rFonts w:ascii="Arial Narrow" w:hAnsi="Arial Narrow" w:cs="Arial Narrow"/>
        </w:rPr>
        <w:t>Публичное представление продукта проектной деятельности.</w:t>
      </w:r>
    </w:p>
    <w:p w:rsidR="00B3095D" w:rsidRDefault="00B3095D" w:rsidP="00B3095D">
      <w:pPr>
        <w:numPr>
          <w:ilvl w:val="3"/>
          <w:numId w:val="4"/>
        </w:numPr>
        <w:tabs>
          <w:tab w:val="left" w:pos="142"/>
          <w:tab w:val="left" w:pos="1134"/>
        </w:tabs>
        <w:spacing w:line="276" w:lineRule="auto"/>
        <w:ind w:left="0" w:firstLine="709"/>
        <w:jc w:val="both"/>
        <w:rPr>
          <w:rFonts w:ascii="Arial Narrow" w:hAnsi="Arial Narrow" w:cs="Arial Narrow"/>
        </w:rPr>
      </w:pPr>
      <w:r>
        <w:rPr>
          <w:rFonts w:ascii="Arial Narrow" w:hAnsi="Arial Narrow" w:cs="Arial Narrow"/>
        </w:rPr>
        <w:t>Подведение итогов, определение задач для новых проектов. [4]</w:t>
      </w:r>
    </w:p>
    <w:p w:rsidR="00B3095D" w:rsidRDefault="00B3095D" w:rsidP="00B3095D">
      <w:pPr>
        <w:tabs>
          <w:tab w:val="left" w:pos="142"/>
          <w:tab w:val="left" w:pos="1134"/>
        </w:tabs>
        <w:spacing w:line="276" w:lineRule="auto"/>
        <w:ind w:firstLine="709"/>
        <w:jc w:val="both"/>
        <w:rPr>
          <w:rFonts w:ascii="Arial Narrow" w:hAnsi="Arial Narrow" w:cs="Arial Narrow"/>
        </w:rPr>
      </w:pPr>
      <w:r>
        <w:rPr>
          <w:rFonts w:ascii="Arial Narrow" w:hAnsi="Arial Narrow" w:cs="Arial Narrow"/>
        </w:rPr>
        <w:t xml:space="preserve">Тематикой проекта могут стать: образовательная область программы; региональные особенности, приоритетное направление дошкольного образовательного учреждения, программы дополнительного образования. Особенно ценным является возникновение темы по инициативе детей. Тема проекта может отражать сезонные изменения, общественные явления. </w:t>
      </w:r>
    </w:p>
    <w:p w:rsidR="00B3095D" w:rsidRDefault="00B3095D" w:rsidP="00B3095D">
      <w:pPr>
        <w:tabs>
          <w:tab w:val="left" w:pos="142"/>
          <w:tab w:val="left" w:pos="1134"/>
        </w:tabs>
        <w:spacing w:line="276" w:lineRule="auto"/>
        <w:ind w:firstLine="709"/>
        <w:jc w:val="both"/>
        <w:rPr>
          <w:rFonts w:ascii="Arial Narrow" w:hAnsi="Arial Narrow" w:cs="Arial Narrow"/>
        </w:rPr>
      </w:pPr>
      <w:r>
        <w:rPr>
          <w:rFonts w:ascii="Arial Narrow" w:hAnsi="Arial Narrow" w:cs="Arial Narrow"/>
        </w:rPr>
        <w:t xml:space="preserve">Целесообразно в проектную деятельность вводить детей вопросами: </w:t>
      </w:r>
      <w:r>
        <w:rPr>
          <w:rFonts w:ascii="Arial Narrow" w:hAnsi="Arial Narrow" w:cs="Arial Narrow"/>
          <w:i/>
          <w:iCs/>
        </w:rPr>
        <w:t>Что я знаю об этом? Что я хочу узнать? Что для этого надо сделать?</w:t>
      </w:r>
      <w:r>
        <w:rPr>
          <w:rFonts w:ascii="Arial Narrow" w:hAnsi="Arial Narrow" w:cs="Arial Narrow"/>
        </w:rPr>
        <w:t xml:space="preserve"> Совместно с детьми планируются этапы работы над проектом, определяется продукт и вид презентации.</w:t>
      </w:r>
    </w:p>
    <w:p w:rsidR="00B3095D" w:rsidRDefault="00B3095D" w:rsidP="00B3095D">
      <w:pPr>
        <w:tabs>
          <w:tab w:val="left" w:pos="142"/>
          <w:tab w:val="left" w:pos="1134"/>
        </w:tabs>
        <w:spacing w:line="276" w:lineRule="auto"/>
        <w:ind w:firstLine="709"/>
        <w:jc w:val="both"/>
        <w:rPr>
          <w:rFonts w:ascii="Arial Narrow" w:hAnsi="Arial Narrow" w:cs="Arial Narrow"/>
        </w:rPr>
      </w:pPr>
      <w:r>
        <w:rPr>
          <w:rFonts w:ascii="Arial Narrow" w:hAnsi="Arial Narrow" w:cs="Arial Narrow"/>
        </w:rPr>
        <w:t xml:space="preserve">Задачи развития дошкольников на разных возрастных этапах средствами проектной деятельности различны и определяются следующим образом (А.И. </w:t>
      </w:r>
      <w:proofErr w:type="spellStart"/>
      <w:r>
        <w:rPr>
          <w:rFonts w:ascii="Arial Narrow" w:hAnsi="Arial Narrow" w:cs="Arial Narrow"/>
        </w:rPr>
        <w:t>Ромашина</w:t>
      </w:r>
      <w:proofErr w:type="spellEnd"/>
      <w:r>
        <w:rPr>
          <w:rFonts w:ascii="Arial Narrow" w:hAnsi="Arial Narrow" w:cs="Arial Narrow"/>
        </w:rPr>
        <w:t>).</w:t>
      </w:r>
    </w:p>
    <w:p w:rsidR="00B3095D" w:rsidRDefault="00B3095D" w:rsidP="00B3095D">
      <w:pPr>
        <w:tabs>
          <w:tab w:val="left" w:pos="142"/>
          <w:tab w:val="left" w:pos="1134"/>
        </w:tabs>
        <w:spacing w:line="276" w:lineRule="auto"/>
        <w:ind w:firstLine="709"/>
        <w:jc w:val="both"/>
        <w:rPr>
          <w:rFonts w:ascii="Arial Narrow" w:hAnsi="Arial Narrow" w:cs="Arial Narrow"/>
          <w:i/>
          <w:iCs/>
        </w:rPr>
      </w:pPr>
      <w:r>
        <w:rPr>
          <w:rFonts w:ascii="Arial Narrow" w:hAnsi="Arial Narrow" w:cs="Arial Narrow"/>
          <w:i/>
          <w:iCs/>
        </w:rPr>
        <w:t>Младший дошкольный возраст:</w:t>
      </w:r>
    </w:p>
    <w:p w:rsidR="00B3095D" w:rsidRDefault="00B3095D" w:rsidP="00B3095D">
      <w:pPr>
        <w:numPr>
          <w:ilvl w:val="0"/>
          <w:numId w:val="6"/>
        </w:numPr>
        <w:tabs>
          <w:tab w:val="left" w:pos="142"/>
          <w:tab w:val="left" w:pos="1134"/>
        </w:tabs>
        <w:spacing w:line="276" w:lineRule="auto"/>
        <w:ind w:left="0" w:firstLine="709"/>
        <w:jc w:val="both"/>
        <w:rPr>
          <w:rFonts w:ascii="Arial Narrow" w:hAnsi="Arial Narrow" w:cs="Arial Narrow"/>
        </w:rPr>
      </w:pPr>
      <w:r>
        <w:rPr>
          <w:rFonts w:ascii="Arial Narrow" w:hAnsi="Arial Narrow" w:cs="Arial Narrow"/>
        </w:rPr>
        <w:t>вхождение детей в проблемную и игровую ситуацию (ведущая роль принадлежит педагогу);</w:t>
      </w:r>
    </w:p>
    <w:p w:rsidR="00B3095D" w:rsidRDefault="00B3095D" w:rsidP="00B3095D">
      <w:pPr>
        <w:numPr>
          <w:ilvl w:val="0"/>
          <w:numId w:val="6"/>
        </w:numPr>
        <w:tabs>
          <w:tab w:val="left" w:pos="142"/>
          <w:tab w:val="left" w:pos="1134"/>
        </w:tabs>
        <w:spacing w:line="276" w:lineRule="auto"/>
        <w:ind w:left="0" w:firstLine="709"/>
        <w:jc w:val="both"/>
        <w:rPr>
          <w:rFonts w:ascii="Arial Narrow" w:hAnsi="Arial Narrow" w:cs="Arial Narrow"/>
        </w:rPr>
      </w:pPr>
      <w:r>
        <w:rPr>
          <w:rFonts w:ascii="Arial Narrow" w:hAnsi="Arial Narrow" w:cs="Arial Narrow"/>
        </w:rPr>
        <w:t>активизация потребности в поиске путей разрешения проблемной ситуации (совместно с педагогом);</w:t>
      </w:r>
    </w:p>
    <w:p w:rsidR="00B3095D" w:rsidRDefault="00B3095D" w:rsidP="00B3095D">
      <w:pPr>
        <w:numPr>
          <w:ilvl w:val="0"/>
          <w:numId w:val="6"/>
        </w:numPr>
        <w:tabs>
          <w:tab w:val="left" w:pos="142"/>
          <w:tab w:val="left" w:pos="1134"/>
        </w:tabs>
        <w:spacing w:line="276" w:lineRule="auto"/>
        <w:ind w:left="0" w:firstLine="709"/>
        <w:jc w:val="both"/>
        <w:rPr>
          <w:rFonts w:ascii="Arial Narrow" w:hAnsi="Arial Narrow" w:cs="Arial Narrow"/>
        </w:rPr>
      </w:pPr>
      <w:r>
        <w:rPr>
          <w:rFonts w:ascii="Arial Narrow" w:hAnsi="Arial Narrow" w:cs="Arial Narrow"/>
        </w:rPr>
        <w:t>формирование начальных предпосылок исследовательской деятельности.</w:t>
      </w:r>
    </w:p>
    <w:p w:rsidR="00B3095D" w:rsidRDefault="00B3095D" w:rsidP="00B3095D">
      <w:pPr>
        <w:tabs>
          <w:tab w:val="left" w:pos="142"/>
          <w:tab w:val="left" w:pos="1134"/>
        </w:tabs>
        <w:spacing w:line="276" w:lineRule="auto"/>
        <w:ind w:firstLine="709"/>
        <w:jc w:val="both"/>
        <w:rPr>
          <w:rFonts w:ascii="Arial Narrow" w:hAnsi="Arial Narrow" w:cs="Arial Narrow"/>
          <w:i/>
          <w:iCs/>
        </w:rPr>
      </w:pPr>
      <w:r>
        <w:rPr>
          <w:rFonts w:ascii="Arial Narrow" w:hAnsi="Arial Narrow" w:cs="Arial Narrow"/>
          <w:i/>
          <w:iCs/>
        </w:rPr>
        <w:t>Старший дошкольный возраст:</w:t>
      </w:r>
    </w:p>
    <w:p w:rsidR="00B3095D" w:rsidRDefault="00B3095D" w:rsidP="00B3095D">
      <w:pPr>
        <w:numPr>
          <w:ilvl w:val="0"/>
          <w:numId w:val="7"/>
        </w:numPr>
        <w:tabs>
          <w:tab w:val="left" w:pos="142"/>
          <w:tab w:val="left" w:pos="1134"/>
        </w:tabs>
        <w:spacing w:line="276" w:lineRule="auto"/>
        <w:ind w:left="0" w:firstLine="709"/>
        <w:jc w:val="both"/>
        <w:rPr>
          <w:rFonts w:ascii="Arial Narrow" w:hAnsi="Arial Narrow" w:cs="Arial Narrow"/>
        </w:rPr>
      </w:pPr>
      <w:r>
        <w:rPr>
          <w:rFonts w:ascii="Arial Narrow" w:hAnsi="Arial Narrow" w:cs="Arial Narrow"/>
        </w:rPr>
        <w:t>формирование предпосылок исследовательской деятельности;</w:t>
      </w:r>
    </w:p>
    <w:p w:rsidR="00B3095D" w:rsidRDefault="00B3095D" w:rsidP="00B3095D">
      <w:pPr>
        <w:numPr>
          <w:ilvl w:val="0"/>
          <w:numId w:val="7"/>
        </w:numPr>
        <w:tabs>
          <w:tab w:val="left" w:pos="142"/>
          <w:tab w:val="left" w:pos="1134"/>
        </w:tabs>
        <w:spacing w:line="276" w:lineRule="auto"/>
        <w:ind w:left="0" w:firstLine="709"/>
        <w:jc w:val="both"/>
        <w:rPr>
          <w:rFonts w:ascii="Arial Narrow" w:hAnsi="Arial Narrow" w:cs="Arial Narrow"/>
        </w:rPr>
      </w:pPr>
      <w:r>
        <w:rPr>
          <w:rFonts w:ascii="Arial Narrow" w:hAnsi="Arial Narrow" w:cs="Arial Narrow"/>
        </w:rPr>
        <w:t>формирование умения определять возможные методы решения проблемы с помощью взрослого и самостоятельно;</w:t>
      </w:r>
    </w:p>
    <w:p w:rsidR="00B3095D" w:rsidRDefault="00B3095D" w:rsidP="00B3095D">
      <w:pPr>
        <w:numPr>
          <w:ilvl w:val="0"/>
          <w:numId w:val="7"/>
        </w:numPr>
        <w:tabs>
          <w:tab w:val="left" w:pos="142"/>
          <w:tab w:val="left" w:pos="1134"/>
        </w:tabs>
        <w:spacing w:line="276" w:lineRule="auto"/>
        <w:ind w:left="0" w:firstLine="709"/>
        <w:jc w:val="both"/>
        <w:rPr>
          <w:rFonts w:ascii="Arial Narrow" w:hAnsi="Arial Narrow" w:cs="Arial Narrow"/>
        </w:rPr>
      </w:pPr>
      <w:r>
        <w:rPr>
          <w:rFonts w:ascii="Arial Narrow" w:hAnsi="Arial Narrow" w:cs="Arial Narrow"/>
        </w:rPr>
        <w:t>формирование умения применять методы, способствующие решению поставленной задачи, с использованием различных вариантов;</w:t>
      </w:r>
    </w:p>
    <w:p w:rsidR="00B3095D" w:rsidRDefault="00B3095D" w:rsidP="00B3095D">
      <w:pPr>
        <w:numPr>
          <w:ilvl w:val="0"/>
          <w:numId w:val="7"/>
        </w:numPr>
        <w:tabs>
          <w:tab w:val="left" w:pos="142"/>
          <w:tab w:val="left" w:pos="1134"/>
        </w:tabs>
        <w:spacing w:line="276" w:lineRule="auto"/>
        <w:ind w:left="0" w:firstLine="709"/>
        <w:jc w:val="both"/>
        <w:rPr>
          <w:rFonts w:ascii="Arial Narrow" w:hAnsi="Arial Narrow" w:cs="Arial Narrow"/>
        </w:rPr>
      </w:pPr>
      <w:r>
        <w:rPr>
          <w:rFonts w:ascii="Arial Narrow" w:hAnsi="Arial Narrow" w:cs="Arial Narrow"/>
        </w:rPr>
        <w:t>развивать потребность в использовании терминологии, ведении конструктивной беседы в процессе совместной исследовательской деятельности.</w:t>
      </w:r>
    </w:p>
    <w:p w:rsidR="00B3095D" w:rsidRDefault="00B3095D" w:rsidP="00B3095D">
      <w:pPr>
        <w:tabs>
          <w:tab w:val="left" w:pos="142"/>
          <w:tab w:val="left" w:pos="1134"/>
        </w:tabs>
        <w:spacing w:line="276" w:lineRule="auto"/>
        <w:ind w:firstLine="709"/>
        <w:jc w:val="both"/>
        <w:rPr>
          <w:rFonts w:ascii="Arial Narrow" w:hAnsi="Arial Narrow" w:cs="Arial Narrow"/>
        </w:rPr>
      </w:pPr>
      <w:r>
        <w:rPr>
          <w:rFonts w:ascii="Arial Narrow" w:hAnsi="Arial Narrow" w:cs="Arial Narrow"/>
        </w:rPr>
        <w:t xml:space="preserve">Проектную деятельность целесообразнее использовать в работе со старшими дошкольниками. Этот возрастной этап характеризуется более устойчивым вниманием, наблюдательностью, способностью к началам анализа, синтеза, самооценки, а также стремлением к совместной деятельности. Однако кратковременные проекты необходимы и эффективны в образовательной деятельности детей младшего дошкольного возраста. Начиная с младшего дошкольного возраста, используются </w:t>
      </w:r>
      <w:proofErr w:type="spellStart"/>
      <w:r>
        <w:rPr>
          <w:rFonts w:ascii="Arial Narrow" w:hAnsi="Arial Narrow" w:cs="Arial Narrow"/>
        </w:rPr>
        <w:t>ролево</w:t>
      </w:r>
      <w:proofErr w:type="spellEnd"/>
      <w:r>
        <w:rPr>
          <w:rFonts w:ascii="Arial Narrow" w:hAnsi="Arial Narrow" w:cs="Arial Narrow"/>
        </w:rPr>
        <w:t>-игровые и творческие проекты, которые не противоречат, но подчеркивают специфику проектной деятельности с дошкольниками.</w:t>
      </w:r>
    </w:p>
    <w:p w:rsidR="00B3095D" w:rsidRDefault="00B3095D" w:rsidP="00B3095D">
      <w:pPr>
        <w:tabs>
          <w:tab w:val="left" w:pos="142"/>
          <w:tab w:val="left" w:pos="1134"/>
        </w:tabs>
        <w:spacing w:line="276" w:lineRule="auto"/>
        <w:ind w:firstLine="709"/>
        <w:jc w:val="both"/>
        <w:rPr>
          <w:rFonts w:ascii="Arial Narrow" w:hAnsi="Arial Narrow" w:cs="Arial Narrow"/>
        </w:rPr>
      </w:pPr>
      <w:r>
        <w:rPr>
          <w:rFonts w:ascii="Arial Narrow" w:hAnsi="Arial Narrow" w:cs="Arial Narrow"/>
        </w:rPr>
        <w:t xml:space="preserve">К оценке проектной деятельности и рефлексии промежуточных результатов обязательно привлекаются дети. Рефлексия способствует осознанию значимости выполненной деятельности, развитию личностных качеств: инициативности, </w:t>
      </w:r>
      <w:r>
        <w:rPr>
          <w:rFonts w:ascii="Arial Narrow" w:hAnsi="Arial Narrow" w:cs="Arial Narrow"/>
        </w:rPr>
        <w:lastRenderedPageBreak/>
        <w:t>ответственности и настойчивости в достижении цели. Совместный проект должен быть доведен до конца в определенные планом сроки и ребенок должен увидеть плоды своего труда (альбом, выставка, праздник и др.)</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 xml:space="preserve">Таким образом, реализация проектной деятельности в образовательной практике связана с формированием </w:t>
      </w:r>
      <w:r>
        <w:rPr>
          <w:rFonts w:ascii="Arial Narrow" w:hAnsi="Arial Narrow" w:cs="Arial Narrow"/>
          <w:b/>
          <w:bCs/>
        </w:rPr>
        <w:t>определённой среды</w:t>
      </w:r>
      <w:r>
        <w:rPr>
          <w:rFonts w:ascii="Arial Narrow" w:hAnsi="Arial Narrow" w:cs="Arial Narrow"/>
        </w:rPr>
        <w:t>. В связи с этим использование проектов предполагает, прежде всего, кардинальное изменение роли педагога, который должен стать организатором, руководителем и консультантом.</w:t>
      </w:r>
    </w:p>
    <w:p w:rsidR="00B3095D" w:rsidRDefault="00B3095D" w:rsidP="00B3095D">
      <w:pPr>
        <w:spacing w:line="276" w:lineRule="auto"/>
        <w:ind w:firstLine="709"/>
        <w:jc w:val="both"/>
        <w:rPr>
          <w:rFonts w:ascii="Arial Narrow" w:hAnsi="Arial Narrow" w:cs="Arial Narrow"/>
          <w:b/>
          <w:bCs/>
        </w:rPr>
      </w:pPr>
      <w:r>
        <w:rPr>
          <w:rFonts w:ascii="Arial Narrow" w:hAnsi="Arial Narrow" w:cs="Arial Narrow"/>
        </w:rPr>
        <w:t xml:space="preserve">Вторым необходимым условием выполнения проектов дошкольниками является наличие </w:t>
      </w:r>
      <w:r>
        <w:rPr>
          <w:rFonts w:ascii="Arial Narrow" w:hAnsi="Arial Narrow" w:cs="Arial Narrow"/>
          <w:b/>
          <w:bCs/>
        </w:rPr>
        <w:t>информации, обеспечивающей самостоятельность ребёнка в выборе темы и выполнении работы</w:t>
      </w:r>
      <w:r>
        <w:rPr>
          <w:rFonts w:ascii="Arial Narrow" w:hAnsi="Arial Narrow" w:cs="Arial Narrow"/>
        </w:rPr>
        <w:t xml:space="preserve">. Наконец, должны быть созданы оптимальные </w:t>
      </w:r>
      <w:r>
        <w:rPr>
          <w:rFonts w:ascii="Arial Narrow" w:hAnsi="Arial Narrow" w:cs="Arial Narrow"/>
          <w:b/>
          <w:bCs/>
        </w:rPr>
        <w:t xml:space="preserve">условия для оформления результатов проектной деятельности и их обсуждения. </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Вместе с детьми педагог составляет план – «паутинку», которая является образовательной основой.</w:t>
      </w:r>
    </w:p>
    <w:p w:rsidR="00B3095D" w:rsidRDefault="00B3095D" w:rsidP="00B3095D">
      <w:pPr>
        <w:spacing w:line="276" w:lineRule="auto"/>
        <w:ind w:firstLine="709"/>
        <w:jc w:val="both"/>
        <w:rPr>
          <w:rFonts w:ascii="Arial Narrow" w:hAnsi="Arial Narrow" w:cs="Arial Narrow"/>
        </w:rPr>
      </w:pPr>
    </w:p>
    <w:p w:rsidR="00B3095D" w:rsidRDefault="00B3095D" w:rsidP="00B3095D">
      <w:pPr>
        <w:spacing w:line="276" w:lineRule="auto"/>
        <w:ind w:firstLine="709"/>
        <w:jc w:val="right"/>
        <w:rPr>
          <w:rFonts w:ascii="Arial Narrow" w:hAnsi="Arial Narrow" w:cs="Arial Narrow"/>
          <w:b/>
          <w:bCs/>
          <w:color w:val="17365D"/>
        </w:rPr>
      </w:pPr>
      <w:r>
        <w:rPr>
          <w:rFonts w:ascii="Arial Narrow" w:hAnsi="Arial Narrow" w:cs="Arial Narrow"/>
          <w:b/>
          <w:bCs/>
          <w:color w:val="17365D"/>
        </w:rPr>
        <w:t>Гиперссылка</w:t>
      </w:r>
    </w:p>
    <w:p w:rsidR="00B3095D" w:rsidRDefault="00B3095D" w:rsidP="00B3095D">
      <w:pPr>
        <w:spacing w:line="276" w:lineRule="auto"/>
        <w:ind w:left="709"/>
        <w:jc w:val="both"/>
        <w:rPr>
          <w:rFonts w:ascii="Arial Narrow" w:hAnsi="Arial Narrow" w:cs="Arial Narrow"/>
          <w:b/>
          <w:bCs/>
          <w:color w:val="1F497D"/>
        </w:rPr>
      </w:pPr>
      <w:r>
        <w:rPr>
          <w:rFonts w:ascii="Arial Narrow" w:hAnsi="Arial Narrow" w:cs="Arial Narrow"/>
          <w:b/>
          <w:bCs/>
          <w:color w:val="1F497D"/>
        </w:rPr>
        <w:t xml:space="preserve">Проект образовательной деятельности с детьми разновозрастной группы по теме </w:t>
      </w:r>
    </w:p>
    <w:p w:rsidR="00B3095D" w:rsidRDefault="00B3095D" w:rsidP="00B3095D">
      <w:pPr>
        <w:spacing w:line="276" w:lineRule="auto"/>
        <w:ind w:left="709"/>
        <w:jc w:val="both"/>
        <w:rPr>
          <w:rFonts w:ascii="Arial Narrow" w:hAnsi="Arial Narrow" w:cs="Arial Narrow"/>
          <w:b/>
          <w:bCs/>
          <w:color w:val="1F497D"/>
        </w:rPr>
      </w:pPr>
      <w:r>
        <w:rPr>
          <w:rFonts w:ascii="Arial Narrow" w:hAnsi="Arial Narrow" w:cs="Arial Narrow"/>
          <w:b/>
          <w:bCs/>
          <w:color w:val="1F497D"/>
        </w:rPr>
        <w:t xml:space="preserve">«Растения – зелёный цвет Земли» </w:t>
      </w:r>
    </w:p>
    <w:p w:rsidR="00B3095D" w:rsidRDefault="00B3095D" w:rsidP="00B3095D">
      <w:pPr>
        <w:spacing w:line="276" w:lineRule="auto"/>
        <w:ind w:firstLine="709"/>
        <w:jc w:val="both"/>
        <w:rPr>
          <w:rFonts w:ascii="Arial Narrow" w:hAnsi="Arial Narrow" w:cs="Arial Narrow"/>
          <w:color w:val="1F497D"/>
        </w:rPr>
      </w:pPr>
    </w:p>
    <w:p w:rsidR="00B3095D" w:rsidRDefault="00B3095D" w:rsidP="00B3095D">
      <w:pPr>
        <w:spacing w:line="276" w:lineRule="auto"/>
        <w:ind w:firstLine="709"/>
        <w:jc w:val="both"/>
        <w:rPr>
          <w:rFonts w:ascii="Arial Narrow" w:hAnsi="Arial Narrow" w:cs="Arial Narrow"/>
          <w:color w:val="1F497D"/>
        </w:rPr>
      </w:pPr>
      <w:r>
        <w:rPr>
          <w:rFonts w:ascii="Arial Narrow" w:hAnsi="Arial Narrow" w:cs="Arial Narrow"/>
          <w:color w:val="1F497D"/>
        </w:rPr>
        <w:t xml:space="preserve">Процесс планирования содержания деятельности в центрах активности начинается с вопроса к детям: </w:t>
      </w:r>
      <w:r>
        <w:rPr>
          <w:rFonts w:ascii="Arial Narrow" w:hAnsi="Arial Narrow" w:cs="Arial Narrow"/>
          <w:i/>
          <w:iCs/>
          <w:color w:val="1F497D"/>
        </w:rPr>
        <w:t>«Что мы с вами можем сделать, чтобы более подробно узнать о Земле?».</w:t>
      </w:r>
      <w:r>
        <w:rPr>
          <w:rFonts w:ascii="Arial Narrow" w:hAnsi="Arial Narrow" w:cs="Arial Narrow"/>
          <w:color w:val="1F497D"/>
        </w:rPr>
        <w:t xml:space="preserve"> Все идеи педагог записывает, затем корректирует. </w:t>
      </w:r>
    </w:p>
    <w:p w:rsidR="00B3095D" w:rsidRDefault="00B3095D" w:rsidP="00B3095D">
      <w:pPr>
        <w:spacing w:line="276" w:lineRule="auto"/>
        <w:ind w:firstLine="709"/>
        <w:jc w:val="both"/>
        <w:rPr>
          <w:rFonts w:ascii="Arial Narrow" w:hAnsi="Arial Narrow" w:cs="Arial Narrow"/>
          <w:color w:val="1F497D"/>
        </w:rPr>
      </w:pPr>
      <w:r>
        <w:rPr>
          <w:rFonts w:ascii="Arial Narrow" w:hAnsi="Arial Narrow" w:cs="Arial Narrow"/>
          <w:color w:val="1F497D"/>
        </w:rPr>
        <w:t xml:space="preserve">Задачи воспитателя заключаются в том, чтобы дополнить идеи дошкольников, помочь им подобрать разнообразные материалы для реализации этих идей в разных центрах активности, предусмотреть интегрированность решения задач по разным видам деятельности в каждом из центров. </w:t>
      </w:r>
    </w:p>
    <w:p w:rsidR="00B3095D" w:rsidRDefault="00B3095D" w:rsidP="00B3095D">
      <w:pPr>
        <w:spacing w:line="276" w:lineRule="auto"/>
        <w:ind w:firstLine="709"/>
        <w:jc w:val="both"/>
        <w:rPr>
          <w:rFonts w:ascii="Arial Narrow" w:hAnsi="Arial Narrow" w:cs="Arial Narrow"/>
          <w:i/>
          <w:iCs/>
          <w:color w:val="1F497D"/>
        </w:rPr>
      </w:pPr>
      <w:r>
        <w:rPr>
          <w:rFonts w:ascii="Arial Narrow" w:hAnsi="Arial Narrow" w:cs="Arial Narrow"/>
          <w:i/>
          <w:iCs/>
          <w:color w:val="1F497D"/>
        </w:rPr>
        <w:t xml:space="preserve">Примеры детских идей: </w:t>
      </w:r>
    </w:p>
    <w:p w:rsidR="00B3095D" w:rsidRDefault="00B3095D" w:rsidP="00B3095D">
      <w:pPr>
        <w:spacing w:line="276" w:lineRule="auto"/>
        <w:ind w:firstLine="709"/>
        <w:jc w:val="both"/>
        <w:rPr>
          <w:rFonts w:ascii="Arial Narrow" w:hAnsi="Arial Narrow" w:cs="Arial Narrow"/>
          <w:color w:val="1F497D"/>
        </w:rPr>
      </w:pPr>
      <w:r>
        <w:rPr>
          <w:rFonts w:ascii="Arial Narrow" w:hAnsi="Arial Narrow" w:cs="Arial Narrow"/>
          <w:color w:val="1F497D"/>
        </w:rPr>
        <w:t xml:space="preserve">– взвесить камни, узнать, какой тяжелее; каким способом можно измерить расстояние между городами (центр математики); </w:t>
      </w:r>
    </w:p>
    <w:p w:rsidR="00B3095D" w:rsidRDefault="00B3095D" w:rsidP="00B3095D">
      <w:pPr>
        <w:spacing w:line="276" w:lineRule="auto"/>
        <w:ind w:firstLine="709"/>
        <w:jc w:val="both"/>
        <w:rPr>
          <w:rFonts w:ascii="Arial Narrow" w:hAnsi="Arial Narrow" w:cs="Arial Narrow"/>
          <w:color w:val="1F497D"/>
        </w:rPr>
      </w:pPr>
      <w:r>
        <w:rPr>
          <w:rFonts w:ascii="Arial Narrow" w:hAnsi="Arial Narrow" w:cs="Arial Narrow"/>
          <w:color w:val="1F497D"/>
        </w:rPr>
        <w:t xml:space="preserve">– прочитать книги о Земле; решить кроссворд; сочинить сказку или рассказ; зашифровать и расшифровать слова; сделать книги, газеты о Земле; познакомиться с разными энциклопедиями (центр литературы); </w:t>
      </w:r>
    </w:p>
    <w:p w:rsidR="00B3095D" w:rsidRDefault="00B3095D" w:rsidP="00B3095D">
      <w:pPr>
        <w:spacing w:line="276" w:lineRule="auto"/>
        <w:ind w:firstLine="709"/>
        <w:jc w:val="both"/>
        <w:rPr>
          <w:rFonts w:ascii="Arial Narrow" w:hAnsi="Arial Narrow" w:cs="Arial Narrow"/>
          <w:color w:val="1F497D"/>
        </w:rPr>
      </w:pPr>
      <w:r>
        <w:rPr>
          <w:rFonts w:ascii="Arial Narrow" w:hAnsi="Arial Narrow" w:cs="Arial Narrow"/>
          <w:color w:val="1F497D"/>
        </w:rPr>
        <w:t xml:space="preserve">– рассмотреть глобус; узнать о разных камнях; собрать коллекцию разных камней; подготовить сообщения по теме проекта (центр науки); </w:t>
      </w:r>
    </w:p>
    <w:p w:rsidR="00B3095D" w:rsidRDefault="00B3095D" w:rsidP="00B3095D">
      <w:pPr>
        <w:spacing w:line="276" w:lineRule="auto"/>
        <w:ind w:firstLine="709"/>
        <w:jc w:val="both"/>
        <w:rPr>
          <w:rFonts w:ascii="Arial Narrow" w:hAnsi="Arial Narrow" w:cs="Arial Narrow"/>
          <w:color w:val="1F497D"/>
        </w:rPr>
      </w:pPr>
      <w:r>
        <w:rPr>
          <w:rFonts w:ascii="Arial Narrow" w:hAnsi="Arial Narrow" w:cs="Arial Narrow"/>
          <w:color w:val="1F497D"/>
        </w:rPr>
        <w:t xml:space="preserve">– сделать из газет глобус; нарисовать карту Земли; выполнить аппликацию о нашей планете (центр искусства); </w:t>
      </w:r>
    </w:p>
    <w:p w:rsidR="00B3095D" w:rsidRDefault="00B3095D" w:rsidP="00B3095D">
      <w:pPr>
        <w:spacing w:line="276" w:lineRule="auto"/>
        <w:ind w:firstLine="709"/>
        <w:jc w:val="both"/>
        <w:rPr>
          <w:rFonts w:ascii="Arial Narrow" w:hAnsi="Arial Narrow" w:cs="Arial Narrow"/>
          <w:color w:val="1F497D"/>
        </w:rPr>
      </w:pPr>
      <w:r>
        <w:rPr>
          <w:rFonts w:ascii="Arial Narrow" w:hAnsi="Arial Narrow" w:cs="Arial Narrow"/>
          <w:color w:val="1F497D"/>
        </w:rPr>
        <w:t xml:space="preserve">– построить необычный транспорт для путешествия (центр строительства); </w:t>
      </w:r>
    </w:p>
    <w:p w:rsidR="00B3095D" w:rsidRDefault="00B3095D" w:rsidP="00B3095D">
      <w:pPr>
        <w:spacing w:line="276" w:lineRule="auto"/>
        <w:ind w:firstLine="709"/>
        <w:jc w:val="both"/>
        <w:rPr>
          <w:rFonts w:ascii="Arial Narrow" w:hAnsi="Arial Narrow" w:cs="Arial Narrow"/>
          <w:color w:val="1F497D"/>
        </w:rPr>
      </w:pPr>
      <w:r>
        <w:rPr>
          <w:rFonts w:ascii="Arial Narrow" w:hAnsi="Arial Narrow" w:cs="Arial Narrow"/>
          <w:color w:val="1F497D"/>
        </w:rPr>
        <w:t xml:space="preserve">– провести игру «Путешествие вокруг света» (центр игры); </w:t>
      </w:r>
    </w:p>
    <w:p w:rsidR="00B3095D" w:rsidRDefault="00B3095D" w:rsidP="00B3095D">
      <w:pPr>
        <w:spacing w:line="276" w:lineRule="auto"/>
        <w:ind w:firstLine="709"/>
        <w:jc w:val="both"/>
        <w:rPr>
          <w:rFonts w:ascii="Arial Narrow" w:hAnsi="Arial Narrow" w:cs="Arial Narrow"/>
          <w:color w:val="1F497D"/>
        </w:rPr>
      </w:pPr>
      <w:r>
        <w:rPr>
          <w:rFonts w:ascii="Arial Narrow" w:hAnsi="Arial Narrow" w:cs="Arial Narrow"/>
          <w:color w:val="1F497D"/>
        </w:rPr>
        <w:t xml:space="preserve">– приготовить блюда разных народов (центр кулинарии); </w:t>
      </w:r>
    </w:p>
    <w:p w:rsidR="00B3095D" w:rsidRDefault="00B3095D" w:rsidP="00B3095D">
      <w:pPr>
        <w:spacing w:line="276" w:lineRule="auto"/>
        <w:ind w:firstLine="709"/>
        <w:jc w:val="both"/>
        <w:rPr>
          <w:rFonts w:ascii="Arial Narrow" w:hAnsi="Arial Narrow" w:cs="Arial Narrow"/>
          <w:color w:val="1F497D"/>
        </w:rPr>
      </w:pPr>
      <w:r>
        <w:rPr>
          <w:rFonts w:ascii="Arial Narrow" w:hAnsi="Arial Narrow" w:cs="Arial Narrow"/>
          <w:color w:val="1F497D"/>
        </w:rPr>
        <w:t>– разучить подвижные игры разных народов (открытая площадка).</w:t>
      </w:r>
    </w:p>
    <w:p w:rsidR="00B3095D" w:rsidRDefault="00B3095D" w:rsidP="00B3095D">
      <w:pPr>
        <w:spacing w:line="276" w:lineRule="auto"/>
        <w:ind w:firstLine="709"/>
        <w:jc w:val="both"/>
        <w:rPr>
          <w:rFonts w:ascii="Arial Narrow" w:hAnsi="Arial Narrow" w:cs="Arial Narrow"/>
          <w:color w:val="1F497D"/>
        </w:rPr>
      </w:pPr>
    </w:p>
    <w:p w:rsidR="00B3095D" w:rsidRDefault="00B3095D" w:rsidP="00B3095D">
      <w:pPr>
        <w:spacing w:line="276" w:lineRule="auto"/>
        <w:ind w:firstLine="709"/>
        <w:jc w:val="both"/>
        <w:rPr>
          <w:rFonts w:ascii="Arial Narrow" w:hAnsi="Arial Narrow" w:cs="Arial Narrow"/>
          <w:color w:val="1F497D"/>
        </w:rPr>
      </w:pPr>
      <w:r>
        <w:rPr>
          <w:rFonts w:ascii="Arial Narrow" w:hAnsi="Arial Narrow" w:cs="Arial Narrow"/>
          <w:b/>
          <w:bCs/>
          <w:color w:val="1F497D"/>
        </w:rPr>
        <w:t>Цель</w:t>
      </w:r>
      <w:r>
        <w:rPr>
          <w:rFonts w:ascii="Arial Narrow" w:hAnsi="Arial Narrow" w:cs="Arial Narrow"/>
          <w:color w:val="1F497D"/>
        </w:rPr>
        <w:t xml:space="preserve"> – обогатить представления дошкольников о растениях и их строении; формировать интерес и бережное отношение к природе. </w:t>
      </w:r>
    </w:p>
    <w:p w:rsidR="00B3095D" w:rsidRDefault="00B3095D" w:rsidP="00B3095D">
      <w:pPr>
        <w:spacing w:line="276" w:lineRule="auto"/>
        <w:ind w:firstLine="709"/>
        <w:jc w:val="both"/>
        <w:rPr>
          <w:rFonts w:ascii="Arial Narrow" w:hAnsi="Arial Narrow" w:cs="Arial Narrow"/>
          <w:b/>
          <w:bCs/>
          <w:color w:val="1F497D"/>
        </w:rPr>
      </w:pPr>
      <w:r>
        <w:rPr>
          <w:rFonts w:ascii="Arial Narrow" w:hAnsi="Arial Narrow" w:cs="Arial Narrow"/>
          <w:b/>
          <w:bCs/>
          <w:color w:val="1F497D"/>
        </w:rPr>
        <w:t xml:space="preserve">Задачи. </w:t>
      </w:r>
    </w:p>
    <w:p w:rsidR="00B3095D" w:rsidRDefault="00B3095D" w:rsidP="00B3095D">
      <w:pPr>
        <w:spacing w:line="276" w:lineRule="auto"/>
        <w:ind w:firstLine="709"/>
        <w:jc w:val="both"/>
        <w:rPr>
          <w:rFonts w:ascii="Arial Narrow" w:hAnsi="Arial Narrow" w:cs="Arial Narrow"/>
          <w:color w:val="1F497D"/>
        </w:rPr>
      </w:pPr>
      <w:r>
        <w:rPr>
          <w:rFonts w:ascii="Arial Narrow" w:hAnsi="Arial Narrow" w:cs="Arial Narrow"/>
          <w:color w:val="1F497D"/>
        </w:rPr>
        <w:t xml:space="preserve">Младший возраст: </w:t>
      </w:r>
    </w:p>
    <w:p w:rsidR="00B3095D" w:rsidRDefault="00B3095D" w:rsidP="00B3095D">
      <w:pPr>
        <w:spacing w:line="276" w:lineRule="auto"/>
        <w:ind w:firstLine="709"/>
        <w:jc w:val="both"/>
        <w:rPr>
          <w:rFonts w:ascii="Arial Narrow" w:hAnsi="Arial Narrow" w:cs="Arial Narrow"/>
          <w:color w:val="1F497D"/>
        </w:rPr>
      </w:pPr>
      <w:r>
        <w:rPr>
          <w:rFonts w:ascii="Arial Narrow" w:hAnsi="Arial Narrow" w:cs="Arial Narrow"/>
          <w:color w:val="1F497D"/>
        </w:rPr>
        <w:t xml:space="preserve">1) развивать умение рассматривать семена, определять форму, цвет (область «Познание»); </w:t>
      </w:r>
    </w:p>
    <w:p w:rsidR="00B3095D" w:rsidRDefault="00B3095D" w:rsidP="00B3095D">
      <w:pPr>
        <w:spacing w:line="276" w:lineRule="auto"/>
        <w:ind w:firstLine="709"/>
        <w:jc w:val="both"/>
        <w:rPr>
          <w:rFonts w:ascii="Arial Narrow" w:hAnsi="Arial Narrow" w:cs="Arial Narrow"/>
          <w:color w:val="1F497D"/>
        </w:rPr>
      </w:pPr>
      <w:r>
        <w:rPr>
          <w:rFonts w:ascii="Arial Narrow" w:hAnsi="Arial Narrow" w:cs="Arial Narrow"/>
          <w:color w:val="1F497D"/>
        </w:rPr>
        <w:t xml:space="preserve">2) развивать умение подбирать парные картинки, узнавать и называть некоторые растения (область «Чтение художественной литературы»); </w:t>
      </w:r>
    </w:p>
    <w:p w:rsidR="00B3095D" w:rsidRDefault="00B3095D" w:rsidP="00B3095D">
      <w:pPr>
        <w:spacing w:line="276" w:lineRule="auto"/>
        <w:ind w:firstLine="709"/>
        <w:jc w:val="both"/>
        <w:rPr>
          <w:rFonts w:ascii="Arial Narrow" w:hAnsi="Arial Narrow" w:cs="Arial Narrow"/>
          <w:color w:val="1F497D"/>
        </w:rPr>
      </w:pPr>
      <w:r>
        <w:rPr>
          <w:rFonts w:ascii="Arial Narrow" w:hAnsi="Arial Narrow" w:cs="Arial Narrow"/>
          <w:color w:val="1F497D"/>
        </w:rPr>
        <w:t xml:space="preserve">3) развивать мелкую моторику, закреплять навыки счёта до 5 (область «Познание»); </w:t>
      </w:r>
    </w:p>
    <w:p w:rsidR="00B3095D" w:rsidRDefault="00B3095D" w:rsidP="00B3095D">
      <w:pPr>
        <w:spacing w:line="276" w:lineRule="auto"/>
        <w:ind w:firstLine="709"/>
        <w:jc w:val="both"/>
        <w:rPr>
          <w:rFonts w:ascii="Arial Narrow" w:hAnsi="Arial Narrow" w:cs="Arial Narrow"/>
          <w:color w:val="1F497D"/>
        </w:rPr>
      </w:pPr>
      <w:r>
        <w:rPr>
          <w:rFonts w:ascii="Arial Narrow" w:hAnsi="Arial Narrow" w:cs="Arial Narrow"/>
          <w:color w:val="1F497D"/>
        </w:rPr>
        <w:t xml:space="preserve">4) развивать умение строить качели, скамейки по модели (область «Познание»); </w:t>
      </w:r>
    </w:p>
    <w:p w:rsidR="00B3095D" w:rsidRDefault="00B3095D" w:rsidP="00B3095D">
      <w:pPr>
        <w:spacing w:line="276" w:lineRule="auto"/>
        <w:ind w:firstLine="709"/>
        <w:jc w:val="both"/>
        <w:rPr>
          <w:rFonts w:ascii="Arial Narrow" w:hAnsi="Arial Narrow" w:cs="Arial Narrow"/>
          <w:color w:val="1F497D"/>
        </w:rPr>
      </w:pPr>
      <w:r>
        <w:rPr>
          <w:rFonts w:ascii="Arial Narrow" w:hAnsi="Arial Narrow" w:cs="Arial Narrow"/>
          <w:color w:val="1F497D"/>
        </w:rPr>
        <w:t xml:space="preserve">5) закреплять умение намазывать клеем лист, приклеивать его посередине основного листа (область «Художественное творчество»). </w:t>
      </w:r>
    </w:p>
    <w:p w:rsidR="00B3095D" w:rsidRDefault="00B3095D" w:rsidP="00B3095D">
      <w:pPr>
        <w:spacing w:line="276" w:lineRule="auto"/>
        <w:ind w:firstLine="709"/>
        <w:jc w:val="both"/>
        <w:rPr>
          <w:rFonts w:ascii="Arial Narrow" w:hAnsi="Arial Narrow" w:cs="Arial Narrow"/>
          <w:color w:val="1F497D"/>
        </w:rPr>
      </w:pPr>
      <w:r>
        <w:rPr>
          <w:rFonts w:ascii="Arial Narrow" w:hAnsi="Arial Narrow" w:cs="Arial Narrow"/>
          <w:color w:val="1F497D"/>
        </w:rPr>
        <w:t xml:space="preserve">Старший возраст: </w:t>
      </w:r>
    </w:p>
    <w:p w:rsidR="00B3095D" w:rsidRDefault="00B3095D" w:rsidP="00B3095D">
      <w:pPr>
        <w:spacing w:line="276" w:lineRule="auto"/>
        <w:ind w:firstLine="709"/>
        <w:jc w:val="both"/>
        <w:rPr>
          <w:rFonts w:ascii="Arial Narrow" w:hAnsi="Arial Narrow" w:cs="Arial Narrow"/>
          <w:color w:val="1F497D"/>
        </w:rPr>
      </w:pPr>
      <w:r>
        <w:rPr>
          <w:rFonts w:ascii="Arial Narrow" w:hAnsi="Arial Narrow" w:cs="Arial Narrow"/>
          <w:color w:val="1F497D"/>
        </w:rPr>
        <w:t>1) формировать представления детей об условиях жизни растений, правилах посадки семян, ухода за посадками (область «Познание»);</w:t>
      </w:r>
    </w:p>
    <w:p w:rsidR="00B3095D" w:rsidRDefault="00B3095D" w:rsidP="00B3095D">
      <w:pPr>
        <w:spacing w:line="276" w:lineRule="auto"/>
        <w:ind w:firstLine="709"/>
        <w:jc w:val="both"/>
        <w:rPr>
          <w:rFonts w:ascii="Arial Narrow" w:hAnsi="Arial Narrow" w:cs="Arial Narrow"/>
          <w:color w:val="1F497D"/>
        </w:rPr>
      </w:pPr>
      <w:r>
        <w:rPr>
          <w:rFonts w:ascii="Arial Narrow" w:hAnsi="Arial Narrow" w:cs="Arial Narrow"/>
          <w:color w:val="1F497D"/>
        </w:rPr>
        <w:t xml:space="preserve"> 2) закреплять умение выделять последовательность звуков в простых словах (область «Чтение художественной литературы»); </w:t>
      </w:r>
    </w:p>
    <w:p w:rsidR="00B3095D" w:rsidRDefault="00B3095D" w:rsidP="00B3095D">
      <w:pPr>
        <w:spacing w:line="276" w:lineRule="auto"/>
        <w:ind w:firstLine="709"/>
        <w:jc w:val="both"/>
        <w:rPr>
          <w:rFonts w:ascii="Arial Narrow" w:hAnsi="Arial Narrow" w:cs="Arial Narrow"/>
          <w:color w:val="1F497D"/>
        </w:rPr>
      </w:pPr>
      <w:r>
        <w:rPr>
          <w:rFonts w:ascii="Arial Narrow" w:hAnsi="Arial Narrow" w:cs="Arial Narrow"/>
          <w:color w:val="1F497D"/>
        </w:rPr>
        <w:t xml:space="preserve">3) развивать мелкую моторику; закреплять умения решать арифметические задачи на сложение и вычитание с помощью знаков и символов (область «Познание»); </w:t>
      </w:r>
    </w:p>
    <w:p w:rsidR="00B3095D" w:rsidRDefault="00B3095D" w:rsidP="00B3095D">
      <w:pPr>
        <w:spacing w:line="276" w:lineRule="auto"/>
        <w:ind w:firstLine="709"/>
        <w:jc w:val="both"/>
        <w:rPr>
          <w:rFonts w:ascii="Arial Narrow" w:hAnsi="Arial Narrow" w:cs="Arial Narrow"/>
          <w:color w:val="1F497D"/>
        </w:rPr>
      </w:pPr>
      <w:r>
        <w:rPr>
          <w:rFonts w:ascii="Arial Narrow" w:hAnsi="Arial Narrow" w:cs="Arial Narrow"/>
          <w:color w:val="1F497D"/>
        </w:rPr>
        <w:lastRenderedPageBreak/>
        <w:t xml:space="preserve">4) продолжать учить сооружать постройки, объединённые общей темой, определять подходящие детали для постройки (область «Познание»); </w:t>
      </w:r>
    </w:p>
    <w:p w:rsidR="00B3095D" w:rsidRDefault="00B3095D" w:rsidP="00B3095D">
      <w:pPr>
        <w:spacing w:line="276" w:lineRule="auto"/>
        <w:ind w:firstLine="709"/>
        <w:jc w:val="both"/>
        <w:rPr>
          <w:rFonts w:ascii="Arial Narrow" w:hAnsi="Arial Narrow" w:cs="Arial Narrow"/>
          <w:color w:val="1F497D"/>
        </w:rPr>
      </w:pPr>
      <w:r>
        <w:rPr>
          <w:rFonts w:ascii="Arial Narrow" w:hAnsi="Arial Narrow" w:cs="Arial Narrow"/>
          <w:color w:val="1F497D"/>
        </w:rPr>
        <w:t xml:space="preserve">5) закреплять приёмы вырезания симметричных предметов из бумаги, сложенной пополам; поощрять самостоятельное проявление творчества (область «Художественное творчество»). </w:t>
      </w:r>
    </w:p>
    <w:p w:rsidR="00B3095D" w:rsidRDefault="00B3095D" w:rsidP="00B3095D">
      <w:pPr>
        <w:spacing w:line="276" w:lineRule="auto"/>
        <w:ind w:firstLine="709"/>
        <w:jc w:val="both"/>
        <w:rPr>
          <w:rFonts w:ascii="Arial Narrow" w:hAnsi="Arial Narrow" w:cs="Arial Narrow"/>
          <w:color w:val="1F497D"/>
        </w:rPr>
      </w:pPr>
      <w:r>
        <w:rPr>
          <w:rFonts w:ascii="Arial Narrow" w:hAnsi="Arial Narrow" w:cs="Arial Narrow"/>
          <w:color w:val="1F497D"/>
        </w:rPr>
        <w:t>Названные задачи решались через разные виды деятельности по центрам, указанным в таблице</w:t>
      </w:r>
    </w:p>
    <w:p w:rsidR="00B3095D" w:rsidRDefault="00B3095D" w:rsidP="00B3095D">
      <w:pPr>
        <w:spacing w:line="276" w:lineRule="auto"/>
        <w:ind w:firstLine="709"/>
        <w:jc w:val="both"/>
        <w:rPr>
          <w:rFonts w:ascii="Arial Narrow" w:hAnsi="Arial Narrow" w:cs="Arial Narrow"/>
          <w:color w:val="1F497D"/>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4"/>
        <w:gridCol w:w="1914"/>
        <w:gridCol w:w="1914"/>
        <w:gridCol w:w="1905"/>
        <w:gridCol w:w="9"/>
        <w:gridCol w:w="1914"/>
      </w:tblGrid>
      <w:tr w:rsidR="00B3095D" w:rsidTr="00B3095D">
        <w:tc>
          <w:tcPr>
            <w:tcW w:w="1914" w:type="dxa"/>
            <w:vMerge w:val="restart"/>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F497D"/>
              </w:rPr>
            </w:pPr>
            <w:r>
              <w:rPr>
                <w:rFonts w:ascii="Arial Narrow" w:hAnsi="Arial Narrow" w:cs="Arial Narrow"/>
                <w:b/>
                <w:bCs/>
                <w:color w:val="1F497D"/>
              </w:rPr>
              <w:t>Центр активности</w:t>
            </w:r>
          </w:p>
        </w:tc>
        <w:tc>
          <w:tcPr>
            <w:tcW w:w="3828" w:type="dxa"/>
            <w:gridSpan w:val="2"/>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F497D"/>
              </w:rPr>
            </w:pPr>
            <w:r>
              <w:rPr>
                <w:rFonts w:ascii="Arial Narrow" w:hAnsi="Arial Narrow" w:cs="Arial Narrow"/>
                <w:b/>
                <w:bCs/>
                <w:color w:val="1F497D"/>
              </w:rPr>
              <w:t>Содержание деятельности</w:t>
            </w:r>
          </w:p>
        </w:tc>
        <w:tc>
          <w:tcPr>
            <w:tcW w:w="3828" w:type="dxa"/>
            <w:gridSpan w:val="3"/>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F497D"/>
              </w:rPr>
            </w:pPr>
            <w:r>
              <w:rPr>
                <w:rFonts w:ascii="Arial Narrow" w:hAnsi="Arial Narrow" w:cs="Arial Narrow"/>
                <w:b/>
                <w:bCs/>
                <w:color w:val="1F497D"/>
              </w:rPr>
              <w:t>Материал</w:t>
            </w:r>
          </w:p>
        </w:tc>
      </w:tr>
      <w:tr w:rsidR="00B3095D" w:rsidTr="00B309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F497D"/>
              </w:rPr>
            </w:pP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color w:val="1F497D"/>
              </w:rPr>
            </w:pPr>
            <w:r>
              <w:rPr>
                <w:rFonts w:ascii="Arial Narrow" w:hAnsi="Arial Narrow" w:cs="Arial Narrow"/>
                <w:color w:val="1F497D"/>
              </w:rPr>
              <w:t>Младший возраст</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color w:val="1F497D"/>
              </w:rPr>
            </w:pPr>
            <w:r>
              <w:rPr>
                <w:rFonts w:ascii="Arial Narrow" w:hAnsi="Arial Narrow" w:cs="Arial Narrow"/>
                <w:color w:val="1F497D"/>
              </w:rPr>
              <w:t>Старший возраст</w:t>
            </w:r>
          </w:p>
        </w:tc>
        <w:tc>
          <w:tcPr>
            <w:tcW w:w="1914" w:type="dxa"/>
            <w:gridSpan w:val="2"/>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color w:val="1F497D"/>
              </w:rPr>
            </w:pPr>
            <w:r>
              <w:rPr>
                <w:rFonts w:ascii="Arial Narrow" w:hAnsi="Arial Narrow" w:cs="Arial Narrow"/>
                <w:color w:val="1F497D"/>
              </w:rPr>
              <w:t>Младший возраст</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color w:val="1F497D"/>
              </w:rPr>
            </w:pPr>
            <w:r>
              <w:rPr>
                <w:rFonts w:ascii="Arial Narrow" w:hAnsi="Arial Narrow" w:cs="Arial Narrow"/>
                <w:color w:val="1F497D"/>
              </w:rPr>
              <w:t>Старший возраст</w:t>
            </w:r>
          </w:p>
        </w:tc>
      </w:tr>
      <w:tr w:rsidR="00B3095D" w:rsidTr="00B3095D">
        <w:tc>
          <w:tcPr>
            <w:tcW w:w="1914"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color w:val="1F497D"/>
              </w:rPr>
            </w:pPr>
            <w:r>
              <w:rPr>
                <w:rFonts w:ascii="Arial Narrow" w:hAnsi="Arial Narrow" w:cs="Arial Narrow"/>
                <w:color w:val="1F497D"/>
              </w:rPr>
              <w:t>Центр науки</w:t>
            </w:r>
          </w:p>
        </w:tc>
        <w:tc>
          <w:tcPr>
            <w:tcW w:w="3828" w:type="dxa"/>
            <w:gridSpan w:val="2"/>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color w:val="1F497D"/>
              </w:rPr>
            </w:pPr>
            <w:r>
              <w:rPr>
                <w:rFonts w:ascii="Arial Narrow" w:hAnsi="Arial Narrow" w:cs="Arial Narrow"/>
                <w:color w:val="1F497D"/>
              </w:rPr>
              <w:t>Подготовка грунта</w:t>
            </w:r>
          </w:p>
          <w:p w:rsidR="00B3095D" w:rsidRDefault="00B3095D">
            <w:pPr>
              <w:rPr>
                <w:rFonts w:ascii="Arial Narrow" w:hAnsi="Arial Narrow" w:cs="Arial Narrow"/>
                <w:color w:val="1F497D"/>
              </w:rPr>
            </w:pPr>
            <w:r>
              <w:rPr>
                <w:rFonts w:ascii="Arial Narrow" w:hAnsi="Arial Narrow" w:cs="Arial Narrow"/>
                <w:color w:val="1F497D"/>
              </w:rPr>
              <w:t>Рассматривание и посадка семян</w:t>
            </w:r>
          </w:p>
        </w:tc>
        <w:tc>
          <w:tcPr>
            <w:tcW w:w="3828" w:type="dxa"/>
            <w:gridSpan w:val="3"/>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color w:val="1F497D"/>
              </w:rPr>
            </w:pPr>
            <w:r>
              <w:rPr>
                <w:rFonts w:ascii="Arial Narrow" w:hAnsi="Arial Narrow" w:cs="Arial Narrow"/>
                <w:color w:val="1F497D"/>
              </w:rPr>
              <w:t>Земля, емкости для посадки, рабочий инвентарь, фартуки, модели посадки, семена, лейка с водой</w:t>
            </w:r>
          </w:p>
        </w:tc>
      </w:tr>
      <w:tr w:rsidR="00B3095D" w:rsidTr="00B3095D">
        <w:tc>
          <w:tcPr>
            <w:tcW w:w="1914"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color w:val="1F497D"/>
              </w:rPr>
            </w:pPr>
            <w:r>
              <w:rPr>
                <w:rFonts w:ascii="Arial Narrow" w:hAnsi="Arial Narrow" w:cs="Arial Narrow"/>
                <w:color w:val="1F497D"/>
              </w:rPr>
              <w:t>Центр литературы</w:t>
            </w:r>
          </w:p>
        </w:tc>
        <w:tc>
          <w:tcPr>
            <w:tcW w:w="1914" w:type="dxa"/>
            <w:tcBorders>
              <w:top w:val="single" w:sz="4" w:space="0" w:color="000000"/>
              <w:left w:val="single" w:sz="4" w:space="0" w:color="000000"/>
              <w:bottom w:val="single" w:sz="4" w:space="0" w:color="000000"/>
              <w:right w:val="single" w:sz="4" w:space="0" w:color="auto"/>
            </w:tcBorders>
            <w:vAlign w:val="center"/>
            <w:hideMark/>
          </w:tcPr>
          <w:p w:rsidR="00B3095D" w:rsidRDefault="00B3095D">
            <w:pPr>
              <w:rPr>
                <w:rFonts w:ascii="Arial Narrow" w:hAnsi="Arial Narrow" w:cs="Arial Narrow"/>
                <w:color w:val="1F497D"/>
              </w:rPr>
            </w:pPr>
            <w:r>
              <w:rPr>
                <w:rFonts w:ascii="Arial Narrow" w:hAnsi="Arial Narrow" w:cs="Arial Narrow"/>
                <w:color w:val="1F497D"/>
              </w:rPr>
              <w:t>Дидактическая игра «Растения»</w:t>
            </w:r>
          </w:p>
        </w:tc>
        <w:tc>
          <w:tcPr>
            <w:tcW w:w="1914" w:type="dxa"/>
            <w:tcBorders>
              <w:top w:val="single" w:sz="4" w:space="0" w:color="000000"/>
              <w:left w:val="single" w:sz="4" w:space="0" w:color="auto"/>
              <w:bottom w:val="single" w:sz="4" w:space="0" w:color="000000"/>
              <w:right w:val="single" w:sz="4" w:space="0" w:color="000000"/>
            </w:tcBorders>
            <w:vAlign w:val="center"/>
            <w:hideMark/>
          </w:tcPr>
          <w:p w:rsidR="00B3095D" w:rsidRDefault="00B3095D">
            <w:pPr>
              <w:rPr>
                <w:rFonts w:ascii="Arial Narrow" w:hAnsi="Arial Narrow" w:cs="Arial Narrow"/>
                <w:color w:val="1F497D"/>
              </w:rPr>
            </w:pPr>
            <w:r>
              <w:rPr>
                <w:rFonts w:ascii="Arial Narrow" w:hAnsi="Arial Narrow" w:cs="Arial Narrow"/>
                <w:color w:val="1F497D"/>
              </w:rPr>
              <w:t>Звукобуквенный анализ слов</w:t>
            </w:r>
          </w:p>
        </w:tc>
        <w:tc>
          <w:tcPr>
            <w:tcW w:w="1905" w:type="dxa"/>
            <w:tcBorders>
              <w:top w:val="single" w:sz="4" w:space="0" w:color="000000"/>
              <w:left w:val="single" w:sz="4" w:space="0" w:color="000000"/>
              <w:bottom w:val="single" w:sz="4" w:space="0" w:color="000000"/>
              <w:right w:val="single" w:sz="4" w:space="0" w:color="auto"/>
            </w:tcBorders>
            <w:vAlign w:val="center"/>
            <w:hideMark/>
          </w:tcPr>
          <w:p w:rsidR="00B3095D" w:rsidRDefault="00B3095D">
            <w:pPr>
              <w:rPr>
                <w:rFonts w:ascii="Arial Narrow" w:hAnsi="Arial Narrow" w:cs="Arial Narrow"/>
                <w:color w:val="1F497D"/>
              </w:rPr>
            </w:pPr>
            <w:r>
              <w:rPr>
                <w:rFonts w:ascii="Arial Narrow" w:hAnsi="Arial Narrow" w:cs="Arial Narrow"/>
                <w:color w:val="1F497D"/>
              </w:rPr>
              <w:t>Лото «Растения»</w:t>
            </w:r>
          </w:p>
        </w:tc>
        <w:tc>
          <w:tcPr>
            <w:tcW w:w="1923" w:type="dxa"/>
            <w:gridSpan w:val="2"/>
            <w:tcBorders>
              <w:top w:val="single" w:sz="4" w:space="0" w:color="000000"/>
              <w:left w:val="single" w:sz="4" w:space="0" w:color="auto"/>
              <w:bottom w:val="single" w:sz="4" w:space="0" w:color="000000"/>
              <w:right w:val="single" w:sz="4" w:space="0" w:color="000000"/>
            </w:tcBorders>
            <w:vAlign w:val="center"/>
            <w:hideMark/>
          </w:tcPr>
          <w:p w:rsidR="00B3095D" w:rsidRDefault="00B3095D">
            <w:pPr>
              <w:rPr>
                <w:rFonts w:ascii="Arial Narrow" w:hAnsi="Arial Narrow" w:cs="Arial Narrow"/>
                <w:color w:val="1F497D"/>
              </w:rPr>
            </w:pPr>
            <w:r>
              <w:rPr>
                <w:rFonts w:ascii="Arial Narrow" w:hAnsi="Arial Narrow" w:cs="Arial Narrow"/>
                <w:color w:val="1F497D"/>
              </w:rPr>
              <w:t>Модели слов (названия растений), фишки для звукобуквенного анализа</w:t>
            </w:r>
          </w:p>
        </w:tc>
      </w:tr>
      <w:tr w:rsidR="00B3095D" w:rsidTr="00B3095D">
        <w:tc>
          <w:tcPr>
            <w:tcW w:w="1914"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color w:val="1F497D"/>
              </w:rPr>
            </w:pPr>
            <w:r>
              <w:rPr>
                <w:rFonts w:ascii="Arial Narrow" w:hAnsi="Arial Narrow" w:cs="Arial Narrow"/>
                <w:color w:val="1F497D"/>
              </w:rPr>
              <w:t>Центр математики</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color w:val="1F497D"/>
              </w:rPr>
            </w:pPr>
            <w:r>
              <w:rPr>
                <w:rFonts w:ascii="Arial Narrow" w:hAnsi="Arial Narrow" w:cs="Arial Narrow"/>
                <w:color w:val="1F497D"/>
              </w:rPr>
              <w:t>Счет предметов до 5</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color w:val="1F497D"/>
              </w:rPr>
            </w:pPr>
            <w:r>
              <w:rPr>
                <w:rFonts w:ascii="Arial Narrow" w:hAnsi="Arial Narrow" w:cs="Arial Narrow"/>
                <w:color w:val="1F497D"/>
              </w:rPr>
              <w:t>Решение арифметических задач</w:t>
            </w: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color w:val="1F497D"/>
              </w:rPr>
            </w:pPr>
            <w:r>
              <w:rPr>
                <w:rFonts w:ascii="Arial Narrow" w:hAnsi="Arial Narrow" w:cs="Arial Narrow"/>
                <w:color w:val="1F497D"/>
              </w:rPr>
              <w:t>Плоскостные фигуры цветов, листиков, стебельков</w:t>
            </w:r>
          </w:p>
        </w:tc>
        <w:tc>
          <w:tcPr>
            <w:tcW w:w="1923" w:type="dxa"/>
            <w:gridSpan w:val="2"/>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color w:val="1F497D"/>
              </w:rPr>
            </w:pPr>
            <w:r>
              <w:rPr>
                <w:rFonts w:ascii="Arial Narrow" w:hAnsi="Arial Narrow" w:cs="Arial Narrow"/>
                <w:color w:val="1F497D"/>
              </w:rPr>
              <w:t>Модели растений, цветов, знаки, символы</w:t>
            </w:r>
          </w:p>
        </w:tc>
      </w:tr>
      <w:tr w:rsidR="00B3095D" w:rsidTr="00B3095D">
        <w:tc>
          <w:tcPr>
            <w:tcW w:w="1914"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color w:val="1F497D"/>
              </w:rPr>
            </w:pPr>
            <w:r>
              <w:rPr>
                <w:rFonts w:ascii="Arial Narrow" w:hAnsi="Arial Narrow" w:cs="Arial Narrow"/>
                <w:color w:val="1F497D"/>
              </w:rPr>
              <w:t>Центр строительства</w:t>
            </w:r>
          </w:p>
        </w:tc>
        <w:tc>
          <w:tcPr>
            <w:tcW w:w="3828" w:type="dxa"/>
            <w:gridSpan w:val="2"/>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color w:val="1F497D"/>
              </w:rPr>
            </w:pPr>
            <w:r>
              <w:rPr>
                <w:rFonts w:ascii="Arial Narrow" w:hAnsi="Arial Narrow" w:cs="Arial Narrow"/>
                <w:color w:val="1F497D"/>
              </w:rPr>
              <w:t>Сооружение построек по модели, схеме, плану</w:t>
            </w:r>
          </w:p>
        </w:tc>
        <w:tc>
          <w:tcPr>
            <w:tcW w:w="3828" w:type="dxa"/>
            <w:gridSpan w:val="3"/>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color w:val="1F497D"/>
              </w:rPr>
            </w:pPr>
            <w:r>
              <w:rPr>
                <w:rFonts w:ascii="Arial Narrow" w:hAnsi="Arial Narrow" w:cs="Arial Narrow"/>
                <w:color w:val="1F497D"/>
              </w:rPr>
              <w:t>Набор «Крупный строитель», дополнительный материал для обыгрывания постройки «Парк», схемы, план парка</w:t>
            </w:r>
          </w:p>
        </w:tc>
      </w:tr>
      <w:tr w:rsidR="00B3095D" w:rsidTr="00B3095D">
        <w:tc>
          <w:tcPr>
            <w:tcW w:w="1914"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color w:val="1F497D"/>
              </w:rPr>
            </w:pPr>
            <w:r>
              <w:rPr>
                <w:rFonts w:ascii="Arial Narrow" w:hAnsi="Arial Narrow" w:cs="Arial Narrow"/>
                <w:color w:val="1F497D"/>
              </w:rPr>
              <w:t>Центр Искусства</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color w:val="1F497D"/>
              </w:rPr>
            </w:pPr>
            <w:r>
              <w:rPr>
                <w:rFonts w:ascii="Arial Narrow" w:hAnsi="Arial Narrow" w:cs="Arial Narrow"/>
                <w:color w:val="1F497D"/>
              </w:rPr>
              <w:t>Намазывание и приклеивание готовых силуэтов деревьев, цветов</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color w:val="1F497D"/>
              </w:rPr>
            </w:pPr>
            <w:r>
              <w:rPr>
                <w:rFonts w:ascii="Arial Narrow" w:hAnsi="Arial Narrow" w:cs="Arial Narrow"/>
                <w:color w:val="1F497D"/>
              </w:rPr>
              <w:t>Вырезание симметричных предметов из бумаги</w:t>
            </w:r>
          </w:p>
        </w:tc>
        <w:tc>
          <w:tcPr>
            <w:tcW w:w="3828" w:type="dxa"/>
            <w:gridSpan w:val="3"/>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color w:val="1F497D"/>
              </w:rPr>
            </w:pPr>
            <w:r>
              <w:rPr>
                <w:rFonts w:ascii="Arial Narrow" w:hAnsi="Arial Narrow" w:cs="Arial Narrow"/>
                <w:color w:val="1F497D"/>
              </w:rPr>
              <w:t>Изобразительные средства, модели последовательности действий, трафареты, шаблоны, силуэты растений</w:t>
            </w:r>
          </w:p>
        </w:tc>
      </w:tr>
    </w:tbl>
    <w:p w:rsidR="00B3095D" w:rsidRDefault="00B3095D" w:rsidP="00B3095D">
      <w:pPr>
        <w:spacing w:line="276" w:lineRule="auto"/>
        <w:ind w:firstLine="709"/>
        <w:jc w:val="both"/>
        <w:rPr>
          <w:rFonts w:ascii="Arial Narrow" w:hAnsi="Arial Narrow" w:cs="Arial Narrow"/>
        </w:rPr>
      </w:pPr>
    </w:p>
    <w:p w:rsidR="00B3095D" w:rsidRDefault="00B3095D" w:rsidP="00B3095D">
      <w:pPr>
        <w:spacing w:line="276" w:lineRule="auto"/>
        <w:ind w:firstLine="709"/>
        <w:jc w:val="both"/>
        <w:rPr>
          <w:rFonts w:ascii="Arial Narrow" w:hAnsi="Arial Narrow" w:cs="Arial Narrow"/>
          <w:color w:val="1F497D"/>
        </w:rPr>
      </w:pPr>
      <w:r>
        <w:rPr>
          <w:rFonts w:ascii="Arial Narrow" w:hAnsi="Arial Narrow" w:cs="Arial Narrow"/>
          <w:color w:val="1F497D"/>
        </w:rPr>
        <w:t xml:space="preserve">Педагоги совместно с родителями и детьми (опора на интересы детей) формулируют тему для изучения, разрабатывают план деятельности. </w:t>
      </w:r>
    </w:p>
    <w:p w:rsidR="00B3095D" w:rsidRDefault="00B3095D" w:rsidP="00B3095D">
      <w:pPr>
        <w:spacing w:line="276" w:lineRule="auto"/>
        <w:ind w:firstLine="709"/>
        <w:jc w:val="both"/>
        <w:rPr>
          <w:rFonts w:ascii="Arial Narrow" w:hAnsi="Arial Narrow" w:cs="Arial Narrow"/>
          <w:color w:val="1F497D"/>
        </w:rPr>
      </w:pPr>
      <w:r>
        <w:rPr>
          <w:rFonts w:ascii="Arial Narrow" w:hAnsi="Arial Narrow" w:cs="Arial Narrow"/>
          <w:color w:val="1F497D"/>
        </w:rPr>
        <w:t xml:space="preserve">Следующим шагом является оснащение центров активности и их выбор детьми. Педагоги проводят презентацию центров, сообщают детям, какие интересные материалы их ожидают, просят подумать и решить, в какой центр пойти и чем заняться сегодня. После того как выбор сделан, педагоги предлагают нескольким воспитанникам высказаться  (рассказать о своём плане). Воспитатели подбирают материалы разного уровня сложности и выкладывают различные вспомогательные пособия для поддержки самостоятельных действий детей: схемы, модели, литературу во всех центрах в зависимости от индивидуальных интересов и развития ребёнка. В качестве партнёров в совместной деятельности выступают взрослые (младший воспитатель, родитель, специалист) или ребёнок (хорошо владеющий информацией, способами действия, способный передать свой опыт сверстнику). </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 xml:space="preserve">Спланированная работа может быть не закончена за один день. В этом случае дошкольник завершает её в вечернее время, в последующие дни, а партнёры и помощники могут меняться в зависимости от желания детей. Подведение итогов деятельности в центрах активности педагоги осуществляют на итоговом сборе, задача которого заключается в том, чтобы продемонстрировать результаты продуктивной деятельности, инициировать процесс самооценки достижений детей, выявить трудности, наметить перспективы. Помимо этого, на утреннем сборе дети высказывают ассистентам слова благодарности за оказанную помощь, предлагают научить других тому, чему научились сами. Творческое самовыражение приветствуется и ценится детьми и взрослыми. </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 xml:space="preserve">Анализ продуктов детской деятельности и самооценка работы во время итоговой беседы (презентации продуктов проекта) дают информацию об умении ребёнка строить работу в соответствии с выбранной целью, использовать полученные знания в практической деятельности, самостоятельно ставить и решать проблемы, испытывать чувство удовлетворённости результатами, согласовывать свои действия с действиями других. По окончании работы педагоги предлагают детям вспомнить и обдумать все занятия в рамках проекта. В ходе выполнения и по завершении проекта педагоги проводят анализ результатов наблюдений и продуктов детской деятельности. На основе накопившихся сведений и выявленных фактов делаются выводы об </w:t>
      </w:r>
      <w:r>
        <w:rPr>
          <w:rFonts w:ascii="Arial Narrow" w:hAnsi="Arial Narrow" w:cs="Arial Narrow"/>
        </w:rPr>
        <w:lastRenderedPageBreak/>
        <w:t xml:space="preserve">особенностях и динамике продвижения ребёнка по ведущим направлениям проектной деятельности, включая социально-личностное развитие [3]. </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 xml:space="preserve">Таким образом, работа над проектом имеет большое значение для развития познавательных интересов дошкольника. В этот период происходит интеграция между общими способами решения учебных и творческих задач, общими способами мыслительной, речевой, художественной и других видов деятельности. Через объединение различных областей знаний формируется целостное видение картины окружающего мира. </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 xml:space="preserve">Проектная деятельность помогает связать обучение с жизнью, формирует исследовательские навыки, развивает познавательную активность, самостоятельность, творческие способности, умение планировать, работать в коллективе. Всё это способствует успешному обучению детей в школе. </w:t>
      </w:r>
    </w:p>
    <w:p w:rsidR="00B3095D" w:rsidRDefault="00B3095D" w:rsidP="00B3095D">
      <w:pPr>
        <w:spacing w:line="276" w:lineRule="auto"/>
        <w:ind w:firstLine="709"/>
        <w:jc w:val="both"/>
        <w:rPr>
          <w:rFonts w:ascii="Arial Narrow" w:hAnsi="Arial Narrow" w:cs="Arial Narrow"/>
        </w:rPr>
      </w:pPr>
      <w:r>
        <w:rPr>
          <w:rFonts w:ascii="Arial Narrow" w:hAnsi="Arial Narrow" w:cs="Arial Narrow"/>
        </w:rPr>
        <w:t xml:space="preserve">Проектная деятельность может быть зафиксирована в виде плана </w:t>
      </w:r>
      <w:proofErr w:type="spellStart"/>
      <w:r>
        <w:rPr>
          <w:rFonts w:ascii="Arial Narrow" w:hAnsi="Arial Narrow" w:cs="Arial Narrow"/>
        </w:rPr>
        <w:t>воспитательно</w:t>
      </w:r>
      <w:proofErr w:type="spellEnd"/>
      <w:r>
        <w:rPr>
          <w:rFonts w:ascii="Arial Narrow" w:hAnsi="Arial Narrow" w:cs="Arial Narrow"/>
        </w:rPr>
        <w:t xml:space="preserve">-образовательной работы (с пометкой «проект»), может быть разработана специальная </w:t>
      </w:r>
      <w:r>
        <w:rPr>
          <w:rFonts w:ascii="Arial Narrow" w:hAnsi="Arial Narrow" w:cs="Arial Narrow"/>
          <w:i/>
          <w:iCs/>
        </w:rPr>
        <w:t>проектная карта</w:t>
      </w:r>
      <w:r>
        <w:rPr>
          <w:rFonts w:ascii="Arial Narrow" w:hAnsi="Arial Narrow" w:cs="Arial Narrow"/>
        </w:rPr>
        <w:t xml:space="preserve">, в которой указаны виды коллективной деятельности, через которые реализуются отдельные этапы проекта; может быть использована </w:t>
      </w:r>
      <w:r>
        <w:rPr>
          <w:rFonts w:ascii="Arial Narrow" w:hAnsi="Arial Narrow" w:cs="Arial Narrow"/>
          <w:i/>
          <w:iCs/>
        </w:rPr>
        <w:t>матрица проекта</w:t>
      </w:r>
      <w:proofErr w:type="gramStart"/>
      <w:r>
        <w:rPr>
          <w:rFonts w:ascii="Arial Narrow" w:hAnsi="Arial Narrow" w:cs="Arial Narrow"/>
        </w:rPr>
        <w:t xml:space="preserve">,. </w:t>
      </w:r>
      <w:proofErr w:type="gramEnd"/>
      <w:r>
        <w:rPr>
          <w:rFonts w:ascii="Arial Narrow" w:hAnsi="Arial Narrow" w:cs="Arial Narrow"/>
        </w:rPr>
        <w:t>содержащая необходимую информацию о проекте [4].</w:t>
      </w:r>
    </w:p>
    <w:p w:rsidR="00B3095D" w:rsidRDefault="00B3095D" w:rsidP="00B3095D">
      <w:pPr>
        <w:rPr>
          <w:rFonts w:ascii="Arial Narrow" w:hAnsi="Arial Narrow" w:cs="Arial Narrow"/>
        </w:rPr>
      </w:pPr>
    </w:p>
    <w:p w:rsidR="00B3095D" w:rsidRDefault="00B3095D" w:rsidP="00B3095D">
      <w:pPr>
        <w:pStyle w:val="a3"/>
        <w:tabs>
          <w:tab w:val="left" w:pos="1134"/>
        </w:tabs>
        <w:spacing w:line="276" w:lineRule="auto"/>
        <w:ind w:left="0" w:firstLine="709"/>
        <w:jc w:val="right"/>
        <w:rPr>
          <w:rFonts w:ascii="Arial Narrow" w:hAnsi="Arial Narrow" w:cs="Arial Narrow"/>
          <w:b/>
          <w:bCs/>
        </w:rPr>
      </w:pPr>
      <w:r>
        <w:rPr>
          <w:rFonts w:ascii="Arial Narrow" w:hAnsi="Arial Narrow" w:cs="Arial Narrow"/>
          <w:b/>
          <w:bCs/>
          <w:color w:val="17365D"/>
        </w:rPr>
        <w:t>Гиперссылка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567"/>
        <w:gridCol w:w="2268"/>
        <w:gridCol w:w="2126"/>
        <w:gridCol w:w="1793"/>
        <w:gridCol w:w="1283"/>
        <w:gridCol w:w="1283"/>
      </w:tblGrid>
      <w:tr w:rsidR="00B3095D" w:rsidTr="00B3095D">
        <w:tc>
          <w:tcPr>
            <w:tcW w:w="9854" w:type="dxa"/>
            <w:gridSpan w:val="7"/>
            <w:tcBorders>
              <w:top w:val="single" w:sz="4" w:space="0" w:color="000000"/>
              <w:left w:val="single" w:sz="4" w:space="0" w:color="000000"/>
              <w:bottom w:val="single" w:sz="4" w:space="0" w:color="000000"/>
              <w:right w:val="single" w:sz="4" w:space="0" w:color="000000"/>
            </w:tcBorders>
            <w:vAlign w:val="center"/>
            <w:hideMark/>
          </w:tcPr>
          <w:p w:rsidR="00B3095D" w:rsidRDefault="00B3095D">
            <w:pPr>
              <w:pStyle w:val="a3"/>
              <w:tabs>
                <w:tab w:val="left" w:pos="1134"/>
              </w:tabs>
              <w:spacing w:line="276" w:lineRule="auto"/>
              <w:ind w:left="0"/>
              <w:jc w:val="center"/>
              <w:rPr>
                <w:rFonts w:ascii="Arial Narrow" w:hAnsi="Arial Narrow" w:cs="Arial Narrow"/>
                <w:b/>
                <w:bCs/>
                <w:color w:val="1F497D"/>
              </w:rPr>
            </w:pPr>
            <w:r>
              <w:rPr>
                <w:rFonts w:ascii="Arial Narrow" w:hAnsi="Arial Narrow" w:cs="Arial Narrow"/>
                <w:b/>
                <w:bCs/>
                <w:color w:val="1F497D"/>
              </w:rPr>
              <w:t xml:space="preserve">Планирование </w:t>
            </w:r>
            <w:proofErr w:type="spellStart"/>
            <w:r>
              <w:rPr>
                <w:rFonts w:ascii="Arial Narrow" w:hAnsi="Arial Narrow" w:cs="Arial Narrow"/>
                <w:b/>
                <w:bCs/>
                <w:color w:val="1F497D"/>
              </w:rPr>
              <w:t>воспитательно</w:t>
            </w:r>
            <w:proofErr w:type="spellEnd"/>
            <w:r>
              <w:rPr>
                <w:rFonts w:ascii="Arial Narrow" w:hAnsi="Arial Narrow" w:cs="Arial Narrow"/>
                <w:b/>
                <w:bCs/>
                <w:color w:val="1F497D"/>
              </w:rPr>
              <w:t>-образовательной работы</w:t>
            </w:r>
          </w:p>
        </w:tc>
      </w:tr>
      <w:tr w:rsidR="00B3095D" w:rsidTr="00B3095D">
        <w:tc>
          <w:tcPr>
            <w:tcW w:w="9854" w:type="dxa"/>
            <w:gridSpan w:val="7"/>
            <w:tcBorders>
              <w:top w:val="single" w:sz="4" w:space="0" w:color="000000"/>
              <w:left w:val="single" w:sz="4" w:space="0" w:color="000000"/>
              <w:bottom w:val="single" w:sz="4" w:space="0" w:color="000000"/>
              <w:right w:val="single" w:sz="4" w:space="0" w:color="000000"/>
            </w:tcBorders>
            <w:vAlign w:val="center"/>
            <w:hideMark/>
          </w:tcPr>
          <w:p w:rsidR="00B3095D" w:rsidRDefault="00B3095D">
            <w:pPr>
              <w:pStyle w:val="a3"/>
              <w:tabs>
                <w:tab w:val="left" w:pos="1134"/>
              </w:tabs>
              <w:spacing w:line="276" w:lineRule="auto"/>
              <w:ind w:left="0"/>
              <w:rPr>
                <w:rFonts w:ascii="Arial Narrow" w:hAnsi="Arial Narrow" w:cs="Arial Narrow"/>
                <w:b/>
                <w:bCs/>
                <w:color w:val="1F497D"/>
                <w:sz w:val="20"/>
                <w:szCs w:val="20"/>
              </w:rPr>
            </w:pPr>
            <w:r>
              <w:rPr>
                <w:rFonts w:ascii="Arial Narrow" w:hAnsi="Arial Narrow" w:cs="Arial Narrow"/>
                <w:b/>
                <w:bCs/>
                <w:color w:val="1F497D"/>
                <w:sz w:val="20"/>
                <w:szCs w:val="20"/>
              </w:rPr>
              <w:t>Группа</w:t>
            </w:r>
          </w:p>
        </w:tc>
      </w:tr>
      <w:tr w:rsidR="00B3095D" w:rsidTr="00B3095D">
        <w:tc>
          <w:tcPr>
            <w:tcW w:w="9854" w:type="dxa"/>
            <w:gridSpan w:val="7"/>
            <w:tcBorders>
              <w:top w:val="single" w:sz="4" w:space="0" w:color="000000"/>
              <w:left w:val="single" w:sz="4" w:space="0" w:color="000000"/>
              <w:bottom w:val="single" w:sz="4" w:space="0" w:color="000000"/>
              <w:right w:val="single" w:sz="4" w:space="0" w:color="000000"/>
            </w:tcBorders>
            <w:vAlign w:val="center"/>
            <w:hideMark/>
          </w:tcPr>
          <w:p w:rsidR="00B3095D" w:rsidRDefault="00B3095D">
            <w:pPr>
              <w:pStyle w:val="a3"/>
              <w:tabs>
                <w:tab w:val="left" w:pos="1134"/>
              </w:tabs>
              <w:spacing w:line="276" w:lineRule="auto"/>
              <w:ind w:left="0"/>
              <w:rPr>
                <w:rFonts w:ascii="Arial Narrow" w:hAnsi="Arial Narrow" w:cs="Arial Narrow"/>
                <w:b/>
                <w:bCs/>
                <w:color w:val="1F497D"/>
                <w:sz w:val="20"/>
                <w:szCs w:val="20"/>
              </w:rPr>
            </w:pPr>
            <w:r>
              <w:rPr>
                <w:rFonts w:ascii="Arial Narrow" w:hAnsi="Arial Narrow" w:cs="Arial Narrow"/>
                <w:b/>
                <w:bCs/>
                <w:color w:val="1F497D"/>
                <w:sz w:val="20"/>
                <w:szCs w:val="20"/>
              </w:rPr>
              <w:t>Тема проекта</w:t>
            </w:r>
          </w:p>
        </w:tc>
      </w:tr>
      <w:tr w:rsidR="00B3095D" w:rsidTr="00B3095D">
        <w:tc>
          <w:tcPr>
            <w:tcW w:w="9854" w:type="dxa"/>
            <w:gridSpan w:val="7"/>
            <w:tcBorders>
              <w:top w:val="single" w:sz="4" w:space="0" w:color="000000"/>
              <w:left w:val="single" w:sz="4" w:space="0" w:color="000000"/>
              <w:bottom w:val="single" w:sz="4" w:space="0" w:color="000000"/>
              <w:right w:val="single" w:sz="4" w:space="0" w:color="000000"/>
            </w:tcBorders>
            <w:vAlign w:val="center"/>
            <w:hideMark/>
          </w:tcPr>
          <w:p w:rsidR="00B3095D" w:rsidRDefault="00B3095D">
            <w:pPr>
              <w:pStyle w:val="a3"/>
              <w:tabs>
                <w:tab w:val="left" w:pos="1134"/>
              </w:tabs>
              <w:spacing w:line="276" w:lineRule="auto"/>
              <w:ind w:left="0"/>
              <w:rPr>
                <w:rFonts w:ascii="Arial Narrow" w:hAnsi="Arial Narrow" w:cs="Arial Narrow"/>
                <w:b/>
                <w:bCs/>
                <w:color w:val="1F497D"/>
                <w:sz w:val="20"/>
                <w:szCs w:val="20"/>
              </w:rPr>
            </w:pPr>
            <w:r>
              <w:rPr>
                <w:rFonts w:ascii="Arial Narrow" w:hAnsi="Arial Narrow" w:cs="Arial Narrow"/>
                <w:b/>
                <w:bCs/>
                <w:color w:val="1F497D"/>
                <w:sz w:val="20"/>
                <w:szCs w:val="20"/>
              </w:rPr>
              <w:t>Цель проекта</w:t>
            </w:r>
          </w:p>
        </w:tc>
      </w:tr>
      <w:tr w:rsidR="00B3095D" w:rsidTr="00B3095D">
        <w:tc>
          <w:tcPr>
            <w:tcW w:w="9854" w:type="dxa"/>
            <w:gridSpan w:val="7"/>
            <w:tcBorders>
              <w:top w:val="single" w:sz="4" w:space="0" w:color="000000"/>
              <w:left w:val="single" w:sz="4" w:space="0" w:color="000000"/>
              <w:bottom w:val="single" w:sz="4" w:space="0" w:color="000000"/>
              <w:right w:val="single" w:sz="4" w:space="0" w:color="000000"/>
            </w:tcBorders>
            <w:vAlign w:val="center"/>
            <w:hideMark/>
          </w:tcPr>
          <w:p w:rsidR="00B3095D" w:rsidRDefault="00B3095D">
            <w:pPr>
              <w:pStyle w:val="a3"/>
              <w:tabs>
                <w:tab w:val="left" w:pos="1134"/>
              </w:tabs>
              <w:spacing w:line="276" w:lineRule="auto"/>
              <w:ind w:left="0"/>
              <w:rPr>
                <w:rFonts w:ascii="Arial Narrow" w:hAnsi="Arial Narrow" w:cs="Arial Narrow"/>
                <w:b/>
                <w:bCs/>
                <w:color w:val="1F497D"/>
                <w:sz w:val="20"/>
                <w:szCs w:val="20"/>
              </w:rPr>
            </w:pPr>
            <w:r>
              <w:rPr>
                <w:rFonts w:ascii="Arial Narrow" w:hAnsi="Arial Narrow" w:cs="Arial Narrow"/>
                <w:b/>
                <w:bCs/>
                <w:color w:val="1F497D"/>
                <w:sz w:val="20"/>
                <w:szCs w:val="20"/>
              </w:rPr>
              <w:t>Название итогового мероприятия</w:t>
            </w:r>
          </w:p>
        </w:tc>
      </w:tr>
      <w:tr w:rsidR="00B3095D" w:rsidTr="00B3095D">
        <w:tc>
          <w:tcPr>
            <w:tcW w:w="9854" w:type="dxa"/>
            <w:gridSpan w:val="7"/>
            <w:tcBorders>
              <w:top w:val="single" w:sz="4" w:space="0" w:color="000000"/>
              <w:left w:val="single" w:sz="4" w:space="0" w:color="000000"/>
              <w:bottom w:val="single" w:sz="4" w:space="0" w:color="000000"/>
              <w:right w:val="single" w:sz="4" w:space="0" w:color="000000"/>
            </w:tcBorders>
            <w:vAlign w:val="center"/>
            <w:hideMark/>
          </w:tcPr>
          <w:p w:rsidR="00B3095D" w:rsidRDefault="00B3095D">
            <w:pPr>
              <w:pStyle w:val="a3"/>
              <w:tabs>
                <w:tab w:val="left" w:pos="1134"/>
              </w:tabs>
              <w:spacing w:line="276" w:lineRule="auto"/>
              <w:ind w:left="0"/>
              <w:rPr>
                <w:rFonts w:ascii="Arial Narrow" w:hAnsi="Arial Narrow" w:cs="Arial Narrow"/>
                <w:b/>
                <w:bCs/>
                <w:color w:val="1F497D"/>
                <w:sz w:val="20"/>
                <w:szCs w:val="20"/>
              </w:rPr>
            </w:pPr>
            <w:r>
              <w:rPr>
                <w:rFonts w:ascii="Arial Narrow" w:hAnsi="Arial Narrow" w:cs="Arial Narrow"/>
                <w:b/>
                <w:bCs/>
                <w:color w:val="1F497D"/>
                <w:sz w:val="20"/>
                <w:szCs w:val="20"/>
              </w:rPr>
              <w:t>Форма итогового мероприятия</w:t>
            </w:r>
          </w:p>
        </w:tc>
      </w:tr>
      <w:tr w:rsidR="00B3095D" w:rsidTr="00B3095D">
        <w:tc>
          <w:tcPr>
            <w:tcW w:w="9854" w:type="dxa"/>
            <w:gridSpan w:val="7"/>
            <w:tcBorders>
              <w:top w:val="single" w:sz="4" w:space="0" w:color="000000"/>
              <w:left w:val="single" w:sz="4" w:space="0" w:color="000000"/>
              <w:bottom w:val="single" w:sz="4" w:space="0" w:color="000000"/>
              <w:right w:val="single" w:sz="4" w:space="0" w:color="000000"/>
            </w:tcBorders>
            <w:vAlign w:val="center"/>
            <w:hideMark/>
          </w:tcPr>
          <w:p w:rsidR="00B3095D" w:rsidRDefault="00B3095D">
            <w:pPr>
              <w:pStyle w:val="a3"/>
              <w:tabs>
                <w:tab w:val="left" w:pos="1134"/>
              </w:tabs>
              <w:spacing w:line="276" w:lineRule="auto"/>
              <w:ind w:left="0"/>
              <w:rPr>
                <w:rFonts w:ascii="Arial Narrow" w:hAnsi="Arial Narrow" w:cs="Arial Narrow"/>
                <w:b/>
                <w:bCs/>
                <w:color w:val="1F497D"/>
                <w:sz w:val="20"/>
                <w:szCs w:val="20"/>
              </w:rPr>
            </w:pPr>
            <w:r>
              <w:rPr>
                <w:rFonts w:ascii="Arial Narrow" w:hAnsi="Arial Narrow" w:cs="Arial Narrow"/>
                <w:b/>
                <w:bCs/>
                <w:color w:val="1F497D"/>
                <w:sz w:val="20"/>
                <w:szCs w:val="20"/>
              </w:rPr>
              <w:t>Дата итогового мероприятия</w:t>
            </w:r>
          </w:p>
        </w:tc>
      </w:tr>
      <w:tr w:rsidR="00B3095D" w:rsidTr="00B3095D">
        <w:tc>
          <w:tcPr>
            <w:tcW w:w="9854" w:type="dxa"/>
            <w:gridSpan w:val="7"/>
            <w:tcBorders>
              <w:top w:val="single" w:sz="4" w:space="0" w:color="000000"/>
              <w:left w:val="single" w:sz="4" w:space="0" w:color="000000"/>
              <w:bottom w:val="single" w:sz="4" w:space="0" w:color="000000"/>
              <w:right w:val="single" w:sz="4" w:space="0" w:color="000000"/>
            </w:tcBorders>
            <w:vAlign w:val="center"/>
            <w:hideMark/>
          </w:tcPr>
          <w:p w:rsidR="00B3095D" w:rsidRDefault="00B3095D">
            <w:pPr>
              <w:pStyle w:val="a3"/>
              <w:tabs>
                <w:tab w:val="left" w:pos="1134"/>
              </w:tabs>
              <w:spacing w:line="276" w:lineRule="auto"/>
              <w:ind w:left="0"/>
              <w:rPr>
                <w:rFonts w:ascii="Arial Narrow" w:hAnsi="Arial Narrow" w:cs="Arial Narrow"/>
                <w:b/>
                <w:bCs/>
                <w:color w:val="1F497D"/>
                <w:sz w:val="20"/>
                <w:szCs w:val="20"/>
              </w:rPr>
            </w:pPr>
            <w:r>
              <w:rPr>
                <w:rFonts w:ascii="Arial Narrow" w:hAnsi="Arial Narrow" w:cs="Arial Narrow"/>
                <w:b/>
                <w:bCs/>
                <w:color w:val="1F497D"/>
                <w:sz w:val="20"/>
                <w:szCs w:val="20"/>
              </w:rPr>
              <w:t>ФИО педагога, ответственного за итоговое мероприятие</w:t>
            </w:r>
          </w:p>
        </w:tc>
      </w:tr>
      <w:tr w:rsidR="00B3095D" w:rsidTr="00B3095D">
        <w:trPr>
          <w:trHeight w:val="671"/>
        </w:trPr>
        <w:tc>
          <w:tcPr>
            <w:tcW w:w="534"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3095D" w:rsidRDefault="00B3095D">
            <w:pPr>
              <w:pStyle w:val="a3"/>
              <w:tabs>
                <w:tab w:val="left" w:pos="1134"/>
              </w:tabs>
              <w:ind w:left="0"/>
              <w:rPr>
                <w:rFonts w:ascii="Arial Narrow" w:hAnsi="Arial Narrow" w:cs="Arial Narrow"/>
                <w:b/>
                <w:bCs/>
                <w:color w:val="1F497D"/>
                <w:sz w:val="20"/>
                <w:szCs w:val="20"/>
              </w:rPr>
            </w:pPr>
            <w:r>
              <w:rPr>
                <w:rFonts w:ascii="Arial Narrow" w:hAnsi="Arial Narrow" w:cs="Arial Narrow"/>
                <w:b/>
                <w:bCs/>
                <w:color w:val="1F497D"/>
                <w:sz w:val="20"/>
                <w:szCs w:val="20"/>
              </w:rPr>
              <w:t>День недели</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3095D" w:rsidRDefault="00B3095D">
            <w:pPr>
              <w:pStyle w:val="a3"/>
              <w:tabs>
                <w:tab w:val="left" w:pos="1134"/>
              </w:tabs>
              <w:ind w:left="0"/>
              <w:rPr>
                <w:rFonts w:ascii="Arial Narrow" w:hAnsi="Arial Narrow" w:cs="Arial Narrow"/>
                <w:b/>
                <w:bCs/>
                <w:color w:val="1F497D"/>
                <w:sz w:val="20"/>
                <w:szCs w:val="20"/>
              </w:rPr>
            </w:pPr>
            <w:r>
              <w:rPr>
                <w:rFonts w:ascii="Arial Narrow" w:hAnsi="Arial Narrow" w:cs="Arial Narrow"/>
                <w:b/>
                <w:bCs/>
                <w:color w:val="1F497D"/>
                <w:sz w:val="20"/>
                <w:szCs w:val="20"/>
              </w:rPr>
              <w:t>Образовательные области</w:t>
            </w:r>
          </w:p>
        </w:tc>
        <w:tc>
          <w:tcPr>
            <w:tcW w:w="6187" w:type="dxa"/>
            <w:gridSpan w:val="3"/>
            <w:tcBorders>
              <w:top w:val="single" w:sz="4" w:space="0" w:color="000000"/>
              <w:left w:val="single" w:sz="4" w:space="0" w:color="000000"/>
              <w:bottom w:val="single" w:sz="4" w:space="0" w:color="000000"/>
              <w:right w:val="single" w:sz="4" w:space="0" w:color="000000"/>
            </w:tcBorders>
            <w:vAlign w:val="center"/>
            <w:hideMark/>
          </w:tcPr>
          <w:p w:rsidR="00B3095D" w:rsidRDefault="00B3095D">
            <w:pPr>
              <w:pStyle w:val="a3"/>
              <w:tabs>
                <w:tab w:val="left" w:pos="1134"/>
              </w:tabs>
              <w:ind w:left="0"/>
              <w:jc w:val="center"/>
              <w:rPr>
                <w:rFonts w:ascii="Arial Narrow" w:hAnsi="Arial Narrow" w:cs="Arial Narrow"/>
                <w:b/>
                <w:bCs/>
                <w:color w:val="1F497D"/>
                <w:sz w:val="20"/>
                <w:szCs w:val="20"/>
              </w:rPr>
            </w:pPr>
            <w:r>
              <w:rPr>
                <w:rFonts w:ascii="Arial Narrow" w:hAnsi="Arial Narrow" w:cs="Arial Narrow"/>
                <w:b/>
                <w:bCs/>
                <w:color w:val="1F497D"/>
                <w:sz w:val="20"/>
                <w:szCs w:val="20"/>
              </w:rPr>
              <w:t>Совместная деятельность взрослого и детей</w:t>
            </w:r>
          </w:p>
          <w:p w:rsidR="00B3095D" w:rsidRDefault="00B3095D">
            <w:pPr>
              <w:pStyle w:val="a3"/>
              <w:tabs>
                <w:tab w:val="left" w:pos="1134"/>
              </w:tabs>
              <w:ind w:left="0"/>
              <w:jc w:val="center"/>
              <w:rPr>
                <w:rFonts w:ascii="Arial Narrow" w:hAnsi="Arial Narrow" w:cs="Arial Narrow"/>
                <w:b/>
                <w:bCs/>
                <w:color w:val="1F497D"/>
                <w:sz w:val="20"/>
                <w:szCs w:val="20"/>
              </w:rPr>
            </w:pPr>
            <w:r>
              <w:rPr>
                <w:rFonts w:ascii="Arial Narrow" w:hAnsi="Arial Narrow" w:cs="Arial Narrow"/>
                <w:b/>
                <w:bCs/>
                <w:color w:val="1F497D"/>
                <w:sz w:val="20"/>
                <w:szCs w:val="20"/>
              </w:rPr>
              <w:t>(интеграция образовательных областей)</w:t>
            </w:r>
          </w:p>
        </w:tc>
        <w:tc>
          <w:tcPr>
            <w:tcW w:w="1283"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3095D" w:rsidRDefault="00B3095D">
            <w:pPr>
              <w:pStyle w:val="a3"/>
              <w:tabs>
                <w:tab w:val="left" w:pos="1134"/>
              </w:tabs>
              <w:ind w:left="0"/>
              <w:rPr>
                <w:rFonts w:ascii="Arial Narrow" w:hAnsi="Arial Narrow" w:cs="Arial Narrow"/>
                <w:b/>
                <w:bCs/>
                <w:color w:val="1F497D"/>
                <w:sz w:val="20"/>
                <w:szCs w:val="20"/>
              </w:rPr>
            </w:pPr>
            <w:r>
              <w:rPr>
                <w:rFonts w:ascii="Arial Narrow" w:hAnsi="Arial Narrow" w:cs="Arial Narrow"/>
                <w:b/>
                <w:bCs/>
                <w:color w:val="1F497D"/>
                <w:sz w:val="20"/>
                <w:szCs w:val="20"/>
              </w:rPr>
              <w:t>Самостоятельная деятельность детей (центры активности)</w:t>
            </w:r>
          </w:p>
        </w:tc>
        <w:tc>
          <w:tcPr>
            <w:tcW w:w="1283" w:type="dxa"/>
            <w:vMerge w:val="restart"/>
            <w:tcBorders>
              <w:top w:val="single" w:sz="4" w:space="0" w:color="000000"/>
              <w:left w:val="single" w:sz="4" w:space="0" w:color="000000"/>
              <w:bottom w:val="single" w:sz="4" w:space="0" w:color="000000"/>
              <w:right w:val="single" w:sz="4" w:space="0" w:color="000000"/>
            </w:tcBorders>
            <w:textDirection w:val="btLr"/>
            <w:hideMark/>
          </w:tcPr>
          <w:p w:rsidR="00B3095D" w:rsidRDefault="00B3095D">
            <w:pPr>
              <w:pStyle w:val="a3"/>
              <w:tabs>
                <w:tab w:val="left" w:pos="1134"/>
              </w:tabs>
              <w:ind w:left="0"/>
              <w:rPr>
                <w:rFonts w:ascii="Arial Narrow" w:hAnsi="Arial Narrow" w:cs="Arial Narrow"/>
                <w:b/>
                <w:bCs/>
                <w:color w:val="1F497D"/>
                <w:sz w:val="20"/>
                <w:szCs w:val="20"/>
              </w:rPr>
            </w:pPr>
            <w:r>
              <w:rPr>
                <w:rFonts w:ascii="Arial Narrow" w:hAnsi="Arial Narrow" w:cs="Arial Narrow"/>
                <w:b/>
                <w:bCs/>
                <w:color w:val="1F497D"/>
                <w:sz w:val="20"/>
                <w:szCs w:val="20"/>
              </w:rPr>
              <w:t>Взаимодействие с родителями и другими социальными партнерами</w:t>
            </w:r>
          </w:p>
        </w:tc>
      </w:tr>
      <w:tr w:rsidR="00B3095D" w:rsidTr="00B3095D">
        <w:trPr>
          <w:trHeight w:val="4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F497D"/>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F497D"/>
                <w:sz w:val="20"/>
                <w:szCs w:val="20"/>
              </w:rPr>
            </w:pP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rsidR="00B3095D" w:rsidRDefault="00B3095D">
            <w:pPr>
              <w:pStyle w:val="a3"/>
              <w:tabs>
                <w:tab w:val="left" w:pos="1134"/>
              </w:tabs>
              <w:spacing w:line="276" w:lineRule="auto"/>
              <w:ind w:left="0"/>
              <w:rPr>
                <w:rFonts w:ascii="Arial Narrow" w:hAnsi="Arial Narrow" w:cs="Arial Narrow"/>
                <w:b/>
                <w:bCs/>
                <w:color w:val="1F497D"/>
                <w:sz w:val="20"/>
                <w:szCs w:val="20"/>
              </w:rPr>
            </w:pPr>
            <w:r>
              <w:rPr>
                <w:rFonts w:ascii="Arial Narrow" w:hAnsi="Arial Narrow" w:cs="Arial Narrow"/>
                <w:b/>
                <w:bCs/>
                <w:color w:val="1F497D"/>
                <w:sz w:val="20"/>
                <w:szCs w:val="20"/>
              </w:rPr>
              <w:t>Непосредственно образовательная деятельность</w:t>
            </w:r>
          </w:p>
        </w:tc>
        <w:tc>
          <w:tcPr>
            <w:tcW w:w="1793" w:type="dxa"/>
            <w:vMerge w:val="restart"/>
            <w:tcBorders>
              <w:top w:val="single" w:sz="4" w:space="0" w:color="000000"/>
              <w:left w:val="single" w:sz="4" w:space="0" w:color="000000"/>
              <w:bottom w:val="single" w:sz="4" w:space="0" w:color="000000"/>
              <w:right w:val="single" w:sz="4" w:space="0" w:color="000000"/>
            </w:tcBorders>
            <w:vAlign w:val="center"/>
            <w:hideMark/>
          </w:tcPr>
          <w:p w:rsidR="00B3095D" w:rsidRDefault="00B3095D">
            <w:pPr>
              <w:pStyle w:val="a3"/>
              <w:tabs>
                <w:tab w:val="left" w:pos="1134"/>
              </w:tabs>
              <w:spacing w:line="276" w:lineRule="auto"/>
              <w:ind w:left="0"/>
              <w:rPr>
                <w:rFonts w:ascii="Arial Narrow" w:hAnsi="Arial Narrow" w:cs="Arial Narrow"/>
                <w:b/>
                <w:bCs/>
                <w:color w:val="1F497D"/>
                <w:sz w:val="20"/>
                <w:szCs w:val="20"/>
              </w:rPr>
            </w:pPr>
            <w:r>
              <w:rPr>
                <w:rFonts w:ascii="Arial Narrow" w:hAnsi="Arial Narrow" w:cs="Arial Narrow"/>
                <w:b/>
                <w:bCs/>
                <w:color w:val="1F497D"/>
                <w:sz w:val="20"/>
                <w:szCs w:val="20"/>
              </w:rPr>
              <w:t>Образовательная деятельность в режимных моментах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F497D"/>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F497D"/>
                <w:sz w:val="20"/>
                <w:szCs w:val="20"/>
              </w:rPr>
            </w:pPr>
          </w:p>
        </w:tc>
      </w:tr>
      <w:tr w:rsidR="00B3095D" w:rsidTr="00B3095D">
        <w:trPr>
          <w:trHeight w:val="6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F497D"/>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F497D"/>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pStyle w:val="a3"/>
              <w:tabs>
                <w:tab w:val="left" w:pos="1134"/>
              </w:tabs>
              <w:spacing w:line="276" w:lineRule="auto"/>
              <w:ind w:left="0"/>
              <w:jc w:val="center"/>
              <w:rPr>
                <w:rFonts w:ascii="Arial Narrow" w:hAnsi="Arial Narrow" w:cs="Arial Narrow"/>
                <w:b/>
                <w:bCs/>
                <w:color w:val="1F497D"/>
                <w:sz w:val="20"/>
                <w:szCs w:val="20"/>
              </w:rPr>
            </w:pPr>
            <w:r>
              <w:rPr>
                <w:rFonts w:ascii="Arial Narrow" w:hAnsi="Arial Narrow" w:cs="Arial Narrow"/>
                <w:b/>
                <w:bCs/>
                <w:color w:val="1F497D"/>
                <w:sz w:val="20"/>
                <w:szCs w:val="20"/>
              </w:rPr>
              <w:t>групповая,</w:t>
            </w:r>
          </w:p>
          <w:p w:rsidR="00B3095D" w:rsidRDefault="00B3095D">
            <w:pPr>
              <w:pStyle w:val="a3"/>
              <w:tabs>
                <w:tab w:val="left" w:pos="1134"/>
              </w:tabs>
              <w:spacing w:line="276" w:lineRule="auto"/>
              <w:ind w:left="0"/>
              <w:jc w:val="center"/>
              <w:rPr>
                <w:rFonts w:ascii="Arial Narrow" w:hAnsi="Arial Narrow" w:cs="Arial Narrow"/>
                <w:b/>
                <w:bCs/>
                <w:color w:val="1F497D"/>
                <w:sz w:val="20"/>
                <w:szCs w:val="20"/>
              </w:rPr>
            </w:pPr>
            <w:r>
              <w:rPr>
                <w:rFonts w:ascii="Arial Narrow" w:hAnsi="Arial Narrow" w:cs="Arial Narrow"/>
                <w:b/>
                <w:bCs/>
                <w:color w:val="1F497D"/>
                <w:sz w:val="20"/>
                <w:szCs w:val="20"/>
              </w:rPr>
              <w:t>подгрупповая</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pStyle w:val="a3"/>
              <w:tabs>
                <w:tab w:val="left" w:pos="1134"/>
              </w:tabs>
              <w:spacing w:line="276" w:lineRule="auto"/>
              <w:ind w:left="0"/>
              <w:jc w:val="center"/>
              <w:rPr>
                <w:rFonts w:ascii="Arial Narrow" w:hAnsi="Arial Narrow" w:cs="Arial Narrow"/>
                <w:b/>
                <w:bCs/>
                <w:color w:val="1F497D"/>
                <w:sz w:val="20"/>
                <w:szCs w:val="20"/>
              </w:rPr>
            </w:pPr>
            <w:r>
              <w:rPr>
                <w:rFonts w:ascii="Arial Narrow" w:hAnsi="Arial Narrow" w:cs="Arial Narrow"/>
                <w:b/>
                <w:bCs/>
                <w:color w:val="1F497D"/>
                <w:sz w:val="20"/>
                <w:szCs w:val="20"/>
              </w:rPr>
              <w:t>индивидуальная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F497D"/>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F497D"/>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F497D"/>
                <w:sz w:val="20"/>
                <w:szCs w:val="20"/>
              </w:rPr>
            </w:pPr>
          </w:p>
        </w:tc>
      </w:tr>
      <w:tr w:rsidR="00B3095D" w:rsidTr="00B3095D">
        <w:tc>
          <w:tcPr>
            <w:tcW w:w="534" w:type="dxa"/>
            <w:tcBorders>
              <w:top w:val="single" w:sz="4" w:space="0" w:color="000000"/>
              <w:left w:val="single" w:sz="4" w:space="0" w:color="000000"/>
              <w:bottom w:val="single" w:sz="4" w:space="0" w:color="000000"/>
              <w:right w:val="single" w:sz="4" w:space="0" w:color="000000"/>
            </w:tcBorders>
            <w:hideMark/>
          </w:tcPr>
          <w:p w:rsidR="00B3095D" w:rsidRDefault="00B3095D">
            <w:pPr>
              <w:pStyle w:val="a3"/>
              <w:tabs>
                <w:tab w:val="left" w:pos="1134"/>
              </w:tabs>
              <w:spacing w:line="276" w:lineRule="auto"/>
              <w:ind w:left="0"/>
              <w:jc w:val="center"/>
              <w:rPr>
                <w:rFonts w:ascii="Arial Narrow" w:hAnsi="Arial Narrow" w:cs="Arial Narrow"/>
                <w:b/>
                <w:bCs/>
                <w:color w:val="1F497D"/>
                <w:sz w:val="20"/>
                <w:szCs w:val="20"/>
              </w:rPr>
            </w:pPr>
            <w:r>
              <w:rPr>
                <w:rFonts w:ascii="Arial Narrow" w:hAnsi="Arial Narrow" w:cs="Arial Narrow"/>
                <w:b/>
                <w:bCs/>
                <w:color w:val="1F497D"/>
                <w:sz w:val="20"/>
                <w:szCs w:val="20"/>
              </w:rPr>
              <w:t>1</w:t>
            </w:r>
          </w:p>
        </w:tc>
        <w:tc>
          <w:tcPr>
            <w:tcW w:w="567" w:type="dxa"/>
            <w:tcBorders>
              <w:top w:val="single" w:sz="4" w:space="0" w:color="000000"/>
              <w:left w:val="single" w:sz="4" w:space="0" w:color="000000"/>
              <w:bottom w:val="single" w:sz="4" w:space="0" w:color="000000"/>
              <w:right w:val="single" w:sz="4" w:space="0" w:color="000000"/>
            </w:tcBorders>
            <w:hideMark/>
          </w:tcPr>
          <w:p w:rsidR="00B3095D" w:rsidRDefault="00B3095D">
            <w:pPr>
              <w:pStyle w:val="a3"/>
              <w:tabs>
                <w:tab w:val="left" w:pos="1134"/>
              </w:tabs>
              <w:spacing w:line="276" w:lineRule="auto"/>
              <w:ind w:left="0"/>
              <w:jc w:val="center"/>
              <w:rPr>
                <w:rFonts w:ascii="Arial Narrow" w:hAnsi="Arial Narrow" w:cs="Arial Narrow"/>
                <w:b/>
                <w:bCs/>
                <w:color w:val="1F497D"/>
                <w:sz w:val="20"/>
                <w:szCs w:val="20"/>
              </w:rPr>
            </w:pPr>
            <w:r>
              <w:rPr>
                <w:rFonts w:ascii="Arial Narrow" w:hAnsi="Arial Narrow" w:cs="Arial Narrow"/>
                <w:b/>
                <w:bCs/>
                <w:color w:val="1F497D"/>
                <w:sz w:val="20"/>
                <w:szCs w:val="20"/>
              </w:rPr>
              <w:t>2</w:t>
            </w:r>
          </w:p>
        </w:tc>
        <w:tc>
          <w:tcPr>
            <w:tcW w:w="2268" w:type="dxa"/>
            <w:tcBorders>
              <w:top w:val="single" w:sz="4" w:space="0" w:color="000000"/>
              <w:left w:val="single" w:sz="4" w:space="0" w:color="000000"/>
              <w:bottom w:val="single" w:sz="4" w:space="0" w:color="000000"/>
              <w:right w:val="single" w:sz="4" w:space="0" w:color="000000"/>
            </w:tcBorders>
            <w:hideMark/>
          </w:tcPr>
          <w:p w:rsidR="00B3095D" w:rsidRDefault="00B3095D">
            <w:pPr>
              <w:pStyle w:val="a3"/>
              <w:tabs>
                <w:tab w:val="left" w:pos="1134"/>
              </w:tabs>
              <w:spacing w:line="276" w:lineRule="auto"/>
              <w:ind w:left="0"/>
              <w:jc w:val="center"/>
              <w:rPr>
                <w:rFonts w:ascii="Arial Narrow" w:hAnsi="Arial Narrow" w:cs="Arial Narrow"/>
                <w:b/>
                <w:bCs/>
                <w:color w:val="1F497D"/>
                <w:sz w:val="20"/>
                <w:szCs w:val="20"/>
              </w:rPr>
            </w:pPr>
            <w:r>
              <w:rPr>
                <w:rFonts w:ascii="Arial Narrow" w:hAnsi="Arial Narrow" w:cs="Arial Narrow"/>
                <w:b/>
                <w:bCs/>
                <w:color w:val="1F497D"/>
                <w:sz w:val="20"/>
                <w:szCs w:val="20"/>
              </w:rPr>
              <w:t>3</w:t>
            </w:r>
          </w:p>
        </w:tc>
        <w:tc>
          <w:tcPr>
            <w:tcW w:w="2126" w:type="dxa"/>
            <w:tcBorders>
              <w:top w:val="single" w:sz="4" w:space="0" w:color="000000"/>
              <w:left w:val="single" w:sz="4" w:space="0" w:color="000000"/>
              <w:bottom w:val="single" w:sz="4" w:space="0" w:color="000000"/>
              <w:right w:val="single" w:sz="4" w:space="0" w:color="000000"/>
            </w:tcBorders>
            <w:hideMark/>
          </w:tcPr>
          <w:p w:rsidR="00B3095D" w:rsidRDefault="00B3095D">
            <w:pPr>
              <w:pStyle w:val="a3"/>
              <w:tabs>
                <w:tab w:val="left" w:pos="1134"/>
              </w:tabs>
              <w:spacing w:line="276" w:lineRule="auto"/>
              <w:ind w:left="0"/>
              <w:jc w:val="center"/>
              <w:rPr>
                <w:rFonts w:ascii="Arial Narrow" w:hAnsi="Arial Narrow" w:cs="Arial Narrow"/>
                <w:b/>
                <w:bCs/>
                <w:color w:val="1F497D"/>
                <w:sz w:val="20"/>
                <w:szCs w:val="20"/>
              </w:rPr>
            </w:pPr>
            <w:r>
              <w:rPr>
                <w:rFonts w:ascii="Arial Narrow" w:hAnsi="Arial Narrow" w:cs="Arial Narrow"/>
                <w:b/>
                <w:bCs/>
                <w:color w:val="1F497D"/>
                <w:sz w:val="20"/>
                <w:szCs w:val="20"/>
              </w:rPr>
              <w:t>4</w:t>
            </w:r>
          </w:p>
        </w:tc>
        <w:tc>
          <w:tcPr>
            <w:tcW w:w="1793" w:type="dxa"/>
            <w:tcBorders>
              <w:top w:val="single" w:sz="4" w:space="0" w:color="000000"/>
              <w:left w:val="single" w:sz="4" w:space="0" w:color="000000"/>
              <w:bottom w:val="single" w:sz="4" w:space="0" w:color="000000"/>
              <w:right w:val="single" w:sz="4" w:space="0" w:color="000000"/>
            </w:tcBorders>
            <w:hideMark/>
          </w:tcPr>
          <w:p w:rsidR="00B3095D" w:rsidRDefault="00B3095D">
            <w:pPr>
              <w:pStyle w:val="a3"/>
              <w:tabs>
                <w:tab w:val="left" w:pos="1134"/>
              </w:tabs>
              <w:spacing w:line="276" w:lineRule="auto"/>
              <w:ind w:left="0"/>
              <w:jc w:val="center"/>
              <w:rPr>
                <w:rFonts w:ascii="Arial Narrow" w:hAnsi="Arial Narrow" w:cs="Arial Narrow"/>
                <w:b/>
                <w:bCs/>
                <w:color w:val="1F497D"/>
                <w:sz w:val="20"/>
                <w:szCs w:val="20"/>
              </w:rPr>
            </w:pPr>
            <w:r>
              <w:rPr>
                <w:rFonts w:ascii="Arial Narrow" w:hAnsi="Arial Narrow" w:cs="Arial Narrow"/>
                <w:b/>
                <w:bCs/>
                <w:color w:val="1F497D"/>
                <w:sz w:val="20"/>
                <w:szCs w:val="20"/>
              </w:rPr>
              <w:t>5</w:t>
            </w:r>
          </w:p>
        </w:tc>
        <w:tc>
          <w:tcPr>
            <w:tcW w:w="1283" w:type="dxa"/>
            <w:tcBorders>
              <w:top w:val="single" w:sz="4" w:space="0" w:color="000000"/>
              <w:left w:val="single" w:sz="4" w:space="0" w:color="000000"/>
              <w:bottom w:val="single" w:sz="4" w:space="0" w:color="000000"/>
              <w:right w:val="single" w:sz="4" w:space="0" w:color="000000"/>
            </w:tcBorders>
            <w:hideMark/>
          </w:tcPr>
          <w:p w:rsidR="00B3095D" w:rsidRDefault="00B3095D">
            <w:pPr>
              <w:pStyle w:val="a3"/>
              <w:tabs>
                <w:tab w:val="left" w:pos="1134"/>
              </w:tabs>
              <w:spacing w:line="276" w:lineRule="auto"/>
              <w:ind w:left="0"/>
              <w:jc w:val="center"/>
              <w:rPr>
                <w:rFonts w:ascii="Arial Narrow" w:hAnsi="Arial Narrow" w:cs="Arial Narrow"/>
                <w:b/>
                <w:bCs/>
                <w:color w:val="1F497D"/>
                <w:sz w:val="20"/>
                <w:szCs w:val="20"/>
              </w:rPr>
            </w:pPr>
            <w:r>
              <w:rPr>
                <w:rFonts w:ascii="Arial Narrow" w:hAnsi="Arial Narrow" w:cs="Arial Narrow"/>
                <w:b/>
                <w:bCs/>
                <w:color w:val="1F497D"/>
                <w:sz w:val="20"/>
                <w:szCs w:val="20"/>
              </w:rPr>
              <w:t>6</w:t>
            </w:r>
          </w:p>
        </w:tc>
        <w:tc>
          <w:tcPr>
            <w:tcW w:w="1283" w:type="dxa"/>
            <w:tcBorders>
              <w:top w:val="single" w:sz="4" w:space="0" w:color="000000"/>
              <w:left w:val="single" w:sz="4" w:space="0" w:color="000000"/>
              <w:bottom w:val="single" w:sz="4" w:space="0" w:color="000000"/>
              <w:right w:val="single" w:sz="4" w:space="0" w:color="000000"/>
            </w:tcBorders>
            <w:hideMark/>
          </w:tcPr>
          <w:p w:rsidR="00B3095D" w:rsidRDefault="00B3095D">
            <w:pPr>
              <w:pStyle w:val="a3"/>
              <w:tabs>
                <w:tab w:val="left" w:pos="1134"/>
              </w:tabs>
              <w:spacing w:line="276" w:lineRule="auto"/>
              <w:ind w:left="0"/>
              <w:jc w:val="center"/>
              <w:rPr>
                <w:rFonts w:ascii="Arial Narrow" w:hAnsi="Arial Narrow" w:cs="Arial Narrow"/>
                <w:b/>
                <w:bCs/>
                <w:color w:val="1F497D"/>
                <w:sz w:val="20"/>
                <w:szCs w:val="20"/>
              </w:rPr>
            </w:pPr>
            <w:r>
              <w:rPr>
                <w:rFonts w:ascii="Arial Narrow" w:hAnsi="Arial Narrow" w:cs="Arial Narrow"/>
                <w:b/>
                <w:bCs/>
                <w:color w:val="1F497D"/>
                <w:sz w:val="20"/>
                <w:szCs w:val="20"/>
              </w:rPr>
              <w:t>7</w:t>
            </w:r>
          </w:p>
        </w:tc>
      </w:tr>
      <w:tr w:rsidR="00B3095D" w:rsidTr="00B3095D">
        <w:tc>
          <w:tcPr>
            <w:tcW w:w="534"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1793"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1283"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1283"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r>
      <w:tr w:rsidR="00B3095D" w:rsidTr="00B3095D">
        <w:tc>
          <w:tcPr>
            <w:tcW w:w="534"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1793"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1283"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1283"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r>
      <w:tr w:rsidR="00B3095D" w:rsidTr="00B3095D">
        <w:tc>
          <w:tcPr>
            <w:tcW w:w="534"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1793"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1283"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1283"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r>
      <w:tr w:rsidR="00B3095D" w:rsidTr="00B3095D">
        <w:tc>
          <w:tcPr>
            <w:tcW w:w="534"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1793"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1283"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1283"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r>
      <w:tr w:rsidR="00B3095D" w:rsidTr="00B3095D">
        <w:tc>
          <w:tcPr>
            <w:tcW w:w="534"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1793"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1283"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1283"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r>
      <w:tr w:rsidR="00B3095D" w:rsidTr="00B3095D">
        <w:tc>
          <w:tcPr>
            <w:tcW w:w="534"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1793"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1283"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1283"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r>
      <w:tr w:rsidR="00B3095D" w:rsidTr="00B3095D">
        <w:tc>
          <w:tcPr>
            <w:tcW w:w="534"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1793"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1283"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1283"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r>
      <w:tr w:rsidR="00B3095D" w:rsidTr="00B3095D">
        <w:tc>
          <w:tcPr>
            <w:tcW w:w="534"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1793"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1283"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1283"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r>
      <w:tr w:rsidR="00B3095D" w:rsidTr="00B3095D">
        <w:tc>
          <w:tcPr>
            <w:tcW w:w="534"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1793"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1283"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c>
          <w:tcPr>
            <w:tcW w:w="1283" w:type="dxa"/>
            <w:tcBorders>
              <w:top w:val="single" w:sz="4" w:space="0" w:color="000000"/>
              <w:left w:val="single" w:sz="4" w:space="0" w:color="000000"/>
              <w:bottom w:val="single" w:sz="4" w:space="0" w:color="000000"/>
              <w:right w:val="single" w:sz="4" w:space="0" w:color="000000"/>
            </w:tcBorders>
          </w:tcPr>
          <w:p w:rsidR="00B3095D" w:rsidRDefault="00B3095D">
            <w:pPr>
              <w:pStyle w:val="a3"/>
              <w:tabs>
                <w:tab w:val="left" w:pos="1134"/>
              </w:tabs>
              <w:spacing w:line="276" w:lineRule="auto"/>
              <w:ind w:left="0"/>
              <w:jc w:val="both"/>
              <w:rPr>
                <w:rFonts w:ascii="Arial Narrow" w:hAnsi="Arial Narrow" w:cs="Arial Narrow"/>
                <w:b/>
                <w:bCs/>
                <w:color w:val="1F497D"/>
                <w:sz w:val="20"/>
                <w:szCs w:val="20"/>
              </w:rPr>
            </w:pPr>
          </w:p>
        </w:tc>
      </w:tr>
    </w:tbl>
    <w:p w:rsidR="00B3095D" w:rsidRDefault="00B3095D" w:rsidP="00B3095D">
      <w:pPr>
        <w:rPr>
          <w:rFonts w:ascii="Arial Narrow" w:hAnsi="Arial Narrow" w:cs="Arial Narrow"/>
        </w:rPr>
      </w:pPr>
    </w:p>
    <w:p w:rsidR="00B3095D" w:rsidRDefault="00B3095D" w:rsidP="00B3095D">
      <w:pPr>
        <w:spacing w:line="276" w:lineRule="auto"/>
        <w:ind w:firstLine="709"/>
        <w:jc w:val="right"/>
        <w:rPr>
          <w:rFonts w:ascii="Arial Narrow" w:hAnsi="Arial Narrow" w:cs="Arial Narrow"/>
          <w:b/>
          <w:bCs/>
          <w:color w:val="17365D"/>
        </w:rPr>
      </w:pPr>
      <w:r>
        <w:rPr>
          <w:rFonts w:ascii="Arial Narrow" w:hAnsi="Arial Narrow" w:cs="Arial Narrow"/>
          <w:b/>
          <w:bCs/>
          <w:color w:val="17365D"/>
        </w:rPr>
        <w:t>Гиперссылка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94"/>
        <w:gridCol w:w="1075"/>
        <w:gridCol w:w="1124"/>
        <w:gridCol w:w="2209"/>
        <w:gridCol w:w="2209"/>
        <w:gridCol w:w="2209"/>
      </w:tblGrid>
      <w:tr w:rsidR="00B3095D" w:rsidTr="00B3095D">
        <w:tc>
          <w:tcPr>
            <w:tcW w:w="9854" w:type="dxa"/>
            <w:gridSpan w:val="7"/>
            <w:tcBorders>
              <w:top w:val="single" w:sz="4" w:space="0" w:color="000000"/>
              <w:left w:val="single" w:sz="4" w:space="0" w:color="000000"/>
              <w:bottom w:val="single" w:sz="4" w:space="0" w:color="000000"/>
              <w:right w:val="single" w:sz="4" w:space="0" w:color="000000"/>
            </w:tcBorders>
            <w:vAlign w:val="center"/>
            <w:hideMark/>
          </w:tcPr>
          <w:p w:rsidR="00B3095D" w:rsidRDefault="00B3095D">
            <w:pPr>
              <w:spacing w:line="276" w:lineRule="auto"/>
              <w:jc w:val="center"/>
              <w:rPr>
                <w:rFonts w:ascii="Arial Narrow" w:hAnsi="Arial Narrow" w:cs="Arial Narrow"/>
                <w:b/>
                <w:bCs/>
                <w:color w:val="17365D"/>
              </w:rPr>
            </w:pPr>
            <w:r>
              <w:rPr>
                <w:rFonts w:ascii="Arial Narrow" w:hAnsi="Arial Narrow" w:cs="Arial Narrow"/>
                <w:b/>
                <w:bCs/>
                <w:color w:val="17365D"/>
              </w:rPr>
              <w:t xml:space="preserve">Планирование </w:t>
            </w:r>
            <w:proofErr w:type="spellStart"/>
            <w:r>
              <w:rPr>
                <w:rFonts w:ascii="Arial Narrow" w:hAnsi="Arial Narrow" w:cs="Arial Narrow"/>
                <w:b/>
                <w:bCs/>
                <w:color w:val="17365D"/>
              </w:rPr>
              <w:t>воспитательно</w:t>
            </w:r>
            <w:proofErr w:type="spellEnd"/>
            <w:r>
              <w:rPr>
                <w:rFonts w:ascii="Arial Narrow" w:hAnsi="Arial Narrow" w:cs="Arial Narrow"/>
                <w:b/>
                <w:bCs/>
                <w:color w:val="17365D"/>
              </w:rPr>
              <w:t>-образовательной работы</w:t>
            </w:r>
          </w:p>
        </w:tc>
      </w:tr>
      <w:tr w:rsidR="00B3095D" w:rsidTr="00B3095D">
        <w:tc>
          <w:tcPr>
            <w:tcW w:w="9854" w:type="dxa"/>
            <w:gridSpan w:val="7"/>
            <w:tcBorders>
              <w:top w:val="single" w:sz="4" w:space="0" w:color="000000"/>
              <w:left w:val="single" w:sz="4" w:space="0" w:color="000000"/>
              <w:bottom w:val="single" w:sz="4" w:space="0" w:color="000000"/>
              <w:right w:val="single" w:sz="4" w:space="0" w:color="000000"/>
            </w:tcBorders>
            <w:hideMark/>
          </w:tcPr>
          <w:p w:rsidR="00B3095D" w:rsidRDefault="00B3095D">
            <w:pPr>
              <w:spacing w:line="276" w:lineRule="auto"/>
              <w:jc w:val="both"/>
              <w:rPr>
                <w:rFonts w:ascii="Arial Narrow" w:hAnsi="Arial Narrow" w:cs="Arial Narrow"/>
                <w:b/>
                <w:bCs/>
                <w:color w:val="17365D"/>
                <w:sz w:val="20"/>
                <w:szCs w:val="20"/>
              </w:rPr>
            </w:pPr>
            <w:r>
              <w:rPr>
                <w:rFonts w:ascii="Arial Narrow" w:hAnsi="Arial Narrow" w:cs="Arial Narrow"/>
                <w:b/>
                <w:bCs/>
                <w:color w:val="17365D"/>
                <w:sz w:val="20"/>
                <w:szCs w:val="20"/>
              </w:rPr>
              <w:t>Группа</w:t>
            </w:r>
          </w:p>
        </w:tc>
      </w:tr>
      <w:tr w:rsidR="00B3095D" w:rsidTr="00B3095D">
        <w:tc>
          <w:tcPr>
            <w:tcW w:w="9854" w:type="dxa"/>
            <w:gridSpan w:val="7"/>
            <w:tcBorders>
              <w:top w:val="single" w:sz="4" w:space="0" w:color="000000"/>
              <w:left w:val="single" w:sz="4" w:space="0" w:color="000000"/>
              <w:bottom w:val="single" w:sz="4" w:space="0" w:color="000000"/>
              <w:right w:val="single" w:sz="4" w:space="0" w:color="000000"/>
            </w:tcBorders>
            <w:hideMark/>
          </w:tcPr>
          <w:p w:rsidR="00B3095D" w:rsidRDefault="00B3095D">
            <w:pPr>
              <w:spacing w:line="276" w:lineRule="auto"/>
              <w:jc w:val="both"/>
              <w:rPr>
                <w:rFonts w:ascii="Arial Narrow" w:hAnsi="Arial Narrow" w:cs="Arial Narrow"/>
                <w:b/>
                <w:bCs/>
                <w:color w:val="17365D"/>
                <w:sz w:val="20"/>
                <w:szCs w:val="20"/>
              </w:rPr>
            </w:pPr>
            <w:r>
              <w:rPr>
                <w:rFonts w:ascii="Arial Narrow" w:hAnsi="Arial Narrow" w:cs="Arial Narrow"/>
                <w:b/>
                <w:bCs/>
                <w:color w:val="17365D"/>
                <w:sz w:val="20"/>
                <w:szCs w:val="20"/>
              </w:rPr>
              <w:t>ФИО педагогов</w:t>
            </w:r>
          </w:p>
        </w:tc>
      </w:tr>
      <w:tr w:rsidR="00B3095D" w:rsidTr="00B3095D">
        <w:trPr>
          <w:cantSplit/>
          <w:trHeight w:val="1134"/>
        </w:trPr>
        <w:tc>
          <w:tcPr>
            <w:tcW w:w="534" w:type="dxa"/>
            <w:tcBorders>
              <w:top w:val="single" w:sz="4" w:space="0" w:color="000000"/>
              <w:left w:val="single" w:sz="4" w:space="0" w:color="000000"/>
              <w:bottom w:val="single" w:sz="4" w:space="0" w:color="000000"/>
              <w:right w:val="single" w:sz="4" w:space="0" w:color="auto"/>
            </w:tcBorders>
            <w:textDirection w:val="btLr"/>
            <w:hideMark/>
          </w:tcPr>
          <w:p w:rsidR="00B3095D" w:rsidRDefault="00B3095D">
            <w:pPr>
              <w:spacing w:line="276" w:lineRule="auto"/>
              <w:ind w:left="113" w:right="113"/>
              <w:jc w:val="both"/>
              <w:rPr>
                <w:rFonts w:ascii="Arial Narrow" w:hAnsi="Arial Narrow" w:cs="Arial Narrow"/>
                <w:b/>
                <w:bCs/>
                <w:color w:val="17365D"/>
                <w:sz w:val="20"/>
                <w:szCs w:val="20"/>
              </w:rPr>
            </w:pPr>
            <w:r>
              <w:rPr>
                <w:rFonts w:ascii="Arial Narrow" w:hAnsi="Arial Narrow" w:cs="Arial Narrow"/>
                <w:b/>
                <w:bCs/>
                <w:color w:val="17365D"/>
                <w:sz w:val="20"/>
                <w:szCs w:val="20"/>
              </w:rPr>
              <w:t>Месяц</w:t>
            </w:r>
          </w:p>
        </w:tc>
        <w:tc>
          <w:tcPr>
            <w:tcW w:w="494" w:type="dxa"/>
            <w:tcBorders>
              <w:top w:val="single" w:sz="4" w:space="0" w:color="000000"/>
              <w:left w:val="single" w:sz="4" w:space="0" w:color="auto"/>
              <w:bottom w:val="single" w:sz="4" w:space="0" w:color="000000"/>
              <w:right w:val="single" w:sz="4" w:space="0" w:color="000000"/>
            </w:tcBorders>
            <w:textDirection w:val="btLr"/>
            <w:hideMark/>
          </w:tcPr>
          <w:p w:rsidR="00B3095D" w:rsidRDefault="00B3095D">
            <w:pPr>
              <w:spacing w:line="276" w:lineRule="auto"/>
              <w:ind w:left="113" w:right="113"/>
              <w:jc w:val="both"/>
              <w:rPr>
                <w:rFonts w:ascii="Arial Narrow" w:hAnsi="Arial Narrow" w:cs="Arial Narrow"/>
                <w:b/>
                <w:bCs/>
                <w:color w:val="17365D"/>
                <w:sz w:val="20"/>
                <w:szCs w:val="20"/>
              </w:rPr>
            </w:pPr>
            <w:r>
              <w:rPr>
                <w:rFonts w:ascii="Arial Narrow" w:hAnsi="Arial Narrow" w:cs="Arial Narrow"/>
                <w:b/>
                <w:bCs/>
                <w:color w:val="17365D"/>
                <w:sz w:val="20"/>
                <w:szCs w:val="20"/>
              </w:rPr>
              <w:t>Неделя</w:t>
            </w:r>
          </w:p>
        </w:tc>
        <w:tc>
          <w:tcPr>
            <w:tcW w:w="1075"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События,</w:t>
            </w:r>
          </w:p>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традиции,</w:t>
            </w:r>
          </w:p>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праздники</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7365D"/>
                <w:sz w:val="20"/>
                <w:szCs w:val="20"/>
              </w:rPr>
            </w:pPr>
            <w:r>
              <w:rPr>
                <w:rFonts w:ascii="Arial Narrow" w:hAnsi="Arial Narrow" w:cs="Arial Narrow"/>
                <w:b/>
                <w:bCs/>
                <w:color w:val="17365D"/>
                <w:sz w:val="20"/>
                <w:szCs w:val="20"/>
              </w:rPr>
              <w:t>Тема</w:t>
            </w:r>
          </w:p>
        </w:tc>
        <w:tc>
          <w:tcPr>
            <w:tcW w:w="2209"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Организация развивающей среды для самостоятельной деятельности детей</w:t>
            </w:r>
          </w:p>
        </w:tc>
        <w:tc>
          <w:tcPr>
            <w:tcW w:w="2209"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Формы организации совместной деятельности педагогов с детьми</w:t>
            </w:r>
          </w:p>
        </w:tc>
        <w:tc>
          <w:tcPr>
            <w:tcW w:w="2209"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Взаимодействие с родителями</w:t>
            </w:r>
          </w:p>
        </w:tc>
      </w:tr>
      <w:tr w:rsidR="00B3095D" w:rsidTr="00B3095D">
        <w:tc>
          <w:tcPr>
            <w:tcW w:w="534" w:type="dxa"/>
            <w:tcBorders>
              <w:top w:val="single" w:sz="4" w:space="0" w:color="000000"/>
              <w:left w:val="single" w:sz="4" w:space="0" w:color="000000"/>
              <w:bottom w:val="single" w:sz="4" w:space="0" w:color="000000"/>
              <w:right w:val="single" w:sz="4" w:space="0" w:color="auto"/>
            </w:tcBorders>
          </w:tcPr>
          <w:p w:rsidR="00B3095D" w:rsidRDefault="00B3095D">
            <w:pPr>
              <w:spacing w:line="276" w:lineRule="auto"/>
              <w:jc w:val="both"/>
              <w:rPr>
                <w:rFonts w:ascii="Arial Narrow" w:hAnsi="Arial Narrow" w:cs="Arial Narrow"/>
                <w:b/>
                <w:bCs/>
                <w:color w:val="17365D"/>
                <w:sz w:val="20"/>
                <w:szCs w:val="20"/>
              </w:rPr>
            </w:pPr>
          </w:p>
        </w:tc>
        <w:tc>
          <w:tcPr>
            <w:tcW w:w="494" w:type="dxa"/>
            <w:tcBorders>
              <w:top w:val="single" w:sz="4" w:space="0" w:color="000000"/>
              <w:left w:val="single" w:sz="4" w:space="0" w:color="auto"/>
              <w:bottom w:val="single" w:sz="4" w:space="0" w:color="000000"/>
              <w:right w:val="single" w:sz="4" w:space="0" w:color="000000"/>
            </w:tcBorders>
          </w:tcPr>
          <w:p w:rsidR="00B3095D" w:rsidRDefault="00B3095D">
            <w:pPr>
              <w:spacing w:line="276" w:lineRule="auto"/>
              <w:jc w:val="both"/>
              <w:rPr>
                <w:rFonts w:ascii="Arial Narrow" w:hAnsi="Arial Narrow" w:cs="Arial Narrow"/>
                <w:b/>
                <w:bCs/>
                <w:color w:val="17365D"/>
                <w:sz w:val="20"/>
                <w:szCs w:val="20"/>
              </w:rPr>
            </w:pPr>
          </w:p>
        </w:tc>
        <w:tc>
          <w:tcPr>
            <w:tcW w:w="1075" w:type="dxa"/>
            <w:tcBorders>
              <w:top w:val="single" w:sz="4" w:space="0" w:color="000000"/>
              <w:left w:val="single" w:sz="4" w:space="0" w:color="000000"/>
              <w:bottom w:val="single" w:sz="4" w:space="0" w:color="000000"/>
              <w:right w:val="single" w:sz="4" w:space="0" w:color="000000"/>
            </w:tcBorders>
          </w:tcPr>
          <w:p w:rsidR="00B3095D" w:rsidRDefault="00B3095D">
            <w:pPr>
              <w:spacing w:line="276" w:lineRule="auto"/>
              <w:jc w:val="both"/>
              <w:rPr>
                <w:rFonts w:ascii="Arial Narrow" w:hAnsi="Arial Narrow" w:cs="Arial Narrow"/>
                <w:b/>
                <w:bCs/>
                <w:color w:val="17365D"/>
                <w:sz w:val="20"/>
                <w:szCs w:val="20"/>
              </w:rPr>
            </w:pPr>
          </w:p>
        </w:tc>
        <w:tc>
          <w:tcPr>
            <w:tcW w:w="1124" w:type="dxa"/>
            <w:tcBorders>
              <w:top w:val="single" w:sz="4" w:space="0" w:color="000000"/>
              <w:left w:val="single" w:sz="4" w:space="0" w:color="000000"/>
              <w:bottom w:val="single" w:sz="4" w:space="0" w:color="000000"/>
              <w:right w:val="single" w:sz="4" w:space="0" w:color="000000"/>
            </w:tcBorders>
          </w:tcPr>
          <w:p w:rsidR="00B3095D" w:rsidRDefault="00B3095D">
            <w:pPr>
              <w:spacing w:line="276" w:lineRule="auto"/>
              <w:jc w:val="both"/>
              <w:rPr>
                <w:rFonts w:ascii="Arial Narrow" w:hAnsi="Arial Narrow" w:cs="Arial Narrow"/>
                <w:b/>
                <w:bCs/>
                <w:color w:val="17365D"/>
                <w:sz w:val="20"/>
                <w:szCs w:val="20"/>
              </w:rPr>
            </w:pPr>
          </w:p>
        </w:tc>
        <w:tc>
          <w:tcPr>
            <w:tcW w:w="2209" w:type="dxa"/>
            <w:tcBorders>
              <w:top w:val="single" w:sz="4" w:space="0" w:color="000000"/>
              <w:left w:val="single" w:sz="4" w:space="0" w:color="000000"/>
              <w:bottom w:val="single" w:sz="4" w:space="0" w:color="000000"/>
              <w:right w:val="single" w:sz="4" w:space="0" w:color="000000"/>
            </w:tcBorders>
          </w:tcPr>
          <w:p w:rsidR="00B3095D" w:rsidRDefault="00B3095D">
            <w:pPr>
              <w:spacing w:line="276" w:lineRule="auto"/>
              <w:jc w:val="both"/>
              <w:rPr>
                <w:rFonts w:ascii="Arial Narrow" w:hAnsi="Arial Narrow" w:cs="Arial Narrow"/>
                <w:b/>
                <w:bCs/>
                <w:color w:val="17365D"/>
                <w:sz w:val="20"/>
                <w:szCs w:val="20"/>
              </w:rPr>
            </w:pPr>
          </w:p>
        </w:tc>
        <w:tc>
          <w:tcPr>
            <w:tcW w:w="2209" w:type="dxa"/>
            <w:tcBorders>
              <w:top w:val="single" w:sz="4" w:space="0" w:color="000000"/>
              <w:left w:val="single" w:sz="4" w:space="0" w:color="000000"/>
              <w:bottom w:val="single" w:sz="4" w:space="0" w:color="000000"/>
              <w:right w:val="single" w:sz="4" w:space="0" w:color="000000"/>
            </w:tcBorders>
          </w:tcPr>
          <w:p w:rsidR="00B3095D" w:rsidRDefault="00B3095D">
            <w:pPr>
              <w:spacing w:line="276" w:lineRule="auto"/>
              <w:jc w:val="both"/>
              <w:rPr>
                <w:rFonts w:ascii="Arial Narrow" w:hAnsi="Arial Narrow" w:cs="Arial Narrow"/>
                <w:b/>
                <w:bCs/>
                <w:color w:val="17365D"/>
                <w:sz w:val="20"/>
                <w:szCs w:val="20"/>
              </w:rPr>
            </w:pPr>
          </w:p>
        </w:tc>
        <w:tc>
          <w:tcPr>
            <w:tcW w:w="2209" w:type="dxa"/>
            <w:tcBorders>
              <w:top w:val="single" w:sz="4" w:space="0" w:color="000000"/>
              <w:left w:val="single" w:sz="4" w:space="0" w:color="000000"/>
              <w:bottom w:val="single" w:sz="4" w:space="0" w:color="000000"/>
              <w:right w:val="single" w:sz="4" w:space="0" w:color="000000"/>
            </w:tcBorders>
          </w:tcPr>
          <w:p w:rsidR="00B3095D" w:rsidRDefault="00B3095D">
            <w:pPr>
              <w:spacing w:line="276" w:lineRule="auto"/>
              <w:jc w:val="both"/>
              <w:rPr>
                <w:rFonts w:ascii="Arial Narrow" w:hAnsi="Arial Narrow" w:cs="Arial Narrow"/>
                <w:b/>
                <w:bCs/>
                <w:color w:val="17365D"/>
                <w:sz w:val="20"/>
                <w:szCs w:val="20"/>
              </w:rPr>
            </w:pPr>
          </w:p>
        </w:tc>
      </w:tr>
      <w:tr w:rsidR="00B3095D" w:rsidTr="00B3095D">
        <w:tc>
          <w:tcPr>
            <w:tcW w:w="534" w:type="dxa"/>
            <w:tcBorders>
              <w:top w:val="single" w:sz="4" w:space="0" w:color="000000"/>
              <w:left w:val="single" w:sz="4" w:space="0" w:color="000000"/>
              <w:bottom w:val="single" w:sz="4" w:space="0" w:color="000000"/>
              <w:right w:val="single" w:sz="4" w:space="0" w:color="auto"/>
            </w:tcBorders>
          </w:tcPr>
          <w:p w:rsidR="00B3095D" w:rsidRDefault="00B3095D">
            <w:pPr>
              <w:spacing w:line="276" w:lineRule="auto"/>
              <w:jc w:val="both"/>
              <w:rPr>
                <w:rFonts w:ascii="Arial Narrow" w:hAnsi="Arial Narrow" w:cs="Arial Narrow"/>
                <w:b/>
                <w:bCs/>
                <w:color w:val="17365D"/>
                <w:sz w:val="20"/>
                <w:szCs w:val="20"/>
              </w:rPr>
            </w:pPr>
          </w:p>
        </w:tc>
        <w:tc>
          <w:tcPr>
            <w:tcW w:w="494" w:type="dxa"/>
            <w:tcBorders>
              <w:top w:val="single" w:sz="4" w:space="0" w:color="000000"/>
              <w:left w:val="single" w:sz="4" w:space="0" w:color="auto"/>
              <w:bottom w:val="single" w:sz="4" w:space="0" w:color="000000"/>
              <w:right w:val="single" w:sz="4" w:space="0" w:color="000000"/>
            </w:tcBorders>
          </w:tcPr>
          <w:p w:rsidR="00B3095D" w:rsidRDefault="00B3095D">
            <w:pPr>
              <w:spacing w:line="276" w:lineRule="auto"/>
              <w:jc w:val="both"/>
              <w:rPr>
                <w:rFonts w:ascii="Arial Narrow" w:hAnsi="Arial Narrow" w:cs="Arial Narrow"/>
                <w:b/>
                <w:bCs/>
                <w:color w:val="17365D"/>
                <w:sz w:val="20"/>
                <w:szCs w:val="20"/>
              </w:rPr>
            </w:pPr>
          </w:p>
        </w:tc>
        <w:tc>
          <w:tcPr>
            <w:tcW w:w="1075" w:type="dxa"/>
            <w:tcBorders>
              <w:top w:val="single" w:sz="4" w:space="0" w:color="000000"/>
              <w:left w:val="single" w:sz="4" w:space="0" w:color="000000"/>
              <w:bottom w:val="single" w:sz="4" w:space="0" w:color="000000"/>
              <w:right w:val="single" w:sz="4" w:space="0" w:color="000000"/>
            </w:tcBorders>
          </w:tcPr>
          <w:p w:rsidR="00B3095D" w:rsidRDefault="00B3095D">
            <w:pPr>
              <w:spacing w:line="276" w:lineRule="auto"/>
              <w:jc w:val="both"/>
              <w:rPr>
                <w:rFonts w:ascii="Arial Narrow" w:hAnsi="Arial Narrow" w:cs="Arial Narrow"/>
                <w:b/>
                <w:bCs/>
                <w:color w:val="17365D"/>
                <w:sz w:val="20"/>
                <w:szCs w:val="20"/>
              </w:rPr>
            </w:pPr>
          </w:p>
        </w:tc>
        <w:tc>
          <w:tcPr>
            <w:tcW w:w="1124" w:type="dxa"/>
            <w:tcBorders>
              <w:top w:val="single" w:sz="4" w:space="0" w:color="000000"/>
              <w:left w:val="single" w:sz="4" w:space="0" w:color="000000"/>
              <w:bottom w:val="single" w:sz="4" w:space="0" w:color="000000"/>
              <w:right w:val="single" w:sz="4" w:space="0" w:color="000000"/>
            </w:tcBorders>
          </w:tcPr>
          <w:p w:rsidR="00B3095D" w:rsidRDefault="00B3095D">
            <w:pPr>
              <w:spacing w:line="276" w:lineRule="auto"/>
              <w:jc w:val="both"/>
              <w:rPr>
                <w:rFonts w:ascii="Arial Narrow" w:hAnsi="Arial Narrow" w:cs="Arial Narrow"/>
                <w:b/>
                <w:bCs/>
                <w:color w:val="17365D"/>
                <w:sz w:val="20"/>
                <w:szCs w:val="20"/>
              </w:rPr>
            </w:pPr>
          </w:p>
        </w:tc>
        <w:tc>
          <w:tcPr>
            <w:tcW w:w="2209" w:type="dxa"/>
            <w:tcBorders>
              <w:top w:val="single" w:sz="4" w:space="0" w:color="000000"/>
              <w:left w:val="single" w:sz="4" w:space="0" w:color="000000"/>
              <w:bottom w:val="single" w:sz="4" w:space="0" w:color="000000"/>
              <w:right w:val="single" w:sz="4" w:space="0" w:color="000000"/>
            </w:tcBorders>
          </w:tcPr>
          <w:p w:rsidR="00B3095D" w:rsidRDefault="00B3095D">
            <w:pPr>
              <w:spacing w:line="276" w:lineRule="auto"/>
              <w:jc w:val="both"/>
              <w:rPr>
                <w:rFonts w:ascii="Arial Narrow" w:hAnsi="Arial Narrow" w:cs="Arial Narrow"/>
                <w:b/>
                <w:bCs/>
                <w:color w:val="17365D"/>
                <w:sz w:val="20"/>
                <w:szCs w:val="20"/>
              </w:rPr>
            </w:pPr>
          </w:p>
        </w:tc>
        <w:tc>
          <w:tcPr>
            <w:tcW w:w="2209" w:type="dxa"/>
            <w:tcBorders>
              <w:top w:val="single" w:sz="4" w:space="0" w:color="000000"/>
              <w:left w:val="single" w:sz="4" w:space="0" w:color="000000"/>
              <w:bottom w:val="single" w:sz="4" w:space="0" w:color="000000"/>
              <w:right w:val="single" w:sz="4" w:space="0" w:color="000000"/>
            </w:tcBorders>
          </w:tcPr>
          <w:p w:rsidR="00B3095D" w:rsidRDefault="00B3095D">
            <w:pPr>
              <w:spacing w:line="276" w:lineRule="auto"/>
              <w:jc w:val="both"/>
              <w:rPr>
                <w:rFonts w:ascii="Arial Narrow" w:hAnsi="Arial Narrow" w:cs="Arial Narrow"/>
                <w:b/>
                <w:bCs/>
                <w:color w:val="17365D"/>
                <w:sz w:val="20"/>
                <w:szCs w:val="20"/>
              </w:rPr>
            </w:pPr>
          </w:p>
        </w:tc>
        <w:tc>
          <w:tcPr>
            <w:tcW w:w="2209" w:type="dxa"/>
            <w:tcBorders>
              <w:top w:val="single" w:sz="4" w:space="0" w:color="000000"/>
              <w:left w:val="single" w:sz="4" w:space="0" w:color="000000"/>
              <w:bottom w:val="single" w:sz="4" w:space="0" w:color="000000"/>
              <w:right w:val="single" w:sz="4" w:space="0" w:color="000000"/>
            </w:tcBorders>
          </w:tcPr>
          <w:p w:rsidR="00B3095D" w:rsidRDefault="00B3095D">
            <w:pPr>
              <w:spacing w:line="276" w:lineRule="auto"/>
              <w:jc w:val="both"/>
              <w:rPr>
                <w:rFonts w:ascii="Arial Narrow" w:hAnsi="Arial Narrow" w:cs="Arial Narrow"/>
                <w:b/>
                <w:bCs/>
                <w:color w:val="17365D"/>
                <w:sz w:val="20"/>
                <w:szCs w:val="20"/>
              </w:rPr>
            </w:pPr>
          </w:p>
        </w:tc>
      </w:tr>
      <w:tr w:rsidR="00B3095D" w:rsidTr="00B3095D">
        <w:tc>
          <w:tcPr>
            <w:tcW w:w="534" w:type="dxa"/>
            <w:tcBorders>
              <w:top w:val="single" w:sz="4" w:space="0" w:color="000000"/>
              <w:left w:val="single" w:sz="4" w:space="0" w:color="000000"/>
              <w:bottom w:val="single" w:sz="4" w:space="0" w:color="000000"/>
              <w:right w:val="single" w:sz="4" w:space="0" w:color="auto"/>
            </w:tcBorders>
          </w:tcPr>
          <w:p w:rsidR="00B3095D" w:rsidRDefault="00B3095D">
            <w:pPr>
              <w:spacing w:line="276" w:lineRule="auto"/>
              <w:jc w:val="both"/>
              <w:rPr>
                <w:rFonts w:ascii="Arial Narrow" w:hAnsi="Arial Narrow" w:cs="Arial Narrow"/>
                <w:b/>
                <w:bCs/>
                <w:color w:val="17365D"/>
                <w:sz w:val="20"/>
                <w:szCs w:val="20"/>
              </w:rPr>
            </w:pPr>
          </w:p>
        </w:tc>
        <w:tc>
          <w:tcPr>
            <w:tcW w:w="494" w:type="dxa"/>
            <w:tcBorders>
              <w:top w:val="single" w:sz="4" w:space="0" w:color="000000"/>
              <w:left w:val="single" w:sz="4" w:space="0" w:color="auto"/>
              <w:bottom w:val="single" w:sz="4" w:space="0" w:color="000000"/>
              <w:right w:val="single" w:sz="4" w:space="0" w:color="000000"/>
            </w:tcBorders>
          </w:tcPr>
          <w:p w:rsidR="00B3095D" w:rsidRDefault="00B3095D">
            <w:pPr>
              <w:spacing w:line="276" w:lineRule="auto"/>
              <w:jc w:val="both"/>
              <w:rPr>
                <w:rFonts w:ascii="Arial Narrow" w:hAnsi="Arial Narrow" w:cs="Arial Narrow"/>
                <w:b/>
                <w:bCs/>
                <w:color w:val="17365D"/>
                <w:sz w:val="20"/>
                <w:szCs w:val="20"/>
              </w:rPr>
            </w:pPr>
          </w:p>
        </w:tc>
        <w:tc>
          <w:tcPr>
            <w:tcW w:w="1075" w:type="dxa"/>
            <w:tcBorders>
              <w:top w:val="single" w:sz="4" w:space="0" w:color="000000"/>
              <w:left w:val="single" w:sz="4" w:space="0" w:color="000000"/>
              <w:bottom w:val="single" w:sz="4" w:space="0" w:color="000000"/>
              <w:right w:val="single" w:sz="4" w:space="0" w:color="000000"/>
            </w:tcBorders>
          </w:tcPr>
          <w:p w:rsidR="00B3095D" w:rsidRDefault="00B3095D">
            <w:pPr>
              <w:spacing w:line="276" w:lineRule="auto"/>
              <w:jc w:val="both"/>
              <w:rPr>
                <w:rFonts w:ascii="Arial Narrow" w:hAnsi="Arial Narrow" w:cs="Arial Narrow"/>
                <w:b/>
                <w:bCs/>
                <w:color w:val="17365D"/>
                <w:sz w:val="20"/>
                <w:szCs w:val="20"/>
              </w:rPr>
            </w:pPr>
          </w:p>
        </w:tc>
        <w:tc>
          <w:tcPr>
            <w:tcW w:w="1124" w:type="dxa"/>
            <w:tcBorders>
              <w:top w:val="single" w:sz="4" w:space="0" w:color="000000"/>
              <w:left w:val="single" w:sz="4" w:space="0" w:color="000000"/>
              <w:bottom w:val="single" w:sz="4" w:space="0" w:color="000000"/>
              <w:right w:val="single" w:sz="4" w:space="0" w:color="000000"/>
            </w:tcBorders>
          </w:tcPr>
          <w:p w:rsidR="00B3095D" w:rsidRDefault="00B3095D">
            <w:pPr>
              <w:spacing w:line="276" w:lineRule="auto"/>
              <w:jc w:val="both"/>
              <w:rPr>
                <w:rFonts w:ascii="Arial Narrow" w:hAnsi="Arial Narrow" w:cs="Arial Narrow"/>
                <w:b/>
                <w:bCs/>
                <w:color w:val="17365D"/>
                <w:sz w:val="20"/>
                <w:szCs w:val="20"/>
              </w:rPr>
            </w:pPr>
          </w:p>
        </w:tc>
        <w:tc>
          <w:tcPr>
            <w:tcW w:w="2209" w:type="dxa"/>
            <w:tcBorders>
              <w:top w:val="single" w:sz="4" w:space="0" w:color="000000"/>
              <w:left w:val="single" w:sz="4" w:space="0" w:color="000000"/>
              <w:bottom w:val="single" w:sz="4" w:space="0" w:color="000000"/>
              <w:right w:val="single" w:sz="4" w:space="0" w:color="000000"/>
            </w:tcBorders>
          </w:tcPr>
          <w:p w:rsidR="00B3095D" w:rsidRDefault="00B3095D">
            <w:pPr>
              <w:spacing w:line="276" w:lineRule="auto"/>
              <w:jc w:val="both"/>
              <w:rPr>
                <w:rFonts w:ascii="Arial Narrow" w:hAnsi="Arial Narrow" w:cs="Arial Narrow"/>
                <w:b/>
                <w:bCs/>
                <w:color w:val="17365D"/>
                <w:sz w:val="20"/>
                <w:szCs w:val="20"/>
              </w:rPr>
            </w:pPr>
          </w:p>
        </w:tc>
        <w:tc>
          <w:tcPr>
            <w:tcW w:w="2209" w:type="dxa"/>
            <w:tcBorders>
              <w:top w:val="single" w:sz="4" w:space="0" w:color="000000"/>
              <w:left w:val="single" w:sz="4" w:space="0" w:color="000000"/>
              <w:bottom w:val="single" w:sz="4" w:space="0" w:color="000000"/>
              <w:right w:val="single" w:sz="4" w:space="0" w:color="000000"/>
            </w:tcBorders>
          </w:tcPr>
          <w:p w:rsidR="00B3095D" w:rsidRDefault="00B3095D">
            <w:pPr>
              <w:spacing w:line="276" w:lineRule="auto"/>
              <w:jc w:val="both"/>
              <w:rPr>
                <w:rFonts w:ascii="Arial Narrow" w:hAnsi="Arial Narrow" w:cs="Arial Narrow"/>
                <w:b/>
                <w:bCs/>
                <w:color w:val="17365D"/>
                <w:sz w:val="20"/>
                <w:szCs w:val="20"/>
              </w:rPr>
            </w:pPr>
          </w:p>
        </w:tc>
        <w:tc>
          <w:tcPr>
            <w:tcW w:w="2209" w:type="dxa"/>
            <w:tcBorders>
              <w:top w:val="single" w:sz="4" w:space="0" w:color="000000"/>
              <w:left w:val="single" w:sz="4" w:space="0" w:color="000000"/>
              <w:bottom w:val="single" w:sz="4" w:space="0" w:color="000000"/>
              <w:right w:val="single" w:sz="4" w:space="0" w:color="000000"/>
            </w:tcBorders>
          </w:tcPr>
          <w:p w:rsidR="00B3095D" w:rsidRDefault="00B3095D">
            <w:pPr>
              <w:spacing w:line="276" w:lineRule="auto"/>
              <w:jc w:val="both"/>
              <w:rPr>
                <w:rFonts w:ascii="Arial Narrow" w:hAnsi="Arial Narrow" w:cs="Arial Narrow"/>
                <w:b/>
                <w:bCs/>
                <w:color w:val="17365D"/>
                <w:sz w:val="20"/>
                <w:szCs w:val="20"/>
              </w:rPr>
            </w:pPr>
          </w:p>
        </w:tc>
      </w:tr>
      <w:tr w:rsidR="00B3095D" w:rsidTr="00B3095D">
        <w:tc>
          <w:tcPr>
            <w:tcW w:w="534" w:type="dxa"/>
            <w:tcBorders>
              <w:top w:val="single" w:sz="4" w:space="0" w:color="000000"/>
              <w:left w:val="single" w:sz="4" w:space="0" w:color="000000"/>
              <w:bottom w:val="single" w:sz="4" w:space="0" w:color="000000"/>
              <w:right w:val="single" w:sz="4" w:space="0" w:color="auto"/>
            </w:tcBorders>
          </w:tcPr>
          <w:p w:rsidR="00B3095D" w:rsidRDefault="00B3095D">
            <w:pPr>
              <w:spacing w:line="276" w:lineRule="auto"/>
              <w:jc w:val="both"/>
              <w:rPr>
                <w:rFonts w:ascii="Arial Narrow" w:hAnsi="Arial Narrow" w:cs="Arial Narrow"/>
                <w:b/>
                <w:bCs/>
                <w:color w:val="17365D"/>
                <w:sz w:val="20"/>
                <w:szCs w:val="20"/>
              </w:rPr>
            </w:pPr>
          </w:p>
        </w:tc>
        <w:tc>
          <w:tcPr>
            <w:tcW w:w="494" w:type="dxa"/>
            <w:tcBorders>
              <w:top w:val="single" w:sz="4" w:space="0" w:color="000000"/>
              <w:left w:val="single" w:sz="4" w:space="0" w:color="auto"/>
              <w:bottom w:val="single" w:sz="4" w:space="0" w:color="000000"/>
              <w:right w:val="single" w:sz="4" w:space="0" w:color="000000"/>
            </w:tcBorders>
          </w:tcPr>
          <w:p w:rsidR="00B3095D" w:rsidRDefault="00B3095D">
            <w:pPr>
              <w:spacing w:line="276" w:lineRule="auto"/>
              <w:jc w:val="both"/>
              <w:rPr>
                <w:rFonts w:ascii="Arial Narrow" w:hAnsi="Arial Narrow" w:cs="Arial Narrow"/>
                <w:b/>
                <w:bCs/>
                <w:color w:val="17365D"/>
                <w:sz w:val="20"/>
                <w:szCs w:val="20"/>
              </w:rPr>
            </w:pPr>
          </w:p>
        </w:tc>
        <w:tc>
          <w:tcPr>
            <w:tcW w:w="1075" w:type="dxa"/>
            <w:tcBorders>
              <w:top w:val="single" w:sz="4" w:space="0" w:color="000000"/>
              <w:left w:val="single" w:sz="4" w:space="0" w:color="000000"/>
              <w:bottom w:val="single" w:sz="4" w:space="0" w:color="000000"/>
              <w:right w:val="single" w:sz="4" w:space="0" w:color="000000"/>
            </w:tcBorders>
          </w:tcPr>
          <w:p w:rsidR="00B3095D" w:rsidRDefault="00B3095D">
            <w:pPr>
              <w:spacing w:line="276" w:lineRule="auto"/>
              <w:jc w:val="both"/>
              <w:rPr>
                <w:rFonts w:ascii="Arial Narrow" w:hAnsi="Arial Narrow" w:cs="Arial Narrow"/>
                <w:b/>
                <w:bCs/>
                <w:color w:val="17365D"/>
                <w:sz w:val="20"/>
                <w:szCs w:val="20"/>
              </w:rPr>
            </w:pPr>
          </w:p>
        </w:tc>
        <w:tc>
          <w:tcPr>
            <w:tcW w:w="1124" w:type="dxa"/>
            <w:tcBorders>
              <w:top w:val="single" w:sz="4" w:space="0" w:color="000000"/>
              <w:left w:val="single" w:sz="4" w:space="0" w:color="000000"/>
              <w:bottom w:val="single" w:sz="4" w:space="0" w:color="000000"/>
              <w:right w:val="single" w:sz="4" w:space="0" w:color="000000"/>
            </w:tcBorders>
          </w:tcPr>
          <w:p w:rsidR="00B3095D" w:rsidRDefault="00B3095D">
            <w:pPr>
              <w:spacing w:line="276" w:lineRule="auto"/>
              <w:jc w:val="both"/>
              <w:rPr>
                <w:rFonts w:ascii="Arial Narrow" w:hAnsi="Arial Narrow" w:cs="Arial Narrow"/>
                <w:b/>
                <w:bCs/>
                <w:color w:val="17365D"/>
                <w:sz w:val="20"/>
                <w:szCs w:val="20"/>
              </w:rPr>
            </w:pPr>
          </w:p>
        </w:tc>
        <w:tc>
          <w:tcPr>
            <w:tcW w:w="2209" w:type="dxa"/>
            <w:tcBorders>
              <w:top w:val="single" w:sz="4" w:space="0" w:color="000000"/>
              <w:left w:val="single" w:sz="4" w:space="0" w:color="000000"/>
              <w:bottom w:val="single" w:sz="4" w:space="0" w:color="000000"/>
              <w:right w:val="single" w:sz="4" w:space="0" w:color="000000"/>
            </w:tcBorders>
          </w:tcPr>
          <w:p w:rsidR="00B3095D" w:rsidRDefault="00B3095D">
            <w:pPr>
              <w:spacing w:line="276" w:lineRule="auto"/>
              <w:jc w:val="both"/>
              <w:rPr>
                <w:rFonts w:ascii="Arial Narrow" w:hAnsi="Arial Narrow" w:cs="Arial Narrow"/>
                <w:b/>
                <w:bCs/>
                <w:color w:val="17365D"/>
                <w:sz w:val="20"/>
                <w:szCs w:val="20"/>
              </w:rPr>
            </w:pPr>
          </w:p>
        </w:tc>
        <w:tc>
          <w:tcPr>
            <w:tcW w:w="2209" w:type="dxa"/>
            <w:tcBorders>
              <w:top w:val="single" w:sz="4" w:space="0" w:color="000000"/>
              <w:left w:val="single" w:sz="4" w:space="0" w:color="000000"/>
              <w:bottom w:val="single" w:sz="4" w:space="0" w:color="000000"/>
              <w:right w:val="single" w:sz="4" w:space="0" w:color="000000"/>
            </w:tcBorders>
          </w:tcPr>
          <w:p w:rsidR="00B3095D" w:rsidRDefault="00B3095D">
            <w:pPr>
              <w:spacing w:line="276" w:lineRule="auto"/>
              <w:jc w:val="both"/>
              <w:rPr>
                <w:rFonts w:ascii="Arial Narrow" w:hAnsi="Arial Narrow" w:cs="Arial Narrow"/>
                <w:b/>
                <w:bCs/>
                <w:color w:val="17365D"/>
                <w:sz w:val="20"/>
                <w:szCs w:val="20"/>
              </w:rPr>
            </w:pPr>
          </w:p>
        </w:tc>
        <w:tc>
          <w:tcPr>
            <w:tcW w:w="2209" w:type="dxa"/>
            <w:tcBorders>
              <w:top w:val="single" w:sz="4" w:space="0" w:color="000000"/>
              <w:left w:val="single" w:sz="4" w:space="0" w:color="000000"/>
              <w:bottom w:val="single" w:sz="4" w:space="0" w:color="000000"/>
              <w:right w:val="single" w:sz="4" w:space="0" w:color="000000"/>
            </w:tcBorders>
          </w:tcPr>
          <w:p w:rsidR="00B3095D" w:rsidRDefault="00B3095D">
            <w:pPr>
              <w:spacing w:line="276" w:lineRule="auto"/>
              <w:jc w:val="both"/>
              <w:rPr>
                <w:rFonts w:ascii="Arial Narrow" w:hAnsi="Arial Narrow" w:cs="Arial Narrow"/>
                <w:b/>
                <w:bCs/>
                <w:color w:val="17365D"/>
                <w:sz w:val="20"/>
                <w:szCs w:val="20"/>
              </w:rPr>
            </w:pPr>
          </w:p>
        </w:tc>
      </w:tr>
    </w:tbl>
    <w:p w:rsidR="00B3095D" w:rsidRDefault="00B3095D" w:rsidP="00B3095D">
      <w:pPr>
        <w:rPr>
          <w:rFonts w:ascii="Arial Narrow" w:hAnsi="Arial Narrow" w:cs="Arial Narrow"/>
        </w:rPr>
      </w:pPr>
    </w:p>
    <w:p w:rsidR="00B3095D" w:rsidRDefault="00B3095D" w:rsidP="00B3095D">
      <w:pPr>
        <w:jc w:val="right"/>
        <w:rPr>
          <w:rFonts w:ascii="Arial Narrow" w:hAnsi="Arial Narrow" w:cs="Arial Narrow"/>
          <w:b/>
          <w:bCs/>
          <w:color w:val="17365D"/>
        </w:rPr>
      </w:pPr>
      <w:r>
        <w:rPr>
          <w:rFonts w:ascii="Arial Narrow" w:hAnsi="Arial Narrow" w:cs="Arial Narrow"/>
          <w:b/>
          <w:bCs/>
          <w:color w:val="17365D"/>
        </w:rPr>
        <w:t>Гиперссылка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9"/>
        <w:gridCol w:w="2119"/>
        <w:gridCol w:w="1308"/>
        <w:gridCol w:w="1208"/>
        <w:gridCol w:w="1196"/>
        <w:gridCol w:w="1206"/>
        <w:gridCol w:w="1209"/>
        <w:gridCol w:w="1209"/>
      </w:tblGrid>
      <w:tr w:rsidR="00B3095D" w:rsidTr="00B3095D">
        <w:tc>
          <w:tcPr>
            <w:tcW w:w="9854" w:type="dxa"/>
            <w:gridSpan w:val="8"/>
            <w:tcBorders>
              <w:top w:val="single" w:sz="4" w:space="0" w:color="000000"/>
              <w:left w:val="single" w:sz="4" w:space="0" w:color="000000"/>
              <w:bottom w:val="single" w:sz="4" w:space="0" w:color="000000"/>
              <w:right w:val="single" w:sz="4" w:space="0" w:color="000000"/>
            </w:tcBorders>
            <w:hideMark/>
          </w:tcPr>
          <w:p w:rsidR="00B3095D" w:rsidRDefault="00B3095D">
            <w:pPr>
              <w:jc w:val="center"/>
              <w:rPr>
                <w:rFonts w:ascii="Arial Narrow" w:hAnsi="Arial Narrow" w:cs="Arial Narrow"/>
                <w:b/>
                <w:bCs/>
                <w:color w:val="17365D"/>
              </w:rPr>
            </w:pPr>
            <w:r>
              <w:rPr>
                <w:rFonts w:ascii="Arial Narrow" w:hAnsi="Arial Narrow" w:cs="Arial Narrow"/>
                <w:b/>
                <w:bCs/>
                <w:color w:val="17365D"/>
              </w:rPr>
              <w:t>Проектная карта</w:t>
            </w:r>
          </w:p>
        </w:tc>
      </w:tr>
      <w:tr w:rsidR="00B3095D" w:rsidTr="00B3095D">
        <w:tc>
          <w:tcPr>
            <w:tcW w:w="251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7365D"/>
                <w:sz w:val="20"/>
                <w:szCs w:val="20"/>
              </w:rPr>
            </w:pPr>
            <w:r>
              <w:rPr>
                <w:rFonts w:ascii="Arial Narrow" w:hAnsi="Arial Narrow" w:cs="Arial Narrow"/>
                <w:b/>
                <w:bCs/>
                <w:color w:val="17365D"/>
                <w:sz w:val="20"/>
                <w:szCs w:val="20"/>
              </w:rPr>
              <w:t>Основные виды деятельности детей, организуемых педагогами</w:t>
            </w:r>
          </w:p>
        </w:tc>
        <w:tc>
          <w:tcPr>
            <w:tcW w:w="7336" w:type="dxa"/>
            <w:gridSpan w:val="6"/>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7365D"/>
                <w:sz w:val="20"/>
                <w:szCs w:val="20"/>
              </w:rPr>
            </w:pPr>
            <w:r>
              <w:rPr>
                <w:rFonts w:ascii="Arial Narrow" w:hAnsi="Arial Narrow" w:cs="Arial Narrow"/>
                <w:b/>
                <w:bCs/>
                <w:color w:val="17365D"/>
                <w:sz w:val="20"/>
                <w:szCs w:val="20"/>
              </w:rPr>
              <w:t>Дни недели</w:t>
            </w:r>
          </w:p>
        </w:tc>
      </w:tr>
      <w:tr w:rsidR="00B3095D" w:rsidTr="00B3095D">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p>
        </w:tc>
        <w:tc>
          <w:tcPr>
            <w:tcW w:w="1308"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7365D"/>
                <w:sz w:val="20"/>
                <w:szCs w:val="20"/>
              </w:rPr>
            </w:pPr>
            <w:r>
              <w:rPr>
                <w:rFonts w:ascii="Arial Narrow" w:hAnsi="Arial Narrow" w:cs="Arial Narrow"/>
                <w:b/>
                <w:bCs/>
                <w:color w:val="17365D"/>
                <w:sz w:val="20"/>
                <w:szCs w:val="20"/>
              </w:rPr>
              <w:t>Понедельник</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7365D"/>
                <w:sz w:val="20"/>
                <w:szCs w:val="20"/>
              </w:rPr>
            </w:pPr>
            <w:r>
              <w:rPr>
                <w:rFonts w:ascii="Arial Narrow" w:hAnsi="Arial Narrow" w:cs="Arial Narrow"/>
                <w:b/>
                <w:bCs/>
                <w:color w:val="17365D"/>
                <w:sz w:val="20"/>
                <w:szCs w:val="20"/>
              </w:rPr>
              <w:t>Вторник</w:t>
            </w:r>
          </w:p>
        </w:tc>
        <w:tc>
          <w:tcPr>
            <w:tcW w:w="1196"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7365D"/>
                <w:sz w:val="20"/>
                <w:szCs w:val="20"/>
              </w:rPr>
            </w:pPr>
            <w:r>
              <w:rPr>
                <w:rFonts w:ascii="Arial Narrow" w:hAnsi="Arial Narrow" w:cs="Arial Narrow"/>
                <w:b/>
                <w:bCs/>
                <w:color w:val="17365D"/>
                <w:sz w:val="20"/>
                <w:szCs w:val="20"/>
              </w:rPr>
              <w:t>Среда</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7365D"/>
                <w:sz w:val="20"/>
                <w:szCs w:val="20"/>
              </w:rPr>
            </w:pPr>
            <w:r>
              <w:rPr>
                <w:rFonts w:ascii="Arial Narrow" w:hAnsi="Arial Narrow" w:cs="Arial Narrow"/>
                <w:b/>
                <w:bCs/>
                <w:color w:val="17365D"/>
                <w:sz w:val="20"/>
                <w:szCs w:val="20"/>
              </w:rPr>
              <w:t>Четверг</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7365D"/>
                <w:sz w:val="20"/>
                <w:szCs w:val="20"/>
              </w:rPr>
            </w:pPr>
            <w:r>
              <w:rPr>
                <w:rFonts w:ascii="Arial Narrow" w:hAnsi="Arial Narrow" w:cs="Arial Narrow"/>
                <w:b/>
                <w:bCs/>
                <w:color w:val="17365D"/>
                <w:sz w:val="20"/>
                <w:szCs w:val="20"/>
              </w:rPr>
              <w:t>Пятница</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7365D"/>
                <w:sz w:val="20"/>
                <w:szCs w:val="20"/>
              </w:rPr>
            </w:pPr>
            <w:r>
              <w:rPr>
                <w:rFonts w:ascii="Arial Narrow" w:hAnsi="Arial Narrow" w:cs="Arial Narrow"/>
                <w:b/>
                <w:bCs/>
                <w:color w:val="17365D"/>
                <w:sz w:val="20"/>
                <w:szCs w:val="20"/>
              </w:rPr>
              <w:t>Суббота</w:t>
            </w:r>
          </w:p>
        </w:tc>
      </w:tr>
      <w:tr w:rsidR="00B3095D" w:rsidTr="00B3095D">
        <w:tc>
          <w:tcPr>
            <w:tcW w:w="399"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1</w:t>
            </w:r>
          </w:p>
        </w:tc>
        <w:tc>
          <w:tcPr>
            <w:tcW w:w="2119"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Непосредственно образовательная деятельность</w:t>
            </w:r>
          </w:p>
        </w:tc>
        <w:tc>
          <w:tcPr>
            <w:tcW w:w="1308"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196"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6"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399"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2</w:t>
            </w:r>
          </w:p>
        </w:tc>
        <w:tc>
          <w:tcPr>
            <w:tcW w:w="2119"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Наблюдения (экскурсии, прогулки)</w:t>
            </w:r>
          </w:p>
        </w:tc>
        <w:tc>
          <w:tcPr>
            <w:tcW w:w="1308"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196"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6"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399"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3</w:t>
            </w:r>
          </w:p>
        </w:tc>
        <w:tc>
          <w:tcPr>
            <w:tcW w:w="2119"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Рассказывание</w:t>
            </w:r>
          </w:p>
        </w:tc>
        <w:tc>
          <w:tcPr>
            <w:tcW w:w="1308"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196"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6"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399"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2119"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Чтение художественной литературы</w:t>
            </w:r>
          </w:p>
        </w:tc>
        <w:tc>
          <w:tcPr>
            <w:tcW w:w="1308"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196"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6"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399"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4</w:t>
            </w:r>
          </w:p>
        </w:tc>
        <w:tc>
          <w:tcPr>
            <w:tcW w:w="2119"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Экспериментирование, моделирование</w:t>
            </w:r>
          </w:p>
        </w:tc>
        <w:tc>
          <w:tcPr>
            <w:tcW w:w="1308"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196"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6"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399"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5</w:t>
            </w:r>
          </w:p>
        </w:tc>
        <w:tc>
          <w:tcPr>
            <w:tcW w:w="2119"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 xml:space="preserve">Игры (настольно-печатные и дидактические) </w:t>
            </w:r>
          </w:p>
        </w:tc>
        <w:tc>
          <w:tcPr>
            <w:tcW w:w="1308"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196"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6"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399" w:type="dxa"/>
            <w:vMerge w:val="restart"/>
            <w:tcBorders>
              <w:top w:val="single" w:sz="4" w:space="0" w:color="000000"/>
              <w:left w:val="single" w:sz="4" w:space="0" w:color="000000"/>
              <w:bottom w:val="single" w:sz="4" w:space="0" w:color="auto"/>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6</w:t>
            </w:r>
          </w:p>
        </w:tc>
        <w:tc>
          <w:tcPr>
            <w:tcW w:w="2119"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Художественно-творческая деятельность:-</w:t>
            </w:r>
          </w:p>
        </w:tc>
        <w:tc>
          <w:tcPr>
            <w:tcW w:w="1308"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196"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6"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0" w:type="auto"/>
            <w:vMerge/>
            <w:tcBorders>
              <w:top w:val="single" w:sz="4" w:space="0" w:color="000000"/>
              <w:left w:val="single" w:sz="4" w:space="0" w:color="000000"/>
              <w:bottom w:val="single" w:sz="4" w:space="0" w:color="auto"/>
              <w:right w:val="single" w:sz="4" w:space="0" w:color="000000"/>
            </w:tcBorders>
            <w:vAlign w:val="center"/>
            <w:hideMark/>
          </w:tcPr>
          <w:p w:rsidR="00B3095D" w:rsidRDefault="00B3095D">
            <w:pPr>
              <w:rPr>
                <w:rFonts w:ascii="Arial Narrow" w:hAnsi="Arial Narrow" w:cs="Arial Narrow"/>
                <w:b/>
                <w:bCs/>
                <w:color w:val="17365D"/>
                <w:sz w:val="20"/>
                <w:szCs w:val="20"/>
              </w:rPr>
            </w:pPr>
          </w:p>
        </w:tc>
        <w:tc>
          <w:tcPr>
            <w:tcW w:w="2119"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рисование</w:t>
            </w:r>
          </w:p>
        </w:tc>
        <w:tc>
          <w:tcPr>
            <w:tcW w:w="1308"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196"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6"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0" w:type="auto"/>
            <w:vMerge/>
            <w:tcBorders>
              <w:top w:val="single" w:sz="4" w:space="0" w:color="000000"/>
              <w:left w:val="single" w:sz="4" w:space="0" w:color="000000"/>
              <w:bottom w:val="single" w:sz="4" w:space="0" w:color="auto"/>
              <w:right w:val="single" w:sz="4" w:space="0" w:color="000000"/>
            </w:tcBorders>
            <w:vAlign w:val="center"/>
            <w:hideMark/>
          </w:tcPr>
          <w:p w:rsidR="00B3095D" w:rsidRDefault="00B3095D">
            <w:pPr>
              <w:rPr>
                <w:rFonts w:ascii="Arial Narrow" w:hAnsi="Arial Narrow" w:cs="Arial Narrow"/>
                <w:b/>
                <w:bCs/>
                <w:color w:val="17365D"/>
                <w:sz w:val="20"/>
                <w:szCs w:val="20"/>
              </w:rPr>
            </w:pPr>
          </w:p>
        </w:tc>
        <w:tc>
          <w:tcPr>
            <w:tcW w:w="2119"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аппликация</w:t>
            </w:r>
          </w:p>
        </w:tc>
        <w:tc>
          <w:tcPr>
            <w:tcW w:w="1308"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196"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6"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0" w:type="auto"/>
            <w:vMerge/>
            <w:tcBorders>
              <w:top w:val="single" w:sz="4" w:space="0" w:color="000000"/>
              <w:left w:val="single" w:sz="4" w:space="0" w:color="000000"/>
              <w:bottom w:val="single" w:sz="4" w:space="0" w:color="auto"/>
              <w:right w:val="single" w:sz="4" w:space="0" w:color="000000"/>
            </w:tcBorders>
            <w:vAlign w:val="center"/>
            <w:hideMark/>
          </w:tcPr>
          <w:p w:rsidR="00B3095D" w:rsidRDefault="00B3095D">
            <w:pPr>
              <w:rPr>
                <w:rFonts w:ascii="Arial Narrow" w:hAnsi="Arial Narrow" w:cs="Arial Narrow"/>
                <w:b/>
                <w:bCs/>
                <w:color w:val="17365D"/>
                <w:sz w:val="20"/>
                <w:szCs w:val="20"/>
              </w:rPr>
            </w:pPr>
          </w:p>
        </w:tc>
        <w:tc>
          <w:tcPr>
            <w:tcW w:w="2119" w:type="dxa"/>
            <w:tcBorders>
              <w:top w:val="single" w:sz="4" w:space="0" w:color="000000"/>
              <w:left w:val="single" w:sz="4" w:space="0" w:color="000000"/>
              <w:bottom w:val="single" w:sz="4" w:space="0" w:color="auto"/>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лепка</w:t>
            </w:r>
          </w:p>
        </w:tc>
        <w:tc>
          <w:tcPr>
            <w:tcW w:w="1308"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196"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6"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bl>
    <w:p w:rsidR="00B3095D" w:rsidRDefault="00B3095D" w:rsidP="00B3095D"/>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9"/>
        <w:gridCol w:w="2119"/>
        <w:gridCol w:w="1308"/>
        <w:gridCol w:w="1208"/>
        <w:gridCol w:w="1196"/>
        <w:gridCol w:w="1206"/>
        <w:gridCol w:w="1209"/>
        <w:gridCol w:w="1209"/>
      </w:tblGrid>
      <w:tr w:rsidR="00B3095D" w:rsidTr="00B3095D">
        <w:tc>
          <w:tcPr>
            <w:tcW w:w="399" w:type="dxa"/>
            <w:vMerge w:val="restart"/>
            <w:tcBorders>
              <w:top w:val="single" w:sz="4" w:space="0" w:color="auto"/>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2119" w:type="dxa"/>
            <w:tcBorders>
              <w:top w:val="single" w:sz="4" w:space="0" w:color="auto"/>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художественное конструирование</w:t>
            </w:r>
          </w:p>
        </w:tc>
        <w:tc>
          <w:tcPr>
            <w:tcW w:w="1308"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196"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6"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0" w:type="auto"/>
            <w:vMerge/>
            <w:tcBorders>
              <w:top w:val="single" w:sz="4" w:space="0" w:color="auto"/>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p>
        </w:tc>
        <w:tc>
          <w:tcPr>
            <w:tcW w:w="2119"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восприятие произведений изобразительного искусства</w:t>
            </w:r>
          </w:p>
        </w:tc>
        <w:tc>
          <w:tcPr>
            <w:tcW w:w="1308"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196"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6"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399"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7</w:t>
            </w:r>
          </w:p>
        </w:tc>
        <w:tc>
          <w:tcPr>
            <w:tcW w:w="2119" w:type="dxa"/>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и т.д.</w:t>
            </w:r>
          </w:p>
        </w:tc>
        <w:tc>
          <w:tcPr>
            <w:tcW w:w="1308"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196"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6"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bl>
    <w:p w:rsidR="00B3095D" w:rsidRDefault="00B3095D" w:rsidP="00B3095D">
      <w:pPr>
        <w:jc w:val="right"/>
        <w:rPr>
          <w:rFonts w:ascii="Arial Narrow" w:hAnsi="Arial Narrow" w:cs="Arial Narrow"/>
          <w:b/>
          <w:bCs/>
          <w:color w:val="17365D"/>
        </w:rPr>
      </w:pPr>
    </w:p>
    <w:p w:rsidR="00B3095D" w:rsidRDefault="00B3095D" w:rsidP="00B3095D">
      <w:pPr>
        <w:jc w:val="right"/>
        <w:rPr>
          <w:rFonts w:ascii="Arial Narrow" w:hAnsi="Arial Narrow" w:cs="Arial Narrow"/>
          <w:b/>
          <w:bCs/>
          <w:color w:val="17365D"/>
        </w:rPr>
      </w:pPr>
      <w:r>
        <w:rPr>
          <w:rFonts w:ascii="Arial Narrow" w:hAnsi="Arial Narrow" w:cs="Arial Narrow"/>
          <w:b/>
          <w:bCs/>
          <w:color w:val="17365D"/>
        </w:rPr>
        <w:t>Гиперссылка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6"/>
        <w:gridCol w:w="1284"/>
        <w:gridCol w:w="963"/>
        <w:gridCol w:w="3761"/>
        <w:gridCol w:w="3300"/>
      </w:tblGrid>
      <w:tr w:rsidR="00B3095D" w:rsidTr="00B3095D">
        <w:tc>
          <w:tcPr>
            <w:tcW w:w="9854" w:type="dxa"/>
            <w:gridSpan w:val="5"/>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7365D"/>
              </w:rPr>
            </w:pPr>
            <w:r>
              <w:rPr>
                <w:rFonts w:ascii="Arial Narrow" w:hAnsi="Arial Narrow" w:cs="Arial Narrow"/>
                <w:b/>
                <w:bCs/>
                <w:color w:val="17365D"/>
              </w:rPr>
              <w:t>Матрица проекта</w:t>
            </w:r>
          </w:p>
        </w:tc>
      </w:tr>
      <w:tr w:rsidR="00B3095D" w:rsidTr="00B3095D">
        <w:tc>
          <w:tcPr>
            <w:tcW w:w="546" w:type="dxa"/>
            <w:tcBorders>
              <w:top w:val="single" w:sz="4" w:space="0" w:color="000000"/>
              <w:left w:val="single" w:sz="4" w:space="0" w:color="000000"/>
              <w:bottom w:val="single" w:sz="4" w:space="0" w:color="000000"/>
              <w:right w:val="single" w:sz="4" w:space="0" w:color="auto"/>
            </w:tcBorders>
            <w:vAlign w:val="center"/>
            <w:hideMark/>
          </w:tcPr>
          <w:p w:rsidR="00B3095D" w:rsidRDefault="00B3095D">
            <w:pPr>
              <w:jc w:val="center"/>
              <w:rPr>
                <w:rFonts w:ascii="Arial Narrow" w:hAnsi="Arial Narrow" w:cs="Arial Narrow"/>
                <w:b/>
                <w:bCs/>
                <w:color w:val="17365D"/>
                <w:sz w:val="20"/>
                <w:szCs w:val="20"/>
              </w:rPr>
            </w:pPr>
            <w:r>
              <w:rPr>
                <w:rFonts w:ascii="Arial Narrow" w:hAnsi="Arial Narrow" w:cs="Arial Narrow"/>
                <w:b/>
                <w:bCs/>
                <w:color w:val="17365D"/>
                <w:sz w:val="20"/>
                <w:szCs w:val="20"/>
              </w:rPr>
              <w:t>1</w:t>
            </w:r>
          </w:p>
        </w:tc>
        <w:tc>
          <w:tcPr>
            <w:tcW w:w="9308" w:type="dxa"/>
            <w:gridSpan w:val="4"/>
            <w:tcBorders>
              <w:top w:val="single" w:sz="4" w:space="0" w:color="000000"/>
              <w:left w:val="single" w:sz="4" w:space="0" w:color="auto"/>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Название проекта</w:t>
            </w:r>
          </w:p>
        </w:tc>
      </w:tr>
      <w:tr w:rsidR="00B3095D" w:rsidTr="00B3095D">
        <w:tc>
          <w:tcPr>
            <w:tcW w:w="546" w:type="dxa"/>
            <w:tcBorders>
              <w:top w:val="single" w:sz="4" w:space="0" w:color="000000"/>
              <w:left w:val="single" w:sz="4" w:space="0" w:color="000000"/>
              <w:bottom w:val="single" w:sz="4" w:space="0" w:color="000000"/>
              <w:right w:val="single" w:sz="4" w:space="0" w:color="auto"/>
            </w:tcBorders>
            <w:vAlign w:val="center"/>
            <w:hideMark/>
          </w:tcPr>
          <w:p w:rsidR="00B3095D" w:rsidRDefault="00B3095D">
            <w:pPr>
              <w:jc w:val="center"/>
              <w:rPr>
                <w:rFonts w:ascii="Arial Narrow" w:hAnsi="Arial Narrow" w:cs="Arial Narrow"/>
                <w:b/>
                <w:bCs/>
                <w:color w:val="17365D"/>
                <w:sz w:val="20"/>
                <w:szCs w:val="20"/>
              </w:rPr>
            </w:pPr>
            <w:r>
              <w:rPr>
                <w:rFonts w:ascii="Arial Narrow" w:hAnsi="Arial Narrow" w:cs="Arial Narrow"/>
                <w:b/>
                <w:bCs/>
                <w:color w:val="17365D"/>
                <w:sz w:val="20"/>
                <w:szCs w:val="20"/>
              </w:rPr>
              <w:t>2</w:t>
            </w:r>
          </w:p>
        </w:tc>
        <w:tc>
          <w:tcPr>
            <w:tcW w:w="9308" w:type="dxa"/>
            <w:gridSpan w:val="4"/>
            <w:tcBorders>
              <w:top w:val="single" w:sz="4" w:space="0" w:color="000000"/>
              <w:left w:val="single" w:sz="4" w:space="0" w:color="auto"/>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Тема проекта</w:t>
            </w:r>
          </w:p>
        </w:tc>
      </w:tr>
      <w:tr w:rsidR="00B3095D" w:rsidTr="00B3095D">
        <w:tc>
          <w:tcPr>
            <w:tcW w:w="546" w:type="dxa"/>
            <w:tcBorders>
              <w:top w:val="single" w:sz="4" w:space="0" w:color="000000"/>
              <w:left w:val="single" w:sz="4" w:space="0" w:color="000000"/>
              <w:bottom w:val="single" w:sz="4" w:space="0" w:color="000000"/>
              <w:right w:val="single" w:sz="4" w:space="0" w:color="auto"/>
            </w:tcBorders>
            <w:vAlign w:val="center"/>
            <w:hideMark/>
          </w:tcPr>
          <w:p w:rsidR="00B3095D" w:rsidRDefault="00B3095D">
            <w:pPr>
              <w:jc w:val="center"/>
              <w:rPr>
                <w:rFonts w:ascii="Arial Narrow" w:hAnsi="Arial Narrow" w:cs="Arial Narrow"/>
                <w:b/>
                <w:bCs/>
                <w:color w:val="17365D"/>
                <w:sz w:val="20"/>
                <w:szCs w:val="20"/>
              </w:rPr>
            </w:pPr>
            <w:r>
              <w:rPr>
                <w:rFonts w:ascii="Arial Narrow" w:hAnsi="Arial Narrow" w:cs="Arial Narrow"/>
                <w:b/>
                <w:bCs/>
                <w:color w:val="17365D"/>
                <w:sz w:val="20"/>
                <w:szCs w:val="20"/>
              </w:rPr>
              <w:t>3</w:t>
            </w:r>
          </w:p>
        </w:tc>
        <w:tc>
          <w:tcPr>
            <w:tcW w:w="9308" w:type="dxa"/>
            <w:gridSpan w:val="4"/>
            <w:tcBorders>
              <w:top w:val="single" w:sz="4" w:space="0" w:color="000000"/>
              <w:left w:val="single" w:sz="4" w:space="0" w:color="auto"/>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Проблемное поле проекта</w:t>
            </w:r>
          </w:p>
        </w:tc>
      </w:tr>
      <w:tr w:rsidR="00B3095D" w:rsidTr="00B3095D">
        <w:tc>
          <w:tcPr>
            <w:tcW w:w="546" w:type="dxa"/>
            <w:tcBorders>
              <w:top w:val="single" w:sz="4" w:space="0" w:color="000000"/>
              <w:left w:val="single" w:sz="4" w:space="0" w:color="000000"/>
              <w:bottom w:val="single" w:sz="4" w:space="0" w:color="000000"/>
              <w:right w:val="single" w:sz="4" w:space="0" w:color="auto"/>
            </w:tcBorders>
            <w:vAlign w:val="center"/>
            <w:hideMark/>
          </w:tcPr>
          <w:p w:rsidR="00B3095D" w:rsidRDefault="00B3095D">
            <w:pPr>
              <w:jc w:val="center"/>
              <w:rPr>
                <w:rFonts w:ascii="Arial Narrow" w:hAnsi="Arial Narrow" w:cs="Arial Narrow"/>
                <w:b/>
                <w:bCs/>
                <w:color w:val="17365D"/>
                <w:sz w:val="20"/>
                <w:szCs w:val="20"/>
              </w:rPr>
            </w:pPr>
            <w:r>
              <w:rPr>
                <w:rFonts w:ascii="Arial Narrow" w:hAnsi="Arial Narrow" w:cs="Arial Narrow"/>
                <w:b/>
                <w:bCs/>
                <w:color w:val="17365D"/>
                <w:sz w:val="20"/>
                <w:szCs w:val="20"/>
              </w:rPr>
              <w:t>4</w:t>
            </w:r>
          </w:p>
        </w:tc>
        <w:tc>
          <w:tcPr>
            <w:tcW w:w="1284" w:type="dxa"/>
            <w:tcBorders>
              <w:top w:val="single" w:sz="4" w:space="0" w:color="000000"/>
              <w:left w:val="single" w:sz="4" w:space="0" w:color="auto"/>
              <w:bottom w:val="single" w:sz="4" w:space="0" w:color="000000"/>
              <w:right w:val="single" w:sz="4" w:space="0" w:color="auto"/>
            </w:tcBorders>
            <w:vAlign w:val="center"/>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Цель</w:t>
            </w:r>
          </w:p>
        </w:tc>
        <w:tc>
          <w:tcPr>
            <w:tcW w:w="8024" w:type="dxa"/>
            <w:gridSpan w:val="3"/>
            <w:tcBorders>
              <w:top w:val="single" w:sz="4" w:space="0" w:color="000000"/>
              <w:left w:val="single" w:sz="4" w:space="0" w:color="auto"/>
              <w:bottom w:val="single" w:sz="4" w:space="0" w:color="000000"/>
              <w:right w:val="single" w:sz="4" w:space="0" w:color="000000"/>
            </w:tcBorders>
            <w:vAlign w:val="center"/>
          </w:tcPr>
          <w:p w:rsidR="00B3095D" w:rsidRDefault="00B3095D">
            <w:pPr>
              <w:rPr>
                <w:rFonts w:ascii="Arial Narrow" w:hAnsi="Arial Narrow" w:cs="Arial Narrow"/>
                <w:b/>
                <w:bCs/>
                <w:color w:val="17365D"/>
                <w:sz w:val="20"/>
                <w:szCs w:val="20"/>
              </w:rPr>
            </w:pPr>
          </w:p>
        </w:tc>
      </w:tr>
      <w:tr w:rsidR="00B3095D" w:rsidTr="00B3095D">
        <w:tc>
          <w:tcPr>
            <w:tcW w:w="546" w:type="dxa"/>
            <w:vMerge w:val="restart"/>
            <w:tcBorders>
              <w:top w:val="single" w:sz="4" w:space="0" w:color="000000"/>
              <w:left w:val="single" w:sz="4" w:space="0" w:color="000000"/>
              <w:bottom w:val="single" w:sz="4" w:space="0" w:color="000000"/>
              <w:right w:val="single" w:sz="4" w:space="0" w:color="auto"/>
            </w:tcBorders>
            <w:vAlign w:val="center"/>
            <w:hideMark/>
          </w:tcPr>
          <w:p w:rsidR="00B3095D" w:rsidRDefault="00B3095D">
            <w:pPr>
              <w:jc w:val="center"/>
              <w:rPr>
                <w:rFonts w:ascii="Arial Narrow" w:hAnsi="Arial Narrow" w:cs="Arial Narrow"/>
                <w:b/>
                <w:bCs/>
                <w:color w:val="17365D"/>
                <w:sz w:val="20"/>
                <w:szCs w:val="20"/>
              </w:rPr>
            </w:pPr>
            <w:r>
              <w:rPr>
                <w:rFonts w:ascii="Arial Narrow" w:hAnsi="Arial Narrow" w:cs="Arial Narrow"/>
                <w:b/>
                <w:bCs/>
                <w:color w:val="17365D"/>
                <w:sz w:val="20"/>
                <w:szCs w:val="20"/>
              </w:rPr>
              <w:t>5</w:t>
            </w:r>
          </w:p>
        </w:tc>
        <w:tc>
          <w:tcPr>
            <w:tcW w:w="1284" w:type="dxa"/>
            <w:vMerge w:val="restart"/>
            <w:tcBorders>
              <w:top w:val="single" w:sz="4" w:space="0" w:color="000000"/>
              <w:left w:val="single" w:sz="4" w:space="0" w:color="auto"/>
              <w:bottom w:val="single" w:sz="4" w:space="0" w:color="000000"/>
              <w:right w:val="single" w:sz="4" w:space="0" w:color="auto"/>
            </w:tcBorders>
            <w:vAlign w:val="center"/>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Задачи</w:t>
            </w:r>
          </w:p>
        </w:tc>
        <w:tc>
          <w:tcPr>
            <w:tcW w:w="8024" w:type="dxa"/>
            <w:gridSpan w:val="3"/>
            <w:tcBorders>
              <w:top w:val="single" w:sz="4" w:space="0" w:color="000000"/>
              <w:left w:val="single" w:sz="4" w:space="0" w:color="auto"/>
              <w:bottom w:val="single" w:sz="4" w:space="0" w:color="000000"/>
              <w:right w:val="single" w:sz="4" w:space="0" w:color="000000"/>
            </w:tcBorders>
            <w:vAlign w:val="center"/>
          </w:tcPr>
          <w:p w:rsidR="00B3095D" w:rsidRDefault="00B3095D">
            <w:pPr>
              <w:rPr>
                <w:rFonts w:ascii="Arial Narrow" w:hAnsi="Arial Narrow" w:cs="Arial Narrow"/>
                <w:b/>
                <w:bCs/>
                <w:color w:val="17365D"/>
                <w:sz w:val="20"/>
                <w:szCs w:val="20"/>
              </w:rPr>
            </w:pPr>
          </w:p>
        </w:tc>
      </w:tr>
      <w:tr w:rsidR="00B3095D" w:rsidTr="00B3095D">
        <w:tc>
          <w:tcPr>
            <w:tcW w:w="0" w:type="auto"/>
            <w:vMerge/>
            <w:tcBorders>
              <w:top w:val="single" w:sz="4" w:space="0" w:color="000000"/>
              <w:left w:val="single" w:sz="4" w:space="0" w:color="000000"/>
              <w:bottom w:val="single" w:sz="4" w:space="0" w:color="000000"/>
              <w:right w:val="single" w:sz="4" w:space="0" w:color="auto"/>
            </w:tcBorders>
            <w:vAlign w:val="center"/>
            <w:hideMark/>
          </w:tcPr>
          <w:p w:rsidR="00B3095D" w:rsidRDefault="00B3095D">
            <w:pPr>
              <w:rPr>
                <w:rFonts w:ascii="Arial Narrow" w:hAnsi="Arial Narrow" w:cs="Arial Narrow"/>
                <w:b/>
                <w:bCs/>
                <w:color w:val="17365D"/>
                <w:sz w:val="20"/>
                <w:szCs w:val="20"/>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B3095D" w:rsidRDefault="00B3095D">
            <w:pPr>
              <w:rPr>
                <w:rFonts w:ascii="Arial Narrow" w:hAnsi="Arial Narrow" w:cs="Arial Narrow"/>
                <w:b/>
                <w:bCs/>
                <w:color w:val="17365D"/>
                <w:sz w:val="20"/>
                <w:szCs w:val="20"/>
              </w:rPr>
            </w:pPr>
          </w:p>
        </w:tc>
        <w:tc>
          <w:tcPr>
            <w:tcW w:w="8024" w:type="dxa"/>
            <w:gridSpan w:val="3"/>
            <w:tcBorders>
              <w:top w:val="single" w:sz="4" w:space="0" w:color="000000"/>
              <w:left w:val="single" w:sz="4" w:space="0" w:color="auto"/>
              <w:bottom w:val="single" w:sz="4" w:space="0" w:color="000000"/>
              <w:right w:val="single" w:sz="4" w:space="0" w:color="000000"/>
            </w:tcBorders>
            <w:vAlign w:val="center"/>
          </w:tcPr>
          <w:p w:rsidR="00B3095D" w:rsidRDefault="00B3095D">
            <w:pPr>
              <w:rPr>
                <w:rFonts w:ascii="Arial Narrow" w:hAnsi="Arial Narrow" w:cs="Arial Narrow"/>
                <w:b/>
                <w:bCs/>
                <w:color w:val="17365D"/>
                <w:sz w:val="20"/>
                <w:szCs w:val="20"/>
              </w:rPr>
            </w:pPr>
          </w:p>
        </w:tc>
      </w:tr>
      <w:tr w:rsidR="00B3095D" w:rsidTr="00B3095D">
        <w:tc>
          <w:tcPr>
            <w:tcW w:w="0" w:type="auto"/>
            <w:vMerge/>
            <w:tcBorders>
              <w:top w:val="single" w:sz="4" w:space="0" w:color="000000"/>
              <w:left w:val="single" w:sz="4" w:space="0" w:color="000000"/>
              <w:bottom w:val="single" w:sz="4" w:space="0" w:color="000000"/>
              <w:right w:val="single" w:sz="4" w:space="0" w:color="auto"/>
            </w:tcBorders>
            <w:vAlign w:val="center"/>
            <w:hideMark/>
          </w:tcPr>
          <w:p w:rsidR="00B3095D" w:rsidRDefault="00B3095D">
            <w:pPr>
              <w:rPr>
                <w:rFonts w:ascii="Arial Narrow" w:hAnsi="Arial Narrow" w:cs="Arial Narrow"/>
                <w:b/>
                <w:bCs/>
                <w:color w:val="17365D"/>
                <w:sz w:val="20"/>
                <w:szCs w:val="20"/>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B3095D" w:rsidRDefault="00B3095D">
            <w:pPr>
              <w:rPr>
                <w:rFonts w:ascii="Arial Narrow" w:hAnsi="Arial Narrow" w:cs="Arial Narrow"/>
                <w:b/>
                <w:bCs/>
                <w:color w:val="17365D"/>
                <w:sz w:val="20"/>
                <w:szCs w:val="20"/>
              </w:rPr>
            </w:pPr>
          </w:p>
        </w:tc>
        <w:tc>
          <w:tcPr>
            <w:tcW w:w="8024" w:type="dxa"/>
            <w:gridSpan w:val="3"/>
            <w:tcBorders>
              <w:top w:val="single" w:sz="4" w:space="0" w:color="000000"/>
              <w:left w:val="single" w:sz="4" w:space="0" w:color="auto"/>
              <w:bottom w:val="single" w:sz="4" w:space="0" w:color="000000"/>
              <w:right w:val="single" w:sz="4" w:space="0" w:color="000000"/>
            </w:tcBorders>
            <w:vAlign w:val="center"/>
          </w:tcPr>
          <w:p w:rsidR="00B3095D" w:rsidRDefault="00B3095D">
            <w:pPr>
              <w:rPr>
                <w:rFonts w:ascii="Arial Narrow" w:hAnsi="Arial Narrow" w:cs="Arial Narrow"/>
                <w:b/>
                <w:bCs/>
                <w:color w:val="17365D"/>
                <w:sz w:val="20"/>
                <w:szCs w:val="20"/>
              </w:rPr>
            </w:pPr>
          </w:p>
        </w:tc>
      </w:tr>
      <w:tr w:rsidR="00B3095D" w:rsidTr="00B3095D">
        <w:tc>
          <w:tcPr>
            <w:tcW w:w="546" w:type="dxa"/>
            <w:vMerge w:val="restart"/>
            <w:tcBorders>
              <w:top w:val="single" w:sz="4" w:space="0" w:color="000000"/>
              <w:left w:val="single" w:sz="4" w:space="0" w:color="000000"/>
              <w:bottom w:val="single" w:sz="4" w:space="0" w:color="000000"/>
              <w:right w:val="single" w:sz="4" w:space="0" w:color="auto"/>
            </w:tcBorders>
            <w:vAlign w:val="center"/>
            <w:hideMark/>
          </w:tcPr>
          <w:p w:rsidR="00B3095D" w:rsidRDefault="00B3095D">
            <w:pPr>
              <w:jc w:val="center"/>
              <w:rPr>
                <w:rFonts w:ascii="Arial Narrow" w:hAnsi="Arial Narrow" w:cs="Arial Narrow"/>
                <w:b/>
                <w:bCs/>
                <w:color w:val="17365D"/>
                <w:sz w:val="20"/>
                <w:szCs w:val="20"/>
              </w:rPr>
            </w:pPr>
            <w:r>
              <w:rPr>
                <w:rFonts w:ascii="Arial Narrow" w:hAnsi="Arial Narrow" w:cs="Arial Narrow"/>
                <w:b/>
                <w:bCs/>
                <w:color w:val="17365D"/>
                <w:sz w:val="20"/>
                <w:szCs w:val="20"/>
              </w:rPr>
              <w:t>6</w:t>
            </w:r>
          </w:p>
        </w:tc>
        <w:tc>
          <w:tcPr>
            <w:tcW w:w="9308" w:type="dxa"/>
            <w:gridSpan w:val="4"/>
            <w:tcBorders>
              <w:top w:val="single" w:sz="4" w:space="0" w:color="000000"/>
              <w:left w:val="single" w:sz="4" w:space="0" w:color="auto"/>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Сценарий совместной деятельности по решению задач (основные шаги реализации проекта)</w:t>
            </w:r>
          </w:p>
        </w:tc>
      </w:tr>
      <w:tr w:rsidR="00B3095D" w:rsidTr="00B3095D">
        <w:tc>
          <w:tcPr>
            <w:tcW w:w="0" w:type="auto"/>
            <w:vMerge/>
            <w:tcBorders>
              <w:top w:val="single" w:sz="4" w:space="0" w:color="000000"/>
              <w:left w:val="single" w:sz="4" w:space="0" w:color="000000"/>
              <w:bottom w:val="single" w:sz="4" w:space="0" w:color="000000"/>
              <w:right w:val="single" w:sz="4" w:space="0" w:color="auto"/>
            </w:tcBorders>
            <w:vAlign w:val="center"/>
            <w:hideMark/>
          </w:tcPr>
          <w:p w:rsidR="00B3095D" w:rsidRDefault="00B3095D">
            <w:pPr>
              <w:rPr>
                <w:rFonts w:ascii="Arial Narrow" w:hAnsi="Arial Narrow" w:cs="Arial Narrow"/>
                <w:b/>
                <w:bCs/>
                <w:color w:val="17365D"/>
                <w:sz w:val="20"/>
                <w:szCs w:val="20"/>
              </w:rPr>
            </w:pPr>
          </w:p>
        </w:tc>
        <w:tc>
          <w:tcPr>
            <w:tcW w:w="9308" w:type="dxa"/>
            <w:gridSpan w:val="4"/>
            <w:tcBorders>
              <w:top w:val="single" w:sz="4" w:space="0" w:color="000000"/>
              <w:left w:val="single" w:sz="4" w:space="0" w:color="auto"/>
              <w:bottom w:val="single" w:sz="4" w:space="0" w:color="000000"/>
              <w:right w:val="single" w:sz="4" w:space="0" w:color="000000"/>
            </w:tcBorders>
          </w:tcPr>
          <w:p w:rsidR="00B3095D" w:rsidRDefault="00B3095D">
            <w:pPr>
              <w:jc w:val="right"/>
              <w:rPr>
                <w:rFonts w:ascii="Arial Narrow" w:hAnsi="Arial Narrow" w:cs="Arial Narrow"/>
                <w:b/>
                <w:bCs/>
                <w:color w:val="17365D"/>
                <w:sz w:val="20"/>
                <w:szCs w:val="20"/>
              </w:rPr>
            </w:pPr>
          </w:p>
        </w:tc>
      </w:tr>
      <w:tr w:rsidR="00B3095D" w:rsidTr="00B3095D">
        <w:tc>
          <w:tcPr>
            <w:tcW w:w="0" w:type="auto"/>
            <w:vMerge/>
            <w:tcBorders>
              <w:top w:val="single" w:sz="4" w:space="0" w:color="000000"/>
              <w:left w:val="single" w:sz="4" w:space="0" w:color="000000"/>
              <w:bottom w:val="single" w:sz="4" w:space="0" w:color="000000"/>
              <w:right w:val="single" w:sz="4" w:space="0" w:color="auto"/>
            </w:tcBorders>
            <w:vAlign w:val="center"/>
            <w:hideMark/>
          </w:tcPr>
          <w:p w:rsidR="00B3095D" w:rsidRDefault="00B3095D">
            <w:pPr>
              <w:rPr>
                <w:rFonts w:ascii="Arial Narrow" w:hAnsi="Arial Narrow" w:cs="Arial Narrow"/>
                <w:b/>
                <w:bCs/>
                <w:color w:val="17365D"/>
                <w:sz w:val="20"/>
                <w:szCs w:val="20"/>
              </w:rPr>
            </w:pPr>
          </w:p>
        </w:tc>
        <w:tc>
          <w:tcPr>
            <w:tcW w:w="9308" w:type="dxa"/>
            <w:gridSpan w:val="4"/>
            <w:tcBorders>
              <w:top w:val="single" w:sz="4" w:space="0" w:color="000000"/>
              <w:left w:val="single" w:sz="4" w:space="0" w:color="auto"/>
              <w:bottom w:val="single" w:sz="4" w:space="0" w:color="000000"/>
              <w:right w:val="single" w:sz="4" w:space="0" w:color="000000"/>
            </w:tcBorders>
          </w:tcPr>
          <w:p w:rsidR="00B3095D" w:rsidRDefault="00B3095D">
            <w:pPr>
              <w:jc w:val="right"/>
              <w:rPr>
                <w:rFonts w:ascii="Arial Narrow" w:hAnsi="Arial Narrow" w:cs="Arial Narrow"/>
                <w:b/>
                <w:bCs/>
                <w:color w:val="17365D"/>
                <w:sz w:val="20"/>
                <w:szCs w:val="20"/>
              </w:rPr>
            </w:pPr>
          </w:p>
        </w:tc>
      </w:tr>
      <w:tr w:rsidR="00B3095D" w:rsidTr="00B3095D">
        <w:tc>
          <w:tcPr>
            <w:tcW w:w="546" w:type="dxa"/>
            <w:vMerge w:val="restart"/>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7365D"/>
                <w:sz w:val="20"/>
                <w:szCs w:val="20"/>
              </w:rPr>
            </w:pPr>
            <w:r>
              <w:rPr>
                <w:rFonts w:ascii="Arial Narrow" w:hAnsi="Arial Narrow" w:cs="Arial Narrow"/>
                <w:b/>
                <w:bCs/>
                <w:color w:val="17365D"/>
                <w:sz w:val="20"/>
                <w:szCs w:val="20"/>
              </w:rPr>
              <w:t>7</w:t>
            </w:r>
          </w:p>
        </w:tc>
        <w:tc>
          <w:tcPr>
            <w:tcW w:w="9308" w:type="dxa"/>
            <w:gridSpan w:val="4"/>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Описание продукта, полученного в результате проекта</w:t>
            </w:r>
          </w:p>
        </w:tc>
      </w:tr>
      <w:tr w:rsidR="00B3095D" w:rsidTr="00B309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p>
        </w:tc>
        <w:tc>
          <w:tcPr>
            <w:tcW w:w="9308" w:type="dxa"/>
            <w:gridSpan w:val="4"/>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p>
        </w:tc>
        <w:tc>
          <w:tcPr>
            <w:tcW w:w="9308" w:type="dxa"/>
            <w:gridSpan w:val="4"/>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546"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7365D"/>
                <w:sz w:val="20"/>
                <w:szCs w:val="20"/>
              </w:rPr>
            </w:pPr>
            <w:r>
              <w:rPr>
                <w:rFonts w:ascii="Arial Narrow" w:hAnsi="Arial Narrow" w:cs="Arial Narrow"/>
                <w:b/>
                <w:bCs/>
                <w:color w:val="17365D"/>
                <w:sz w:val="20"/>
                <w:szCs w:val="20"/>
              </w:rPr>
              <w:t>8</w:t>
            </w:r>
          </w:p>
        </w:tc>
        <w:tc>
          <w:tcPr>
            <w:tcW w:w="9308" w:type="dxa"/>
            <w:gridSpan w:val="4"/>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Вид проекта</w:t>
            </w:r>
          </w:p>
        </w:tc>
      </w:tr>
      <w:tr w:rsidR="00B3095D" w:rsidTr="00B3095D">
        <w:tc>
          <w:tcPr>
            <w:tcW w:w="546" w:type="dxa"/>
            <w:vMerge w:val="restart"/>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7365D"/>
                <w:sz w:val="20"/>
                <w:szCs w:val="20"/>
              </w:rPr>
            </w:pPr>
            <w:r>
              <w:rPr>
                <w:rFonts w:ascii="Arial Narrow" w:hAnsi="Arial Narrow" w:cs="Arial Narrow"/>
                <w:b/>
                <w:bCs/>
                <w:color w:val="17365D"/>
                <w:sz w:val="20"/>
                <w:szCs w:val="20"/>
              </w:rPr>
              <w:t>9</w:t>
            </w:r>
          </w:p>
        </w:tc>
        <w:tc>
          <w:tcPr>
            <w:tcW w:w="9308" w:type="dxa"/>
            <w:gridSpan w:val="4"/>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 xml:space="preserve">Состав участников </w:t>
            </w:r>
          </w:p>
        </w:tc>
      </w:tr>
      <w:tr w:rsidR="00B3095D" w:rsidTr="00B309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p>
        </w:tc>
        <w:tc>
          <w:tcPr>
            <w:tcW w:w="9308" w:type="dxa"/>
            <w:gridSpan w:val="4"/>
            <w:tcBorders>
              <w:top w:val="single" w:sz="4" w:space="0" w:color="000000"/>
              <w:left w:val="single" w:sz="4" w:space="0" w:color="000000"/>
              <w:bottom w:val="single" w:sz="4" w:space="0" w:color="000000"/>
              <w:right w:val="single" w:sz="4" w:space="0" w:color="000000"/>
            </w:tcBorders>
          </w:tcPr>
          <w:p w:rsidR="00B3095D" w:rsidRDefault="00B3095D">
            <w:pPr>
              <w:jc w:val="right"/>
              <w:rPr>
                <w:rFonts w:ascii="Arial Narrow" w:hAnsi="Arial Narrow" w:cs="Arial Narrow"/>
                <w:b/>
                <w:bCs/>
                <w:color w:val="17365D"/>
                <w:sz w:val="20"/>
                <w:szCs w:val="20"/>
              </w:rPr>
            </w:pPr>
          </w:p>
        </w:tc>
      </w:tr>
      <w:tr w:rsidR="00B3095D" w:rsidTr="00B309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p>
        </w:tc>
        <w:tc>
          <w:tcPr>
            <w:tcW w:w="9308" w:type="dxa"/>
            <w:gridSpan w:val="4"/>
            <w:tcBorders>
              <w:top w:val="single" w:sz="4" w:space="0" w:color="000000"/>
              <w:left w:val="single" w:sz="4" w:space="0" w:color="000000"/>
              <w:bottom w:val="single" w:sz="4" w:space="0" w:color="000000"/>
              <w:right w:val="single" w:sz="4" w:space="0" w:color="000000"/>
            </w:tcBorders>
          </w:tcPr>
          <w:p w:rsidR="00B3095D" w:rsidRDefault="00B3095D">
            <w:pPr>
              <w:jc w:val="right"/>
              <w:rPr>
                <w:rFonts w:ascii="Arial Narrow" w:hAnsi="Arial Narrow" w:cs="Arial Narrow"/>
                <w:b/>
                <w:bCs/>
                <w:color w:val="17365D"/>
                <w:sz w:val="20"/>
                <w:szCs w:val="20"/>
              </w:rPr>
            </w:pPr>
          </w:p>
        </w:tc>
      </w:tr>
      <w:tr w:rsidR="00B3095D" w:rsidTr="00B3095D">
        <w:tc>
          <w:tcPr>
            <w:tcW w:w="546" w:type="dxa"/>
            <w:vMerge w:val="restart"/>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7365D"/>
                <w:sz w:val="20"/>
                <w:szCs w:val="20"/>
              </w:rPr>
            </w:pPr>
            <w:r>
              <w:rPr>
                <w:rFonts w:ascii="Arial Narrow" w:hAnsi="Arial Narrow" w:cs="Arial Narrow"/>
                <w:b/>
                <w:bCs/>
                <w:color w:val="17365D"/>
                <w:sz w:val="20"/>
                <w:szCs w:val="20"/>
              </w:rPr>
              <w:t>10</w:t>
            </w:r>
          </w:p>
        </w:tc>
        <w:tc>
          <w:tcPr>
            <w:tcW w:w="9308" w:type="dxa"/>
            <w:gridSpan w:val="4"/>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Интеграция образовательных областей</w:t>
            </w:r>
          </w:p>
        </w:tc>
      </w:tr>
      <w:tr w:rsidR="00B3095D" w:rsidTr="00B309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p>
        </w:tc>
        <w:tc>
          <w:tcPr>
            <w:tcW w:w="9308" w:type="dxa"/>
            <w:gridSpan w:val="4"/>
            <w:tcBorders>
              <w:top w:val="single" w:sz="4" w:space="0" w:color="000000"/>
              <w:left w:val="single" w:sz="4" w:space="0" w:color="000000"/>
              <w:bottom w:val="single" w:sz="4" w:space="0" w:color="000000"/>
              <w:right w:val="single" w:sz="4" w:space="0" w:color="000000"/>
            </w:tcBorders>
          </w:tcPr>
          <w:p w:rsidR="00B3095D" w:rsidRDefault="00B3095D">
            <w:pPr>
              <w:jc w:val="right"/>
              <w:rPr>
                <w:rFonts w:ascii="Arial Narrow" w:hAnsi="Arial Narrow" w:cs="Arial Narrow"/>
                <w:b/>
                <w:bCs/>
                <w:color w:val="17365D"/>
                <w:sz w:val="20"/>
                <w:szCs w:val="20"/>
              </w:rPr>
            </w:pPr>
          </w:p>
        </w:tc>
      </w:tr>
      <w:tr w:rsidR="00B3095D" w:rsidTr="00B3095D">
        <w:tc>
          <w:tcPr>
            <w:tcW w:w="9854" w:type="dxa"/>
            <w:gridSpan w:val="5"/>
            <w:tcBorders>
              <w:top w:val="single" w:sz="4" w:space="0" w:color="000000"/>
              <w:left w:val="single" w:sz="4" w:space="0" w:color="000000"/>
              <w:bottom w:val="single" w:sz="4" w:space="0" w:color="000000"/>
              <w:right w:val="single" w:sz="4" w:space="0" w:color="000000"/>
            </w:tcBorders>
            <w:vAlign w:val="center"/>
          </w:tcPr>
          <w:p w:rsidR="00B3095D" w:rsidRDefault="00B3095D">
            <w:pPr>
              <w:jc w:val="right"/>
              <w:rPr>
                <w:rFonts w:ascii="Arial Narrow" w:hAnsi="Arial Narrow" w:cs="Arial Narrow"/>
                <w:b/>
                <w:bCs/>
                <w:color w:val="17365D"/>
                <w:sz w:val="20"/>
                <w:szCs w:val="20"/>
              </w:rPr>
            </w:pPr>
          </w:p>
        </w:tc>
      </w:tr>
      <w:tr w:rsidR="00B3095D" w:rsidTr="00B3095D">
        <w:tc>
          <w:tcPr>
            <w:tcW w:w="546"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7365D"/>
                <w:sz w:val="18"/>
                <w:szCs w:val="18"/>
              </w:rPr>
            </w:pPr>
            <w:r>
              <w:rPr>
                <w:rFonts w:ascii="Arial Narrow" w:hAnsi="Arial Narrow" w:cs="Arial Narrow"/>
                <w:b/>
                <w:bCs/>
                <w:color w:val="17365D"/>
                <w:sz w:val="18"/>
                <w:szCs w:val="18"/>
              </w:rPr>
              <w:t>№№</w:t>
            </w:r>
          </w:p>
          <w:p w:rsidR="00B3095D" w:rsidRDefault="00B3095D">
            <w:pPr>
              <w:jc w:val="center"/>
              <w:rPr>
                <w:rFonts w:ascii="Arial Narrow" w:hAnsi="Arial Narrow" w:cs="Arial Narrow"/>
                <w:b/>
                <w:bCs/>
                <w:color w:val="17365D"/>
                <w:sz w:val="18"/>
                <w:szCs w:val="18"/>
              </w:rPr>
            </w:pPr>
            <w:proofErr w:type="spellStart"/>
            <w:r>
              <w:rPr>
                <w:rFonts w:ascii="Arial Narrow" w:hAnsi="Arial Narrow" w:cs="Arial Narrow"/>
                <w:b/>
                <w:bCs/>
                <w:color w:val="17365D"/>
                <w:sz w:val="18"/>
                <w:szCs w:val="18"/>
              </w:rPr>
              <w:t>пп</w:t>
            </w:r>
            <w:proofErr w:type="spellEnd"/>
          </w:p>
        </w:tc>
        <w:tc>
          <w:tcPr>
            <w:tcW w:w="2247" w:type="dxa"/>
            <w:gridSpan w:val="2"/>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7365D"/>
                <w:sz w:val="18"/>
                <w:szCs w:val="18"/>
              </w:rPr>
            </w:pPr>
            <w:r>
              <w:rPr>
                <w:rFonts w:ascii="Arial Narrow" w:hAnsi="Arial Narrow" w:cs="Arial Narrow"/>
                <w:b/>
                <w:bCs/>
                <w:color w:val="17365D"/>
                <w:sz w:val="18"/>
                <w:szCs w:val="18"/>
              </w:rPr>
              <w:t>Название образовательной области</w:t>
            </w:r>
          </w:p>
        </w:tc>
        <w:tc>
          <w:tcPr>
            <w:tcW w:w="3761"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7365D"/>
                <w:sz w:val="18"/>
                <w:szCs w:val="18"/>
              </w:rPr>
            </w:pPr>
            <w:r>
              <w:rPr>
                <w:rFonts w:ascii="Arial Narrow" w:hAnsi="Arial Narrow" w:cs="Arial Narrow"/>
                <w:b/>
                <w:bCs/>
                <w:color w:val="17365D"/>
                <w:sz w:val="18"/>
                <w:szCs w:val="18"/>
              </w:rPr>
              <w:t>Содержание</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7365D"/>
                <w:sz w:val="18"/>
                <w:szCs w:val="18"/>
              </w:rPr>
            </w:pPr>
            <w:r>
              <w:rPr>
                <w:rFonts w:ascii="Arial Narrow" w:hAnsi="Arial Narrow" w:cs="Arial Narrow"/>
                <w:b/>
                <w:bCs/>
                <w:color w:val="17365D"/>
                <w:sz w:val="18"/>
                <w:szCs w:val="18"/>
              </w:rPr>
              <w:t>Задачи</w:t>
            </w:r>
          </w:p>
        </w:tc>
      </w:tr>
      <w:tr w:rsidR="00B3095D" w:rsidTr="00B3095D">
        <w:tc>
          <w:tcPr>
            <w:tcW w:w="546"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18"/>
                <w:szCs w:val="18"/>
              </w:rPr>
            </w:pPr>
            <w:r>
              <w:rPr>
                <w:rFonts w:ascii="Arial Narrow" w:hAnsi="Arial Narrow" w:cs="Arial Narrow"/>
                <w:b/>
                <w:bCs/>
                <w:color w:val="17365D"/>
                <w:sz w:val="18"/>
                <w:szCs w:val="18"/>
              </w:rPr>
              <w:lastRenderedPageBreak/>
              <w:t>1</w:t>
            </w:r>
          </w:p>
        </w:tc>
        <w:tc>
          <w:tcPr>
            <w:tcW w:w="2247" w:type="dxa"/>
            <w:gridSpan w:val="2"/>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3761"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3300"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546"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18"/>
                <w:szCs w:val="18"/>
              </w:rPr>
            </w:pPr>
            <w:r>
              <w:rPr>
                <w:rFonts w:ascii="Arial Narrow" w:hAnsi="Arial Narrow" w:cs="Arial Narrow"/>
                <w:b/>
                <w:bCs/>
                <w:color w:val="17365D"/>
                <w:sz w:val="18"/>
                <w:szCs w:val="18"/>
              </w:rPr>
              <w:t>2</w:t>
            </w:r>
          </w:p>
        </w:tc>
        <w:tc>
          <w:tcPr>
            <w:tcW w:w="2247" w:type="dxa"/>
            <w:gridSpan w:val="2"/>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3761"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3300"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546"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18"/>
                <w:szCs w:val="18"/>
              </w:rPr>
            </w:pPr>
            <w:r>
              <w:rPr>
                <w:rFonts w:ascii="Arial Narrow" w:hAnsi="Arial Narrow" w:cs="Arial Narrow"/>
                <w:b/>
                <w:bCs/>
                <w:color w:val="17365D"/>
                <w:sz w:val="18"/>
                <w:szCs w:val="18"/>
              </w:rPr>
              <w:t>3</w:t>
            </w:r>
          </w:p>
        </w:tc>
        <w:tc>
          <w:tcPr>
            <w:tcW w:w="2247" w:type="dxa"/>
            <w:gridSpan w:val="2"/>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3761"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3300"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546"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18"/>
                <w:szCs w:val="18"/>
              </w:rPr>
            </w:pPr>
            <w:r>
              <w:rPr>
                <w:rFonts w:ascii="Arial Narrow" w:hAnsi="Arial Narrow" w:cs="Arial Narrow"/>
                <w:b/>
                <w:bCs/>
                <w:color w:val="17365D"/>
                <w:sz w:val="18"/>
                <w:szCs w:val="18"/>
              </w:rPr>
              <w:t>4</w:t>
            </w:r>
          </w:p>
        </w:tc>
        <w:tc>
          <w:tcPr>
            <w:tcW w:w="2247" w:type="dxa"/>
            <w:gridSpan w:val="2"/>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3761"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3300"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546"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18"/>
                <w:szCs w:val="18"/>
              </w:rPr>
            </w:pPr>
            <w:r>
              <w:rPr>
                <w:rFonts w:ascii="Arial Narrow" w:hAnsi="Arial Narrow" w:cs="Arial Narrow"/>
                <w:b/>
                <w:bCs/>
                <w:color w:val="17365D"/>
                <w:sz w:val="18"/>
                <w:szCs w:val="18"/>
              </w:rPr>
              <w:t>5</w:t>
            </w:r>
          </w:p>
        </w:tc>
        <w:tc>
          <w:tcPr>
            <w:tcW w:w="2247" w:type="dxa"/>
            <w:gridSpan w:val="2"/>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3761"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3300"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546"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6</w:t>
            </w:r>
          </w:p>
        </w:tc>
        <w:tc>
          <w:tcPr>
            <w:tcW w:w="2247" w:type="dxa"/>
            <w:gridSpan w:val="2"/>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3761"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3300"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546"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7</w:t>
            </w:r>
          </w:p>
        </w:tc>
        <w:tc>
          <w:tcPr>
            <w:tcW w:w="2247" w:type="dxa"/>
            <w:gridSpan w:val="2"/>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3761"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3300"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9854" w:type="dxa"/>
            <w:gridSpan w:val="5"/>
            <w:tcBorders>
              <w:top w:val="single" w:sz="4" w:space="0" w:color="000000"/>
              <w:left w:val="single" w:sz="4" w:space="0" w:color="000000"/>
              <w:bottom w:val="single" w:sz="4" w:space="0" w:color="000000"/>
              <w:right w:val="single" w:sz="4" w:space="0" w:color="000000"/>
            </w:tcBorders>
            <w:vAlign w:val="center"/>
          </w:tcPr>
          <w:p w:rsidR="00B3095D" w:rsidRDefault="00B3095D">
            <w:pPr>
              <w:rPr>
                <w:rFonts w:ascii="Arial Narrow" w:hAnsi="Arial Narrow" w:cs="Arial Narrow"/>
                <w:b/>
                <w:bCs/>
                <w:color w:val="17365D"/>
                <w:sz w:val="20"/>
                <w:szCs w:val="20"/>
              </w:rPr>
            </w:pPr>
          </w:p>
        </w:tc>
      </w:tr>
      <w:tr w:rsidR="00B3095D" w:rsidTr="00B3095D">
        <w:tc>
          <w:tcPr>
            <w:tcW w:w="546" w:type="dxa"/>
            <w:vMerge w:val="restart"/>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11</w:t>
            </w:r>
          </w:p>
        </w:tc>
        <w:tc>
          <w:tcPr>
            <w:tcW w:w="9308" w:type="dxa"/>
            <w:gridSpan w:val="4"/>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Дополнительная информация, необходимая для выполнения проекта</w:t>
            </w:r>
          </w:p>
        </w:tc>
      </w:tr>
      <w:tr w:rsidR="00B3095D" w:rsidTr="00B309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p>
        </w:tc>
        <w:tc>
          <w:tcPr>
            <w:tcW w:w="9308" w:type="dxa"/>
            <w:gridSpan w:val="4"/>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546" w:type="dxa"/>
            <w:vMerge w:val="restart"/>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12</w:t>
            </w:r>
          </w:p>
        </w:tc>
        <w:tc>
          <w:tcPr>
            <w:tcW w:w="9308" w:type="dxa"/>
            <w:gridSpan w:val="4"/>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Материально-технические ресурсы, необходимые для выполнения проекта</w:t>
            </w:r>
          </w:p>
        </w:tc>
      </w:tr>
      <w:tr w:rsidR="00B3095D" w:rsidTr="00B309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p>
        </w:tc>
        <w:tc>
          <w:tcPr>
            <w:tcW w:w="9308" w:type="dxa"/>
            <w:gridSpan w:val="4"/>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546" w:type="dxa"/>
            <w:vMerge w:val="restart"/>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13</w:t>
            </w:r>
          </w:p>
        </w:tc>
        <w:tc>
          <w:tcPr>
            <w:tcW w:w="9308" w:type="dxa"/>
            <w:gridSpan w:val="4"/>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Планируемое время на реализацию проекта по этапам</w:t>
            </w:r>
          </w:p>
        </w:tc>
      </w:tr>
      <w:tr w:rsidR="00B3095D" w:rsidTr="00B309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p>
        </w:tc>
        <w:tc>
          <w:tcPr>
            <w:tcW w:w="9308" w:type="dxa"/>
            <w:gridSpan w:val="4"/>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p>
        </w:tc>
        <w:tc>
          <w:tcPr>
            <w:tcW w:w="9308" w:type="dxa"/>
            <w:gridSpan w:val="4"/>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546"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7365D"/>
                <w:sz w:val="18"/>
                <w:szCs w:val="18"/>
              </w:rPr>
            </w:pPr>
            <w:r>
              <w:rPr>
                <w:rFonts w:ascii="Arial Narrow" w:hAnsi="Arial Narrow" w:cs="Arial Narrow"/>
                <w:b/>
                <w:bCs/>
                <w:color w:val="17365D"/>
                <w:sz w:val="18"/>
                <w:szCs w:val="18"/>
              </w:rPr>
              <w:t xml:space="preserve">№№ </w:t>
            </w:r>
            <w:proofErr w:type="spellStart"/>
            <w:r>
              <w:rPr>
                <w:rFonts w:ascii="Arial Narrow" w:hAnsi="Arial Narrow" w:cs="Arial Narrow"/>
                <w:b/>
                <w:bCs/>
                <w:color w:val="17365D"/>
                <w:sz w:val="18"/>
                <w:szCs w:val="18"/>
              </w:rPr>
              <w:t>пп</w:t>
            </w:r>
            <w:proofErr w:type="spellEnd"/>
          </w:p>
        </w:tc>
        <w:tc>
          <w:tcPr>
            <w:tcW w:w="2247" w:type="dxa"/>
            <w:gridSpan w:val="2"/>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7365D"/>
                <w:sz w:val="18"/>
                <w:szCs w:val="18"/>
              </w:rPr>
            </w:pPr>
            <w:r>
              <w:rPr>
                <w:rFonts w:ascii="Arial Narrow" w:hAnsi="Arial Narrow" w:cs="Arial Narrow"/>
                <w:b/>
                <w:bCs/>
                <w:color w:val="17365D"/>
                <w:sz w:val="18"/>
                <w:szCs w:val="18"/>
              </w:rPr>
              <w:t>Этап</w:t>
            </w:r>
          </w:p>
        </w:tc>
        <w:tc>
          <w:tcPr>
            <w:tcW w:w="3761"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7365D"/>
                <w:sz w:val="18"/>
                <w:szCs w:val="18"/>
              </w:rPr>
            </w:pPr>
            <w:r>
              <w:rPr>
                <w:rFonts w:ascii="Arial Narrow" w:hAnsi="Arial Narrow" w:cs="Arial Narrow"/>
                <w:b/>
                <w:bCs/>
                <w:color w:val="17365D"/>
                <w:sz w:val="18"/>
                <w:szCs w:val="18"/>
              </w:rPr>
              <w:t>Содержание деятельности</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7365D"/>
                <w:sz w:val="18"/>
                <w:szCs w:val="18"/>
              </w:rPr>
            </w:pPr>
            <w:r>
              <w:rPr>
                <w:rFonts w:ascii="Arial Narrow" w:hAnsi="Arial Narrow" w:cs="Arial Narrow"/>
                <w:b/>
                <w:bCs/>
                <w:color w:val="17365D"/>
                <w:sz w:val="18"/>
                <w:szCs w:val="18"/>
              </w:rPr>
              <w:t>Сроки</w:t>
            </w:r>
          </w:p>
        </w:tc>
      </w:tr>
      <w:tr w:rsidR="00B3095D" w:rsidTr="00B3095D">
        <w:tc>
          <w:tcPr>
            <w:tcW w:w="546"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18"/>
                <w:szCs w:val="18"/>
              </w:rPr>
            </w:pPr>
            <w:r>
              <w:rPr>
                <w:rFonts w:ascii="Arial Narrow" w:hAnsi="Arial Narrow" w:cs="Arial Narrow"/>
                <w:b/>
                <w:bCs/>
                <w:color w:val="17365D"/>
                <w:sz w:val="18"/>
                <w:szCs w:val="18"/>
              </w:rPr>
              <w:t>1</w:t>
            </w:r>
          </w:p>
        </w:tc>
        <w:tc>
          <w:tcPr>
            <w:tcW w:w="2247" w:type="dxa"/>
            <w:gridSpan w:val="2"/>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Поисковый</w:t>
            </w:r>
          </w:p>
        </w:tc>
        <w:tc>
          <w:tcPr>
            <w:tcW w:w="3761"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3300"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546"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18"/>
                <w:szCs w:val="18"/>
              </w:rPr>
            </w:pPr>
            <w:r>
              <w:rPr>
                <w:rFonts w:ascii="Arial Narrow" w:hAnsi="Arial Narrow" w:cs="Arial Narrow"/>
                <w:b/>
                <w:bCs/>
                <w:color w:val="17365D"/>
                <w:sz w:val="18"/>
                <w:szCs w:val="18"/>
              </w:rPr>
              <w:t>2</w:t>
            </w:r>
          </w:p>
        </w:tc>
        <w:tc>
          <w:tcPr>
            <w:tcW w:w="2247" w:type="dxa"/>
            <w:gridSpan w:val="2"/>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Аналитический</w:t>
            </w:r>
          </w:p>
        </w:tc>
        <w:tc>
          <w:tcPr>
            <w:tcW w:w="3761"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3300"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546"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18"/>
                <w:szCs w:val="18"/>
              </w:rPr>
            </w:pPr>
            <w:r>
              <w:rPr>
                <w:rFonts w:ascii="Arial Narrow" w:hAnsi="Arial Narrow" w:cs="Arial Narrow"/>
                <w:b/>
                <w:bCs/>
                <w:color w:val="17365D"/>
                <w:sz w:val="18"/>
                <w:szCs w:val="18"/>
              </w:rPr>
              <w:t>3</w:t>
            </w:r>
          </w:p>
        </w:tc>
        <w:tc>
          <w:tcPr>
            <w:tcW w:w="2247" w:type="dxa"/>
            <w:gridSpan w:val="2"/>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Практический</w:t>
            </w:r>
          </w:p>
        </w:tc>
        <w:tc>
          <w:tcPr>
            <w:tcW w:w="3761"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3300"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546"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18"/>
                <w:szCs w:val="18"/>
              </w:rPr>
            </w:pPr>
            <w:r>
              <w:rPr>
                <w:rFonts w:ascii="Arial Narrow" w:hAnsi="Arial Narrow" w:cs="Arial Narrow"/>
                <w:b/>
                <w:bCs/>
                <w:color w:val="17365D"/>
                <w:sz w:val="18"/>
                <w:szCs w:val="18"/>
              </w:rPr>
              <w:t>4</w:t>
            </w:r>
          </w:p>
        </w:tc>
        <w:tc>
          <w:tcPr>
            <w:tcW w:w="2247" w:type="dxa"/>
            <w:gridSpan w:val="2"/>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Презентационный</w:t>
            </w:r>
          </w:p>
        </w:tc>
        <w:tc>
          <w:tcPr>
            <w:tcW w:w="3761"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3300"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546"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18"/>
                <w:szCs w:val="18"/>
              </w:rPr>
            </w:pPr>
            <w:r>
              <w:rPr>
                <w:rFonts w:ascii="Arial Narrow" w:hAnsi="Arial Narrow" w:cs="Arial Narrow"/>
                <w:b/>
                <w:bCs/>
                <w:color w:val="17365D"/>
                <w:sz w:val="18"/>
                <w:szCs w:val="18"/>
              </w:rPr>
              <w:t>5</w:t>
            </w:r>
          </w:p>
        </w:tc>
        <w:tc>
          <w:tcPr>
            <w:tcW w:w="2247" w:type="dxa"/>
            <w:gridSpan w:val="2"/>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Контрольный</w:t>
            </w:r>
          </w:p>
        </w:tc>
        <w:tc>
          <w:tcPr>
            <w:tcW w:w="3761"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3300"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9854" w:type="dxa"/>
            <w:gridSpan w:val="5"/>
            <w:tcBorders>
              <w:top w:val="single" w:sz="4" w:space="0" w:color="000000"/>
              <w:left w:val="single" w:sz="4" w:space="0" w:color="000000"/>
              <w:bottom w:val="single" w:sz="4" w:space="0" w:color="000000"/>
              <w:right w:val="single" w:sz="4" w:space="0" w:color="000000"/>
            </w:tcBorders>
            <w:vAlign w:val="center"/>
          </w:tcPr>
          <w:p w:rsidR="00B3095D" w:rsidRDefault="00B3095D">
            <w:pPr>
              <w:rPr>
                <w:rFonts w:ascii="Arial Narrow" w:hAnsi="Arial Narrow" w:cs="Arial Narrow"/>
                <w:b/>
                <w:bCs/>
                <w:color w:val="17365D"/>
                <w:sz w:val="20"/>
                <w:szCs w:val="20"/>
              </w:rPr>
            </w:pPr>
          </w:p>
        </w:tc>
      </w:tr>
      <w:tr w:rsidR="00B3095D" w:rsidTr="00B3095D">
        <w:tc>
          <w:tcPr>
            <w:tcW w:w="546"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14</w:t>
            </w:r>
          </w:p>
        </w:tc>
        <w:tc>
          <w:tcPr>
            <w:tcW w:w="9308" w:type="dxa"/>
            <w:gridSpan w:val="4"/>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Организационные формы работы над проектом</w:t>
            </w:r>
          </w:p>
        </w:tc>
      </w:tr>
      <w:tr w:rsidR="00B3095D" w:rsidTr="00B3095D">
        <w:tc>
          <w:tcPr>
            <w:tcW w:w="9854" w:type="dxa"/>
            <w:gridSpan w:val="5"/>
            <w:tcBorders>
              <w:top w:val="single" w:sz="4" w:space="0" w:color="000000"/>
              <w:left w:val="single" w:sz="4" w:space="0" w:color="000000"/>
              <w:bottom w:val="single" w:sz="4" w:space="0" w:color="000000"/>
              <w:right w:val="single" w:sz="4" w:space="0" w:color="000000"/>
            </w:tcBorders>
            <w:vAlign w:val="center"/>
          </w:tcPr>
          <w:p w:rsidR="00B3095D" w:rsidRDefault="00B3095D">
            <w:pPr>
              <w:rPr>
                <w:rFonts w:ascii="Arial Narrow" w:hAnsi="Arial Narrow" w:cs="Arial Narrow"/>
                <w:b/>
                <w:bCs/>
                <w:color w:val="17365D"/>
                <w:sz w:val="20"/>
                <w:szCs w:val="20"/>
              </w:rPr>
            </w:pPr>
          </w:p>
        </w:tc>
      </w:tr>
      <w:tr w:rsidR="00B3095D" w:rsidTr="00B3095D">
        <w:tc>
          <w:tcPr>
            <w:tcW w:w="546"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7365D"/>
                <w:sz w:val="18"/>
                <w:szCs w:val="18"/>
              </w:rPr>
            </w:pPr>
            <w:r>
              <w:rPr>
                <w:rFonts w:ascii="Arial Narrow" w:hAnsi="Arial Narrow" w:cs="Arial Narrow"/>
                <w:b/>
                <w:bCs/>
                <w:color w:val="17365D"/>
                <w:sz w:val="18"/>
                <w:szCs w:val="18"/>
              </w:rPr>
              <w:t xml:space="preserve">№№ </w:t>
            </w:r>
            <w:proofErr w:type="spellStart"/>
            <w:r>
              <w:rPr>
                <w:rFonts w:ascii="Arial Narrow" w:hAnsi="Arial Narrow" w:cs="Arial Narrow"/>
                <w:b/>
                <w:bCs/>
                <w:color w:val="17365D"/>
                <w:sz w:val="18"/>
                <w:szCs w:val="18"/>
              </w:rPr>
              <w:t>пп</w:t>
            </w:r>
            <w:proofErr w:type="spellEnd"/>
          </w:p>
        </w:tc>
        <w:tc>
          <w:tcPr>
            <w:tcW w:w="2247" w:type="dxa"/>
            <w:gridSpan w:val="2"/>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7365D"/>
                <w:sz w:val="18"/>
                <w:szCs w:val="18"/>
              </w:rPr>
            </w:pPr>
            <w:r>
              <w:rPr>
                <w:rFonts w:ascii="Arial Narrow" w:hAnsi="Arial Narrow" w:cs="Arial Narrow"/>
                <w:b/>
                <w:bCs/>
                <w:color w:val="17365D"/>
                <w:sz w:val="18"/>
                <w:szCs w:val="18"/>
              </w:rPr>
              <w:t>Формы работы</w:t>
            </w:r>
          </w:p>
        </w:tc>
        <w:tc>
          <w:tcPr>
            <w:tcW w:w="3761"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7365D"/>
                <w:sz w:val="18"/>
                <w:szCs w:val="18"/>
              </w:rPr>
            </w:pPr>
            <w:r>
              <w:rPr>
                <w:rFonts w:ascii="Arial Narrow" w:hAnsi="Arial Narrow" w:cs="Arial Narrow"/>
                <w:b/>
                <w:bCs/>
                <w:color w:val="17365D"/>
                <w:sz w:val="18"/>
                <w:szCs w:val="18"/>
              </w:rPr>
              <w:t>Название</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jc w:val="center"/>
              <w:rPr>
                <w:rFonts w:ascii="Arial Narrow" w:hAnsi="Arial Narrow" w:cs="Arial Narrow"/>
                <w:b/>
                <w:bCs/>
                <w:color w:val="17365D"/>
                <w:sz w:val="18"/>
                <w:szCs w:val="18"/>
              </w:rPr>
            </w:pPr>
            <w:r>
              <w:rPr>
                <w:rFonts w:ascii="Arial Narrow" w:hAnsi="Arial Narrow" w:cs="Arial Narrow"/>
                <w:b/>
                <w:bCs/>
                <w:color w:val="17365D"/>
                <w:sz w:val="18"/>
                <w:szCs w:val="18"/>
              </w:rPr>
              <w:t>Сроки</w:t>
            </w:r>
          </w:p>
        </w:tc>
      </w:tr>
      <w:tr w:rsidR="00B3095D" w:rsidTr="00B3095D">
        <w:tc>
          <w:tcPr>
            <w:tcW w:w="546"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1</w:t>
            </w:r>
          </w:p>
        </w:tc>
        <w:tc>
          <w:tcPr>
            <w:tcW w:w="2247" w:type="dxa"/>
            <w:gridSpan w:val="2"/>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Непосредственно образовательная деятельность</w:t>
            </w:r>
          </w:p>
        </w:tc>
        <w:tc>
          <w:tcPr>
            <w:tcW w:w="3761"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3300"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546"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2</w:t>
            </w:r>
          </w:p>
        </w:tc>
        <w:tc>
          <w:tcPr>
            <w:tcW w:w="2247" w:type="dxa"/>
            <w:gridSpan w:val="2"/>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Наблюдение</w:t>
            </w:r>
          </w:p>
        </w:tc>
        <w:tc>
          <w:tcPr>
            <w:tcW w:w="3761"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3300"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546"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3</w:t>
            </w:r>
          </w:p>
        </w:tc>
        <w:tc>
          <w:tcPr>
            <w:tcW w:w="2247" w:type="dxa"/>
            <w:gridSpan w:val="2"/>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Экспериментирование,</w:t>
            </w:r>
          </w:p>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моделирование</w:t>
            </w:r>
          </w:p>
        </w:tc>
        <w:tc>
          <w:tcPr>
            <w:tcW w:w="3761"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3300"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546"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4</w:t>
            </w:r>
          </w:p>
        </w:tc>
        <w:tc>
          <w:tcPr>
            <w:tcW w:w="2247" w:type="dxa"/>
            <w:gridSpan w:val="2"/>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Экскурсии</w:t>
            </w:r>
          </w:p>
        </w:tc>
        <w:tc>
          <w:tcPr>
            <w:tcW w:w="3761"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3300"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546"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5</w:t>
            </w:r>
          </w:p>
        </w:tc>
        <w:tc>
          <w:tcPr>
            <w:tcW w:w="2247" w:type="dxa"/>
            <w:gridSpan w:val="2"/>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Самостоятельная работа детей</w:t>
            </w:r>
          </w:p>
        </w:tc>
        <w:tc>
          <w:tcPr>
            <w:tcW w:w="3761"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3300"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546"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6</w:t>
            </w:r>
          </w:p>
        </w:tc>
        <w:tc>
          <w:tcPr>
            <w:tcW w:w="2247" w:type="dxa"/>
            <w:gridSpan w:val="2"/>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Взаимодействие с родителями</w:t>
            </w:r>
          </w:p>
        </w:tc>
        <w:tc>
          <w:tcPr>
            <w:tcW w:w="3761"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3300"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546" w:type="dxa"/>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7</w:t>
            </w:r>
          </w:p>
        </w:tc>
        <w:tc>
          <w:tcPr>
            <w:tcW w:w="2247" w:type="dxa"/>
            <w:gridSpan w:val="2"/>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 xml:space="preserve">Групповое </w:t>
            </w:r>
            <w:proofErr w:type="spellStart"/>
            <w:r>
              <w:rPr>
                <w:rFonts w:ascii="Arial Narrow" w:hAnsi="Arial Narrow" w:cs="Arial Narrow"/>
                <w:b/>
                <w:bCs/>
                <w:color w:val="17365D"/>
                <w:sz w:val="20"/>
                <w:szCs w:val="20"/>
              </w:rPr>
              <w:t>обсуждени</w:t>
            </w:r>
            <w:proofErr w:type="spellEnd"/>
          </w:p>
        </w:tc>
        <w:tc>
          <w:tcPr>
            <w:tcW w:w="3761"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c>
          <w:tcPr>
            <w:tcW w:w="3300" w:type="dxa"/>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9854" w:type="dxa"/>
            <w:gridSpan w:val="5"/>
            <w:tcBorders>
              <w:top w:val="single" w:sz="4" w:space="0" w:color="000000"/>
              <w:left w:val="single" w:sz="4" w:space="0" w:color="000000"/>
              <w:bottom w:val="single" w:sz="4" w:space="0" w:color="000000"/>
              <w:right w:val="single" w:sz="4" w:space="0" w:color="000000"/>
            </w:tcBorders>
            <w:vAlign w:val="center"/>
          </w:tcPr>
          <w:p w:rsidR="00B3095D" w:rsidRDefault="00B3095D">
            <w:pPr>
              <w:rPr>
                <w:rFonts w:ascii="Arial Narrow" w:hAnsi="Arial Narrow" w:cs="Arial Narrow"/>
                <w:b/>
                <w:bCs/>
                <w:color w:val="17365D"/>
                <w:sz w:val="20"/>
                <w:szCs w:val="20"/>
              </w:rPr>
            </w:pPr>
          </w:p>
        </w:tc>
      </w:tr>
      <w:tr w:rsidR="00B3095D" w:rsidTr="00B3095D">
        <w:tc>
          <w:tcPr>
            <w:tcW w:w="546" w:type="dxa"/>
            <w:vMerge w:val="restart"/>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15</w:t>
            </w:r>
          </w:p>
        </w:tc>
        <w:tc>
          <w:tcPr>
            <w:tcW w:w="9308" w:type="dxa"/>
            <w:gridSpan w:val="4"/>
            <w:tcBorders>
              <w:top w:val="single" w:sz="4" w:space="0" w:color="000000"/>
              <w:left w:val="single" w:sz="4" w:space="0" w:color="000000"/>
              <w:bottom w:val="single" w:sz="4" w:space="0" w:color="000000"/>
              <w:right w:val="single" w:sz="4" w:space="0" w:color="000000"/>
            </w:tcBorders>
            <w:hideMark/>
          </w:tcPr>
          <w:p w:rsidR="00B3095D" w:rsidRDefault="00B3095D">
            <w:pPr>
              <w:rPr>
                <w:rFonts w:ascii="Arial Narrow" w:hAnsi="Arial Narrow" w:cs="Arial Narrow"/>
                <w:b/>
                <w:bCs/>
                <w:color w:val="17365D"/>
                <w:sz w:val="20"/>
                <w:szCs w:val="20"/>
              </w:rPr>
            </w:pPr>
            <w:r>
              <w:rPr>
                <w:rFonts w:ascii="Arial Narrow" w:hAnsi="Arial Narrow" w:cs="Arial Narrow"/>
                <w:b/>
                <w:bCs/>
                <w:color w:val="17365D"/>
                <w:sz w:val="20"/>
                <w:szCs w:val="20"/>
              </w:rPr>
              <w:t>Форма проведения презентации</w:t>
            </w:r>
          </w:p>
        </w:tc>
      </w:tr>
      <w:tr w:rsidR="00B3095D" w:rsidTr="00B309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p>
        </w:tc>
        <w:tc>
          <w:tcPr>
            <w:tcW w:w="9308" w:type="dxa"/>
            <w:gridSpan w:val="4"/>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r w:rsidR="00B3095D" w:rsidTr="00B309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95D" w:rsidRDefault="00B3095D">
            <w:pPr>
              <w:rPr>
                <w:rFonts w:ascii="Arial Narrow" w:hAnsi="Arial Narrow" w:cs="Arial Narrow"/>
                <w:b/>
                <w:bCs/>
                <w:color w:val="17365D"/>
                <w:sz w:val="20"/>
                <w:szCs w:val="20"/>
              </w:rPr>
            </w:pPr>
          </w:p>
        </w:tc>
        <w:tc>
          <w:tcPr>
            <w:tcW w:w="9308" w:type="dxa"/>
            <w:gridSpan w:val="4"/>
            <w:tcBorders>
              <w:top w:val="single" w:sz="4" w:space="0" w:color="000000"/>
              <w:left w:val="single" w:sz="4" w:space="0" w:color="000000"/>
              <w:bottom w:val="single" w:sz="4" w:space="0" w:color="000000"/>
              <w:right w:val="single" w:sz="4" w:space="0" w:color="000000"/>
            </w:tcBorders>
          </w:tcPr>
          <w:p w:rsidR="00B3095D" w:rsidRDefault="00B3095D">
            <w:pPr>
              <w:rPr>
                <w:rFonts w:ascii="Arial Narrow" w:hAnsi="Arial Narrow" w:cs="Arial Narrow"/>
                <w:b/>
                <w:bCs/>
                <w:color w:val="17365D"/>
                <w:sz w:val="20"/>
                <w:szCs w:val="20"/>
              </w:rPr>
            </w:pPr>
          </w:p>
        </w:tc>
      </w:tr>
    </w:tbl>
    <w:p w:rsidR="00B3095D" w:rsidRDefault="00B3095D" w:rsidP="00B3095D">
      <w:pPr>
        <w:jc w:val="right"/>
        <w:rPr>
          <w:rFonts w:ascii="Arial Narrow" w:hAnsi="Arial Narrow" w:cs="Arial Narrow"/>
          <w:b/>
          <w:bCs/>
          <w:color w:val="17365D"/>
        </w:rPr>
      </w:pPr>
    </w:p>
    <w:p w:rsidR="00B3095D" w:rsidRDefault="00B3095D" w:rsidP="00B3095D">
      <w:pPr>
        <w:spacing w:line="276" w:lineRule="auto"/>
        <w:ind w:firstLine="709"/>
        <w:jc w:val="both"/>
        <w:rPr>
          <w:rFonts w:ascii="Arial Narrow" w:hAnsi="Arial Narrow" w:cs="Arial Narrow"/>
          <w:b/>
          <w:bCs/>
        </w:rPr>
      </w:pPr>
      <w:r>
        <w:rPr>
          <w:rFonts w:ascii="Arial Narrow" w:hAnsi="Arial Narrow" w:cs="Arial Narrow"/>
          <w:b/>
          <w:bCs/>
        </w:rPr>
        <w:t>Задания:</w:t>
      </w:r>
    </w:p>
    <w:p w:rsidR="00B3095D" w:rsidRDefault="00B3095D" w:rsidP="00B3095D">
      <w:pPr>
        <w:pStyle w:val="a3"/>
        <w:tabs>
          <w:tab w:val="left" w:pos="1134"/>
        </w:tabs>
        <w:spacing w:line="276" w:lineRule="auto"/>
        <w:ind w:left="0" w:firstLine="708"/>
        <w:jc w:val="both"/>
        <w:rPr>
          <w:rFonts w:ascii="Arial Narrow" w:hAnsi="Arial Narrow" w:cs="Arial Narrow"/>
          <w:i/>
          <w:iCs/>
        </w:rPr>
      </w:pPr>
      <w:r>
        <w:rPr>
          <w:rFonts w:ascii="Arial Narrow" w:hAnsi="Arial Narrow" w:cs="Arial Narrow"/>
          <w:lang w:val="en-US"/>
        </w:rPr>
        <w:t>I</w:t>
      </w:r>
      <w:r>
        <w:rPr>
          <w:rFonts w:ascii="Arial Narrow" w:hAnsi="Arial Narrow" w:cs="Arial Narrow"/>
        </w:rPr>
        <w:t>.</w:t>
      </w:r>
      <w:r>
        <w:rPr>
          <w:rFonts w:ascii="Arial Narrow" w:hAnsi="Arial Narrow" w:cs="Arial Narrow"/>
        </w:rPr>
        <w:tab/>
        <w:t xml:space="preserve">Разработайте (на заседании РМО/ГМО) алгоритм организации исследовательской (проектной) деятельности в дошкольных образовательных учреждениях района (города) </w:t>
      </w:r>
      <w:r>
        <w:rPr>
          <w:rFonts w:ascii="Arial Narrow" w:hAnsi="Arial Narrow" w:cs="Arial Narrow"/>
          <w:i/>
          <w:iCs/>
        </w:rPr>
        <w:t>с учетом региональных особенностей:</w:t>
      </w:r>
    </w:p>
    <w:p w:rsidR="00B3095D" w:rsidRDefault="00B3095D" w:rsidP="00B3095D">
      <w:pPr>
        <w:pStyle w:val="a3"/>
        <w:numPr>
          <w:ilvl w:val="0"/>
          <w:numId w:val="8"/>
        </w:numPr>
        <w:tabs>
          <w:tab w:val="left" w:pos="1134"/>
        </w:tabs>
        <w:spacing w:line="276" w:lineRule="auto"/>
        <w:ind w:left="0" w:firstLine="708"/>
        <w:jc w:val="both"/>
        <w:rPr>
          <w:rFonts w:ascii="Arial Narrow" w:hAnsi="Arial Narrow" w:cs="Arial Narrow"/>
        </w:rPr>
      </w:pPr>
      <w:r>
        <w:rPr>
          <w:rFonts w:ascii="Arial Narrow" w:hAnsi="Arial Narrow" w:cs="Arial Narrow"/>
        </w:rPr>
        <w:t>Подберите краеведческий материал для наполнения содержания исследовательской (проектной) деятельности (изучение, анализ, отбор содержания для работы с детьми).</w:t>
      </w:r>
    </w:p>
    <w:p w:rsidR="00B3095D" w:rsidRDefault="00B3095D" w:rsidP="00B3095D">
      <w:pPr>
        <w:pStyle w:val="a3"/>
        <w:numPr>
          <w:ilvl w:val="0"/>
          <w:numId w:val="8"/>
        </w:numPr>
        <w:tabs>
          <w:tab w:val="left" w:pos="1134"/>
        </w:tabs>
        <w:spacing w:line="276" w:lineRule="auto"/>
        <w:ind w:left="0" w:firstLine="708"/>
        <w:jc w:val="both"/>
        <w:rPr>
          <w:rFonts w:ascii="Arial Narrow" w:hAnsi="Arial Narrow" w:cs="Arial Narrow"/>
        </w:rPr>
      </w:pPr>
      <w:r>
        <w:rPr>
          <w:rFonts w:ascii="Arial Narrow" w:hAnsi="Arial Narrow" w:cs="Arial Narrow"/>
        </w:rPr>
        <w:t>Подберите методический материал (методика организации исследования (проектной деятельности) в дошкольном образовательном учреждении; интеграция содержания образовательных областей; комплексно-тематическое планирование; психолого-педагогическое сопровождение исследовательской (проектной) деятельности детей).</w:t>
      </w:r>
    </w:p>
    <w:p w:rsidR="00B3095D" w:rsidRDefault="00B3095D" w:rsidP="00B3095D">
      <w:pPr>
        <w:pStyle w:val="a3"/>
        <w:numPr>
          <w:ilvl w:val="0"/>
          <w:numId w:val="8"/>
        </w:numPr>
        <w:tabs>
          <w:tab w:val="left" w:pos="1134"/>
        </w:tabs>
        <w:spacing w:line="276" w:lineRule="auto"/>
        <w:ind w:left="0" w:firstLine="708"/>
        <w:jc w:val="both"/>
        <w:rPr>
          <w:rFonts w:ascii="Arial Narrow" w:hAnsi="Arial Narrow" w:cs="Arial Narrow"/>
        </w:rPr>
      </w:pPr>
      <w:r>
        <w:rPr>
          <w:rFonts w:ascii="Arial Narrow" w:hAnsi="Arial Narrow" w:cs="Arial Narrow"/>
        </w:rPr>
        <w:t>Разработайте тематику детских исследований (проектной деятельности) с учетом региональных особенностей.</w:t>
      </w:r>
    </w:p>
    <w:p w:rsidR="00B3095D" w:rsidRDefault="00B3095D" w:rsidP="00B3095D">
      <w:pPr>
        <w:pStyle w:val="a3"/>
        <w:numPr>
          <w:ilvl w:val="0"/>
          <w:numId w:val="8"/>
        </w:numPr>
        <w:tabs>
          <w:tab w:val="left" w:pos="1134"/>
        </w:tabs>
        <w:spacing w:line="276" w:lineRule="auto"/>
        <w:ind w:left="0" w:firstLine="708"/>
        <w:jc w:val="both"/>
        <w:rPr>
          <w:rFonts w:ascii="Arial Narrow" w:hAnsi="Arial Narrow" w:cs="Arial Narrow"/>
        </w:rPr>
      </w:pPr>
      <w:r>
        <w:rPr>
          <w:rFonts w:ascii="Arial Narrow" w:hAnsi="Arial Narrow" w:cs="Arial Narrow"/>
        </w:rPr>
        <w:t>Разработайте систему взаимодействия участников образовательного процесса (детей, педагогов, родителей, музейных педагогов, педагогов дополнительного образования и др.), обеспечивающую организацию исследовательской (проектной) деятельности.</w:t>
      </w:r>
    </w:p>
    <w:p w:rsidR="00B3095D" w:rsidRDefault="00B3095D" w:rsidP="00B3095D">
      <w:pPr>
        <w:pStyle w:val="a3"/>
        <w:numPr>
          <w:ilvl w:val="0"/>
          <w:numId w:val="9"/>
        </w:numPr>
        <w:tabs>
          <w:tab w:val="left" w:pos="1134"/>
        </w:tabs>
        <w:spacing w:line="276" w:lineRule="auto"/>
        <w:ind w:left="0" w:firstLine="708"/>
        <w:jc w:val="both"/>
        <w:rPr>
          <w:rFonts w:ascii="Arial Narrow" w:hAnsi="Arial Narrow" w:cs="Arial Narrow"/>
        </w:rPr>
      </w:pPr>
      <w:r>
        <w:rPr>
          <w:rFonts w:ascii="Arial Narrow" w:hAnsi="Arial Narrow" w:cs="Arial Narrow"/>
        </w:rPr>
        <w:t xml:space="preserve">Изучите методику организации самостоятельной исследовательской практики дошкольников, предложенную </w:t>
      </w:r>
      <w:proofErr w:type="spellStart"/>
      <w:r>
        <w:rPr>
          <w:rFonts w:ascii="Arial Narrow" w:hAnsi="Arial Narrow" w:cs="Arial Narrow"/>
        </w:rPr>
        <w:t>А.И.Савенковым</w:t>
      </w:r>
      <w:proofErr w:type="spellEnd"/>
      <w:r>
        <w:rPr>
          <w:rFonts w:ascii="Arial Narrow" w:hAnsi="Arial Narrow" w:cs="Arial Narrow"/>
        </w:rPr>
        <w:t>, поразмышляйте над вопросами:</w:t>
      </w:r>
    </w:p>
    <w:p w:rsidR="00B3095D" w:rsidRDefault="00B3095D" w:rsidP="00B3095D">
      <w:pPr>
        <w:pStyle w:val="a3"/>
        <w:numPr>
          <w:ilvl w:val="0"/>
          <w:numId w:val="10"/>
        </w:numPr>
        <w:tabs>
          <w:tab w:val="left" w:pos="1134"/>
        </w:tabs>
        <w:spacing w:line="276" w:lineRule="auto"/>
        <w:ind w:left="0" w:firstLine="708"/>
        <w:jc w:val="both"/>
        <w:rPr>
          <w:rFonts w:ascii="Arial Narrow" w:hAnsi="Arial Narrow" w:cs="Arial Narrow"/>
        </w:rPr>
      </w:pPr>
      <w:r>
        <w:rPr>
          <w:rFonts w:ascii="Arial Narrow" w:hAnsi="Arial Narrow" w:cs="Arial Narrow"/>
        </w:rPr>
        <w:lastRenderedPageBreak/>
        <w:t xml:space="preserve">Каковы сложности и ошибки, возникающие при выборе тем и организации исследований с детьми? </w:t>
      </w:r>
    </w:p>
    <w:p w:rsidR="00B3095D" w:rsidRDefault="00B3095D" w:rsidP="00B3095D">
      <w:pPr>
        <w:pStyle w:val="a3"/>
        <w:numPr>
          <w:ilvl w:val="0"/>
          <w:numId w:val="10"/>
        </w:numPr>
        <w:tabs>
          <w:tab w:val="left" w:pos="1134"/>
        </w:tabs>
        <w:spacing w:line="276" w:lineRule="auto"/>
        <w:ind w:left="0" w:firstLine="708"/>
        <w:jc w:val="both"/>
        <w:rPr>
          <w:rFonts w:ascii="Arial Narrow" w:hAnsi="Arial Narrow" w:cs="Arial Narrow"/>
        </w:rPr>
      </w:pPr>
      <w:r>
        <w:rPr>
          <w:rFonts w:ascii="Arial Narrow" w:hAnsi="Arial Narrow" w:cs="Arial Narrow"/>
        </w:rPr>
        <w:t xml:space="preserve">Какова концепция развития исследовательских способностей дошкольников? Каковы особенности тренинга исследовательских способностей и методики развития исследовательских навыков и умений? Что должна включать </w:t>
      </w:r>
      <w:proofErr w:type="spellStart"/>
      <w:r>
        <w:rPr>
          <w:rFonts w:ascii="Arial Narrow" w:hAnsi="Arial Narrow" w:cs="Arial Narrow"/>
        </w:rPr>
        <w:t>тренинговая</w:t>
      </w:r>
      <w:proofErr w:type="spellEnd"/>
      <w:r>
        <w:rPr>
          <w:rFonts w:ascii="Arial Narrow" w:hAnsi="Arial Narrow" w:cs="Arial Narrow"/>
        </w:rPr>
        <w:t xml:space="preserve"> программа исследовательской деятельности дошкольников, ее задачи и содержание?</w:t>
      </w:r>
    </w:p>
    <w:p w:rsidR="00B3095D" w:rsidRDefault="00B3095D" w:rsidP="00B3095D">
      <w:pPr>
        <w:pStyle w:val="a3"/>
        <w:numPr>
          <w:ilvl w:val="0"/>
          <w:numId w:val="10"/>
        </w:numPr>
        <w:tabs>
          <w:tab w:val="left" w:pos="1134"/>
        </w:tabs>
        <w:spacing w:line="276" w:lineRule="auto"/>
        <w:ind w:left="0" w:firstLine="708"/>
        <w:jc w:val="both"/>
        <w:rPr>
          <w:rFonts w:ascii="Arial Narrow" w:hAnsi="Arial Narrow" w:cs="Arial Narrow"/>
        </w:rPr>
      </w:pPr>
      <w:r>
        <w:rPr>
          <w:rFonts w:ascii="Arial Narrow" w:hAnsi="Arial Narrow" w:cs="Arial Narrow"/>
        </w:rPr>
        <w:t>Каковы требования к программе самостоятельной исследовательской деятельности детей, ее задачи и содержание. В чем заключаются особенности организации самостоятельной исследовательской деятельности дошкольников?</w:t>
      </w:r>
    </w:p>
    <w:p w:rsidR="00B3095D" w:rsidRDefault="00B3095D" w:rsidP="00B3095D">
      <w:pPr>
        <w:pStyle w:val="a3"/>
        <w:numPr>
          <w:ilvl w:val="0"/>
          <w:numId w:val="10"/>
        </w:numPr>
        <w:tabs>
          <w:tab w:val="left" w:pos="1134"/>
        </w:tabs>
        <w:spacing w:line="276" w:lineRule="auto"/>
        <w:ind w:left="0" w:firstLine="708"/>
        <w:jc w:val="both"/>
        <w:rPr>
          <w:rFonts w:ascii="Arial Narrow" w:hAnsi="Arial Narrow" w:cs="Arial Narrow"/>
        </w:rPr>
      </w:pPr>
      <w:r>
        <w:rPr>
          <w:rFonts w:ascii="Arial Narrow" w:hAnsi="Arial Narrow" w:cs="Arial Narrow"/>
        </w:rPr>
        <w:t xml:space="preserve">Каким образом осуществляется презентация результатов исследования, каковы задачи презентации, особенности ее организации? </w:t>
      </w:r>
    </w:p>
    <w:p w:rsidR="00B3095D" w:rsidRDefault="00B3095D" w:rsidP="00B3095D">
      <w:pPr>
        <w:pStyle w:val="a3"/>
        <w:numPr>
          <w:ilvl w:val="0"/>
          <w:numId w:val="10"/>
        </w:numPr>
        <w:tabs>
          <w:tab w:val="left" w:pos="1134"/>
        </w:tabs>
        <w:spacing w:line="276" w:lineRule="auto"/>
        <w:ind w:left="0" w:firstLine="708"/>
        <w:jc w:val="both"/>
        <w:rPr>
          <w:rFonts w:ascii="Arial Narrow" w:hAnsi="Arial Narrow" w:cs="Arial Narrow"/>
        </w:rPr>
      </w:pPr>
      <w:r>
        <w:rPr>
          <w:rFonts w:ascii="Arial Narrow" w:hAnsi="Arial Narrow" w:cs="Arial Narrow"/>
        </w:rPr>
        <w:t xml:space="preserve">Что включается в содержание мониторинга исследовательской деятельности дошкольников: в чем состоит проблема результата исследовательской </w:t>
      </w:r>
      <w:proofErr w:type="gramStart"/>
      <w:r>
        <w:rPr>
          <w:rFonts w:ascii="Arial Narrow" w:hAnsi="Arial Narrow" w:cs="Arial Narrow"/>
        </w:rPr>
        <w:t>работы</w:t>
      </w:r>
      <w:proofErr w:type="gramEnd"/>
      <w:r>
        <w:rPr>
          <w:rFonts w:ascii="Arial Narrow" w:hAnsi="Arial Narrow" w:cs="Arial Narrow"/>
        </w:rPr>
        <w:t>; каковы особенности защиты итогов исследования и проектирования.</w:t>
      </w:r>
    </w:p>
    <w:p w:rsidR="00B3095D" w:rsidRDefault="00B3095D" w:rsidP="00B3095D">
      <w:pPr>
        <w:ind w:firstLine="708"/>
        <w:rPr>
          <w:rFonts w:ascii="Arial Narrow" w:hAnsi="Arial Narrow" w:cs="Arial Narrow"/>
        </w:rPr>
      </w:pPr>
    </w:p>
    <w:p w:rsidR="00B3095D" w:rsidRDefault="00B3095D" w:rsidP="00B3095D">
      <w:pPr>
        <w:ind w:firstLine="708"/>
        <w:jc w:val="right"/>
        <w:rPr>
          <w:rFonts w:ascii="Arial Narrow" w:hAnsi="Arial Narrow" w:cs="Arial Narrow"/>
          <w:sz w:val="20"/>
          <w:szCs w:val="20"/>
        </w:rPr>
      </w:pPr>
      <w:r>
        <w:rPr>
          <w:rFonts w:ascii="Arial Narrow" w:hAnsi="Arial Narrow" w:cs="Arial Narrow"/>
          <w:sz w:val="20"/>
          <w:szCs w:val="20"/>
        </w:rPr>
        <w:t xml:space="preserve">Материал подготовлен Колисниченко Т.Н., </w:t>
      </w:r>
    </w:p>
    <w:p w:rsidR="00B3095D" w:rsidRDefault="00B3095D" w:rsidP="00B3095D">
      <w:pPr>
        <w:ind w:firstLine="708"/>
        <w:jc w:val="right"/>
        <w:rPr>
          <w:rFonts w:ascii="Arial Narrow" w:hAnsi="Arial Narrow" w:cs="Arial Narrow"/>
          <w:sz w:val="20"/>
          <w:szCs w:val="20"/>
        </w:rPr>
      </w:pPr>
      <w:proofErr w:type="spellStart"/>
      <w:r>
        <w:rPr>
          <w:rFonts w:ascii="Arial Narrow" w:hAnsi="Arial Narrow" w:cs="Arial Narrow"/>
          <w:sz w:val="20"/>
          <w:szCs w:val="20"/>
        </w:rPr>
        <w:t>ст</w:t>
      </w:r>
      <w:proofErr w:type="gramStart"/>
      <w:r>
        <w:rPr>
          <w:rFonts w:ascii="Arial Narrow" w:hAnsi="Arial Narrow" w:cs="Arial Narrow"/>
          <w:sz w:val="20"/>
          <w:szCs w:val="20"/>
        </w:rPr>
        <w:t>.п</w:t>
      </w:r>
      <w:proofErr w:type="gramEnd"/>
      <w:r>
        <w:rPr>
          <w:rFonts w:ascii="Arial Narrow" w:hAnsi="Arial Narrow" w:cs="Arial Narrow"/>
          <w:sz w:val="20"/>
          <w:szCs w:val="20"/>
        </w:rPr>
        <w:t>реподавателем</w:t>
      </w:r>
      <w:proofErr w:type="spellEnd"/>
      <w:r>
        <w:rPr>
          <w:rFonts w:ascii="Arial Narrow" w:hAnsi="Arial Narrow" w:cs="Arial Narrow"/>
          <w:sz w:val="20"/>
          <w:szCs w:val="20"/>
        </w:rPr>
        <w:t xml:space="preserve"> кафедры педагогики и психологии </w:t>
      </w:r>
    </w:p>
    <w:p w:rsidR="00B3095D" w:rsidRDefault="00B3095D" w:rsidP="00B3095D">
      <w:pPr>
        <w:ind w:firstLine="708"/>
        <w:jc w:val="right"/>
        <w:rPr>
          <w:rFonts w:ascii="Arial Narrow" w:hAnsi="Arial Narrow" w:cs="Arial Narrow"/>
          <w:sz w:val="20"/>
          <w:szCs w:val="20"/>
        </w:rPr>
      </w:pPr>
      <w:r>
        <w:rPr>
          <w:rFonts w:ascii="Arial Narrow" w:hAnsi="Arial Narrow" w:cs="Arial Narrow"/>
          <w:sz w:val="20"/>
          <w:szCs w:val="20"/>
        </w:rPr>
        <w:t>ИПК и ППРО ОГПУ</w:t>
      </w:r>
    </w:p>
    <w:p w:rsidR="001644B3" w:rsidRDefault="001644B3"/>
    <w:sectPr w:rsidR="001644B3" w:rsidSect="00A453C8">
      <w:pgSz w:w="11906" w:h="16838"/>
      <w:pgMar w:top="1134" w:right="282"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F30"/>
    <w:multiLevelType w:val="hybridMultilevel"/>
    <w:tmpl w:val="63C269AC"/>
    <w:lvl w:ilvl="0" w:tplc="10FA95C2">
      <w:start w:val="1"/>
      <w:numFmt w:val="decimal"/>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3113300"/>
    <w:multiLevelType w:val="hybridMultilevel"/>
    <w:tmpl w:val="868C0CDA"/>
    <w:lvl w:ilvl="0" w:tplc="0419000D">
      <w:start w:val="1"/>
      <w:numFmt w:val="bullet"/>
      <w:lvlText w:val=""/>
      <w:lvlJc w:val="left"/>
      <w:pPr>
        <w:ind w:left="1789" w:hanging="360"/>
      </w:pPr>
      <w:rPr>
        <w:rFonts w:ascii="Wingdings" w:hAnsi="Wingdings" w:cs="Wingdings"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2">
    <w:nsid w:val="245C091E"/>
    <w:multiLevelType w:val="hybridMultilevel"/>
    <w:tmpl w:val="37B8DBBA"/>
    <w:lvl w:ilvl="0" w:tplc="C298B4F8">
      <w:start w:val="3"/>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18C1EF8"/>
    <w:multiLevelType w:val="hybridMultilevel"/>
    <w:tmpl w:val="167860A0"/>
    <w:lvl w:ilvl="0" w:tplc="6850329A">
      <w:start w:val="1"/>
      <w:numFmt w:val="decimal"/>
      <w:lvlText w:val="%1."/>
      <w:lvlJc w:val="left"/>
      <w:pPr>
        <w:ind w:left="928" w:hanging="360"/>
      </w:pPr>
      <w:rPr>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56442BC3"/>
    <w:multiLevelType w:val="hybridMultilevel"/>
    <w:tmpl w:val="117AEDC0"/>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5B842F17"/>
    <w:multiLevelType w:val="hybridMultilevel"/>
    <w:tmpl w:val="5E08D918"/>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63D9432B"/>
    <w:multiLevelType w:val="hybridMultilevel"/>
    <w:tmpl w:val="0D34FCF4"/>
    <w:lvl w:ilvl="0" w:tplc="4448E9A4">
      <w:start w:val="1"/>
      <w:numFmt w:val="upperRoman"/>
      <w:lvlText w:val="%1."/>
      <w:lvlJc w:val="left"/>
      <w:pPr>
        <w:ind w:left="1068" w:hanging="360"/>
      </w:pPr>
      <w:rPr>
        <w:rFonts w:ascii="Arial Narrow" w:eastAsia="Times New Roman" w:hAnsi="Arial Narrow" w:hint="default"/>
        <w:i w:val="0"/>
        <w:i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68E7260E"/>
    <w:multiLevelType w:val="hybridMultilevel"/>
    <w:tmpl w:val="FBA20BA4"/>
    <w:lvl w:ilvl="0" w:tplc="F36AE154">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
    <w:nsid w:val="72FB4A7F"/>
    <w:multiLevelType w:val="hybridMultilevel"/>
    <w:tmpl w:val="B4B62A14"/>
    <w:lvl w:ilvl="0" w:tplc="0128A5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75EC2949"/>
    <w:multiLevelType w:val="hybridMultilevel"/>
    <w:tmpl w:val="5C6C01FC"/>
    <w:lvl w:ilvl="0" w:tplc="E242AD7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5D"/>
    <w:rsid w:val="00082B0C"/>
    <w:rsid w:val="001644B3"/>
    <w:rsid w:val="007D4356"/>
    <w:rsid w:val="00A453C8"/>
    <w:rsid w:val="00B3095D"/>
    <w:rsid w:val="00B657BA"/>
    <w:rsid w:val="00CE3018"/>
    <w:rsid w:val="00E64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95D"/>
    <w:pPr>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3095D"/>
    <w:pPr>
      <w:ind w:left="720"/>
    </w:pPr>
  </w:style>
  <w:style w:type="paragraph" w:styleId="a4">
    <w:name w:val="Balloon Text"/>
    <w:basedOn w:val="a"/>
    <w:link w:val="a5"/>
    <w:uiPriority w:val="99"/>
    <w:semiHidden/>
    <w:unhideWhenUsed/>
    <w:rsid w:val="00B3095D"/>
    <w:rPr>
      <w:rFonts w:ascii="Tahoma" w:hAnsi="Tahoma" w:cs="Tahoma"/>
      <w:sz w:val="16"/>
      <w:szCs w:val="16"/>
    </w:rPr>
  </w:style>
  <w:style w:type="character" w:customStyle="1" w:styleId="a5">
    <w:name w:val="Текст выноски Знак"/>
    <w:basedOn w:val="a0"/>
    <w:link w:val="a4"/>
    <w:uiPriority w:val="99"/>
    <w:semiHidden/>
    <w:rsid w:val="00B3095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95D"/>
    <w:pPr>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3095D"/>
    <w:pPr>
      <w:ind w:left="720"/>
    </w:pPr>
  </w:style>
  <w:style w:type="paragraph" w:styleId="a4">
    <w:name w:val="Balloon Text"/>
    <w:basedOn w:val="a"/>
    <w:link w:val="a5"/>
    <w:uiPriority w:val="99"/>
    <w:semiHidden/>
    <w:unhideWhenUsed/>
    <w:rsid w:val="00B3095D"/>
    <w:rPr>
      <w:rFonts w:ascii="Tahoma" w:hAnsi="Tahoma" w:cs="Tahoma"/>
      <w:sz w:val="16"/>
      <w:szCs w:val="16"/>
    </w:rPr>
  </w:style>
  <w:style w:type="character" w:customStyle="1" w:styleId="a5">
    <w:name w:val="Текст выноски Знак"/>
    <w:basedOn w:val="a0"/>
    <w:link w:val="a4"/>
    <w:uiPriority w:val="99"/>
    <w:semiHidden/>
    <w:rsid w:val="00B3095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86857">
      <w:bodyDiv w:val="1"/>
      <w:marLeft w:val="0"/>
      <w:marRight w:val="0"/>
      <w:marTop w:val="0"/>
      <w:marBottom w:val="0"/>
      <w:divBdr>
        <w:top w:val="none" w:sz="0" w:space="0" w:color="auto"/>
        <w:left w:val="none" w:sz="0" w:space="0" w:color="auto"/>
        <w:bottom w:val="none" w:sz="0" w:space="0" w:color="auto"/>
        <w:right w:val="none" w:sz="0" w:space="0" w:color="auto"/>
      </w:divBdr>
    </w:div>
    <w:div w:id="7036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EA482-36F9-40E4-911E-5518AFC4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14</Pages>
  <Words>5578</Words>
  <Characters>31799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Пляскина ЕВ</dc:creator>
  <cp:lastModifiedBy>Пляскина ЕВ</cp:lastModifiedBy>
  <cp:revision>2</cp:revision>
  <cp:lastPrinted>2012-09-24T05:37:00Z</cp:lastPrinted>
  <dcterms:created xsi:type="dcterms:W3CDTF">2012-09-24T04:38:00Z</dcterms:created>
  <dcterms:modified xsi:type="dcterms:W3CDTF">2012-09-25T03:09:00Z</dcterms:modified>
</cp:coreProperties>
</file>