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79" w:rsidRPr="0037265D" w:rsidRDefault="00E30679" w:rsidP="00E306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65D">
        <w:rPr>
          <w:rFonts w:ascii="Times New Roman" w:hAnsi="Times New Roman"/>
          <w:sz w:val="28"/>
          <w:szCs w:val="28"/>
        </w:rPr>
        <w:t xml:space="preserve">План </w:t>
      </w:r>
    </w:p>
    <w:p w:rsidR="0037265D" w:rsidRDefault="00E30679" w:rsidP="003726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65D">
        <w:rPr>
          <w:rFonts w:ascii="Times New Roman" w:hAnsi="Times New Roman"/>
          <w:sz w:val="28"/>
          <w:szCs w:val="28"/>
        </w:rPr>
        <w:t xml:space="preserve">заседания </w:t>
      </w:r>
      <w:r w:rsidR="0037265D" w:rsidRPr="0037265D">
        <w:rPr>
          <w:rFonts w:ascii="Times New Roman" w:hAnsi="Times New Roman"/>
          <w:sz w:val="28"/>
          <w:szCs w:val="28"/>
        </w:rPr>
        <w:t>межшкольного методического объединения учителей</w:t>
      </w:r>
    </w:p>
    <w:p w:rsidR="0037265D" w:rsidRPr="0037265D" w:rsidRDefault="0037265D" w:rsidP="0037265D">
      <w:pPr>
        <w:pStyle w:val="a3"/>
        <w:jc w:val="center"/>
        <w:rPr>
          <w:sz w:val="28"/>
          <w:szCs w:val="28"/>
          <w:lang w:eastAsia="ru-RU"/>
        </w:rPr>
      </w:pPr>
      <w:r w:rsidRPr="0037265D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37265D" w:rsidRPr="0037265D" w:rsidRDefault="0037265D" w:rsidP="003726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65D">
        <w:rPr>
          <w:rFonts w:ascii="Times New Roman" w:hAnsi="Times New Roman"/>
          <w:sz w:val="28"/>
          <w:szCs w:val="28"/>
        </w:rPr>
        <w:t xml:space="preserve"> на базе МБОУ СОШ №1 с.Троицкое в рамках Методического поезда по теме</w:t>
      </w:r>
    </w:p>
    <w:p w:rsidR="0037265D" w:rsidRPr="0037265D" w:rsidRDefault="0037265D" w:rsidP="003726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65D">
        <w:rPr>
          <w:rFonts w:ascii="Times New Roman" w:hAnsi="Times New Roman"/>
          <w:sz w:val="28"/>
          <w:szCs w:val="28"/>
        </w:rPr>
        <w:t xml:space="preserve"> «Обеспечение преемственности при введении и реализации ФГОС»</w:t>
      </w:r>
    </w:p>
    <w:p w:rsidR="0037265D" w:rsidRPr="0037265D" w:rsidRDefault="0037265D" w:rsidP="003726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265D">
        <w:rPr>
          <w:rFonts w:ascii="Times New Roman" w:hAnsi="Times New Roman"/>
          <w:sz w:val="28"/>
          <w:szCs w:val="28"/>
        </w:rPr>
        <w:t>11 марта 2016 года</w:t>
      </w:r>
    </w:p>
    <w:p w:rsidR="0037265D" w:rsidRPr="0037265D" w:rsidRDefault="0037265D" w:rsidP="003726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265D" w:rsidRPr="0037265D" w:rsidRDefault="0037265D" w:rsidP="00372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65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заседания </w:t>
      </w:r>
      <w:r w:rsidRPr="0037265D">
        <w:rPr>
          <w:rFonts w:ascii="Times New Roman" w:hAnsi="Times New Roman"/>
          <w:b/>
          <w:sz w:val="28"/>
          <w:szCs w:val="28"/>
        </w:rPr>
        <w:t xml:space="preserve"> «Формирование базовых компетенций на уроках русского языка и литературы в начальной и основной школе»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984"/>
        <w:gridCol w:w="2126"/>
        <w:gridCol w:w="2552"/>
      </w:tblGrid>
      <w:tr w:rsidR="0037265D" w:rsidRPr="0037265D" w:rsidTr="00E2734E">
        <w:tc>
          <w:tcPr>
            <w:tcW w:w="567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3726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26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7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84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126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37265D" w:rsidRPr="0037265D" w:rsidTr="006174E6">
        <w:trPr>
          <w:trHeight w:val="1361"/>
        </w:trPr>
        <w:tc>
          <w:tcPr>
            <w:tcW w:w="567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:rsidR="0037265D" w:rsidRPr="006174E6" w:rsidRDefault="0037265D" w:rsidP="006174E6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Развитие речи</w:t>
            </w:r>
            <w:r w:rsidR="006174E6">
              <w:rPr>
                <w:sz w:val="28"/>
                <w:szCs w:val="28"/>
              </w:rPr>
              <w:t xml:space="preserve">. </w:t>
            </w:r>
            <w:r w:rsidR="006174E6" w:rsidRPr="006174E6">
              <w:rPr>
                <w:bCs/>
                <w:color w:val="000000"/>
                <w:sz w:val="28"/>
                <w:szCs w:val="28"/>
                <w:lang w:eastAsia="ru-RU"/>
              </w:rPr>
              <w:t xml:space="preserve">Обучающее сочинение по картине  С.А. </w:t>
            </w:r>
            <w:proofErr w:type="spellStart"/>
            <w:r w:rsidR="006174E6" w:rsidRPr="006174E6">
              <w:rPr>
                <w:bCs/>
                <w:color w:val="000000"/>
                <w:sz w:val="28"/>
                <w:szCs w:val="28"/>
                <w:lang w:eastAsia="ru-RU"/>
              </w:rPr>
              <w:t>Тутунова</w:t>
            </w:r>
            <w:proofErr w:type="spellEnd"/>
            <w:r w:rsidR="006174E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4E6" w:rsidRPr="006174E6">
              <w:rPr>
                <w:bCs/>
                <w:color w:val="000000"/>
                <w:sz w:val="28"/>
                <w:szCs w:val="28"/>
                <w:lang w:eastAsia="ru-RU"/>
              </w:rPr>
              <w:t xml:space="preserve"> «Зима пришла. Детство»</w:t>
            </w:r>
          </w:p>
        </w:tc>
        <w:tc>
          <w:tcPr>
            <w:tcW w:w="1984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русского языка  в 5 классе</w:t>
            </w:r>
          </w:p>
        </w:tc>
        <w:tc>
          <w:tcPr>
            <w:tcW w:w="2126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552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Учитель МБОУ СОШ №1 с.Троицкое</w:t>
            </w:r>
          </w:p>
        </w:tc>
      </w:tr>
      <w:tr w:rsidR="0037265D" w:rsidRPr="0037265D" w:rsidTr="00E2734E">
        <w:tc>
          <w:tcPr>
            <w:tcW w:w="567" w:type="dxa"/>
          </w:tcPr>
          <w:p w:rsid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</w:tcPr>
          <w:p w:rsidR="0037265D" w:rsidRDefault="00583A2A" w:rsidP="003726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воспитания в рассказе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«Золотые слова»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литературы в 5 классе</w:t>
            </w:r>
          </w:p>
        </w:tc>
        <w:tc>
          <w:tcPr>
            <w:tcW w:w="2126" w:type="dxa"/>
          </w:tcPr>
          <w:p w:rsid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Шворак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552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Учитель МБОУ СОШ №1 с.Троицкое</w:t>
            </w:r>
          </w:p>
        </w:tc>
      </w:tr>
      <w:tr w:rsidR="0037265D" w:rsidRPr="0037265D" w:rsidTr="00E2734E">
        <w:tc>
          <w:tcPr>
            <w:tcW w:w="567" w:type="dxa"/>
          </w:tcPr>
          <w:p w:rsidR="0037265D" w:rsidRPr="0037265D" w:rsidRDefault="006174E6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265D" w:rsidRPr="00372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37265D" w:rsidRPr="0037265D" w:rsidRDefault="0037265D" w:rsidP="00E273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Развитие ключевых компетенций на уроках русского языка и литературы в начальной и основной школе</w:t>
            </w:r>
          </w:p>
        </w:tc>
        <w:tc>
          <w:tcPr>
            <w:tcW w:w="1984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 xml:space="preserve">Сообщение с примерами из опыта работы </w:t>
            </w:r>
          </w:p>
        </w:tc>
        <w:tc>
          <w:tcPr>
            <w:tcW w:w="2126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Самарина И.Ю.</w:t>
            </w:r>
          </w:p>
        </w:tc>
        <w:tc>
          <w:tcPr>
            <w:tcW w:w="2552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 xml:space="preserve">Учитель МБОУ ООШ </w:t>
            </w:r>
            <w:proofErr w:type="spellStart"/>
            <w:r w:rsidRPr="003726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7265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7265D">
              <w:rPr>
                <w:rFonts w:ascii="Times New Roman" w:hAnsi="Times New Roman"/>
                <w:sz w:val="28"/>
                <w:szCs w:val="28"/>
              </w:rPr>
              <w:t>рсеньево</w:t>
            </w:r>
            <w:proofErr w:type="spellEnd"/>
          </w:p>
        </w:tc>
      </w:tr>
      <w:tr w:rsidR="0037265D" w:rsidRPr="0037265D" w:rsidTr="00E2734E">
        <w:tc>
          <w:tcPr>
            <w:tcW w:w="567" w:type="dxa"/>
          </w:tcPr>
          <w:p w:rsidR="0037265D" w:rsidRPr="0037265D" w:rsidRDefault="006174E6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265D" w:rsidRPr="00372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37265D" w:rsidRPr="0037265D" w:rsidRDefault="0037265D" w:rsidP="00E273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65D"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 w:rsidRPr="0037265D">
              <w:rPr>
                <w:rFonts w:ascii="Times New Roman" w:hAnsi="Times New Roman"/>
                <w:sz w:val="28"/>
                <w:szCs w:val="28"/>
              </w:rPr>
              <w:t xml:space="preserve"> подход в обучении русскому языку и литературе как средство формирования ключевых компетенций</w:t>
            </w:r>
          </w:p>
        </w:tc>
        <w:tc>
          <w:tcPr>
            <w:tcW w:w="1984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Сообщение с примерами из опыта работы</w:t>
            </w:r>
          </w:p>
        </w:tc>
        <w:tc>
          <w:tcPr>
            <w:tcW w:w="2126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Ермакова М.В.</w:t>
            </w:r>
          </w:p>
        </w:tc>
        <w:tc>
          <w:tcPr>
            <w:tcW w:w="2552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 xml:space="preserve">Учитель МБОУ ООШ </w:t>
            </w:r>
            <w:proofErr w:type="spellStart"/>
            <w:r w:rsidRPr="003726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7265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7265D">
              <w:rPr>
                <w:rFonts w:ascii="Times New Roman" w:hAnsi="Times New Roman"/>
                <w:sz w:val="28"/>
                <w:szCs w:val="28"/>
              </w:rPr>
              <w:t>ннокентьевка</w:t>
            </w:r>
            <w:proofErr w:type="spellEnd"/>
          </w:p>
        </w:tc>
      </w:tr>
      <w:tr w:rsidR="0037265D" w:rsidRPr="0037265D" w:rsidTr="00E2734E">
        <w:tc>
          <w:tcPr>
            <w:tcW w:w="567" w:type="dxa"/>
          </w:tcPr>
          <w:p w:rsidR="0037265D" w:rsidRPr="0037265D" w:rsidRDefault="006174E6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265D" w:rsidRPr="00372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37265D" w:rsidRPr="0037265D" w:rsidRDefault="0037265D" w:rsidP="00E273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«Строим мост преемственности»</w:t>
            </w:r>
          </w:p>
        </w:tc>
        <w:tc>
          <w:tcPr>
            <w:tcW w:w="1984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126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65D">
              <w:rPr>
                <w:rFonts w:ascii="Times New Roman" w:hAnsi="Times New Roman"/>
                <w:sz w:val="28"/>
                <w:szCs w:val="28"/>
              </w:rPr>
              <w:t>Коростелёва</w:t>
            </w:r>
            <w:proofErr w:type="spellEnd"/>
            <w:r w:rsidRPr="0037265D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552" w:type="dxa"/>
          </w:tcPr>
          <w:p w:rsidR="0037265D" w:rsidRPr="0037265D" w:rsidRDefault="0037265D" w:rsidP="00E273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65D">
              <w:rPr>
                <w:rFonts w:ascii="Times New Roman" w:hAnsi="Times New Roman"/>
                <w:sz w:val="28"/>
                <w:szCs w:val="28"/>
              </w:rPr>
              <w:t>Учитель МБОУ СОШ №1 с.Троицкое</w:t>
            </w:r>
          </w:p>
        </w:tc>
      </w:tr>
    </w:tbl>
    <w:p w:rsidR="0037265D" w:rsidRPr="0037265D" w:rsidRDefault="0037265D" w:rsidP="00372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5620" w:rsidRDefault="00D85620"/>
    <w:sectPr w:rsidR="00D8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8"/>
    <w:rsid w:val="00215ED2"/>
    <w:rsid w:val="00283C08"/>
    <w:rsid w:val="0037265D"/>
    <w:rsid w:val="00583A2A"/>
    <w:rsid w:val="006174E6"/>
    <w:rsid w:val="00D85620"/>
    <w:rsid w:val="00E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7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265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7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265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ЛА</dc:creator>
  <cp:keywords/>
  <dc:description/>
  <cp:lastModifiedBy>Топчевод ВВ</cp:lastModifiedBy>
  <cp:revision>6</cp:revision>
  <dcterms:created xsi:type="dcterms:W3CDTF">2016-03-23T03:11:00Z</dcterms:created>
  <dcterms:modified xsi:type="dcterms:W3CDTF">2016-03-23T04:45:00Z</dcterms:modified>
</cp:coreProperties>
</file>