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44" w:rsidRPr="00153644" w:rsidRDefault="00153644" w:rsidP="009652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3644">
        <w:rPr>
          <w:rFonts w:ascii="Times New Roman" w:hAnsi="Times New Roman"/>
          <w:b/>
          <w:sz w:val="20"/>
          <w:szCs w:val="20"/>
        </w:rPr>
        <w:t>Программа семинара</w:t>
      </w:r>
    </w:p>
    <w:p w:rsidR="00153644" w:rsidRPr="00153644" w:rsidRDefault="00153644" w:rsidP="00153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3644">
        <w:rPr>
          <w:rFonts w:ascii="Times New Roman" w:hAnsi="Times New Roman"/>
          <w:b/>
          <w:sz w:val="20"/>
          <w:szCs w:val="20"/>
        </w:rPr>
        <w:t>«Система преемственности содержания образования в условиях реализации ФГОС ОО»</w:t>
      </w:r>
    </w:p>
    <w:p w:rsidR="00153644" w:rsidRPr="00153644" w:rsidRDefault="00153644" w:rsidP="00153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3644">
        <w:rPr>
          <w:rFonts w:ascii="Times New Roman" w:hAnsi="Times New Roman"/>
          <w:b/>
          <w:sz w:val="20"/>
          <w:szCs w:val="20"/>
        </w:rPr>
        <w:t>22 апреля 2016</w:t>
      </w:r>
    </w:p>
    <w:tbl>
      <w:tblPr>
        <w:tblStyle w:val="a3"/>
        <w:tblW w:w="7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2127"/>
      </w:tblGrid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Выступающий</w:t>
            </w:r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9652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 – 10.30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Изменения в нормативно-правовых актах, регламентирующих процессы введения и реализации ФГОС 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Белоусова О.В., заведующий РМК</w:t>
            </w: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9652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10.30-11.10</w:t>
            </w:r>
            <w:r w:rsidR="00153644"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3644">
              <w:rPr>
                <w:rFonts w:ascii="Times New Roman" w:hAnsi="Times New Roman"/>
                <w:sz w:val="18"/>
                <w:szCs w:val="18"/>
              </w:rPr>
              <w:t>Метапредметность</w:t>
            </w:r>
            <w:proofErr w:type="spell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как основа преемственности содержания образования основной и старшей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Активная 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Белоусова О.В., заведующий РМК</w:t>
            </w:r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9652D4" w:rsidP="009652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11.10- 11.30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3644">
              <w:rPr>
                <w:rFonts w:ascii="Times New Roman" w:hAnsi="Times New Roman"/>
                <w:sz w:val="18"/>
                <w:szCs w:val="18"/>
              </w:rPr>
              <w:t>Метапредметный</w:t>
            </w:r>
            <w:proofErr w:type="spell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модуль как средство реализации системно-деятельностного                   </w:t>
            </w:r>
            <w:r w:rsidRPr="00153644">
              <w:rPr>
                <w:rFonts w:ascii="Times New Roman" w:hAnsi="Times New Roman"/>
                <w:sz w:val="18"/>
                <w:szCs w:val="18"/>
              </w:rPr>
              <w:br/>
              <w:t xml:space="preserve"> подхода в развитии УУД на примере  основ смыслового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Презентация опыта МБОУ лицей «Вектор» г. Хабаровска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Гейкер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Л.А., методист РМК</w:t>
            </w:r>
          </w:p>
        </w:tc>
      </w:tr>
      <w:tr w:rsidR="00E12990" w:rsidRPr="00153644" w:rsidTr="00E129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53644" w:rsidRPr="00153644" w:rsidRDefault="009652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11.30</w:t>
            </w:r>
            <w:r w:rsidR="00E129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.-11.35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Интеграция урочной и внеурочной деятельности один из путей развития </w:t>
            </w:r>
            <w:proofErr w:type="spellStart"/>
            <w:r w:rsidRPr="00153644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Бортникова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Н.В., заместитель начальника УО</w:t>
            </w:r>
          </w:p>
        </w:tc>
      </w:tr>
      <w:tr w:rsidR="00E12990" w:rsidRPr="00153644" w:rsidTr="00E12990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11.50-12</w:t>
            </w:r>
            <w:r w:rsidR="00965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965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Изменения содержания предметной области «Технология».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Активная лекция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Бельды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Я.В., учитель МБОУ СОШ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аяк</w:t>
            </w:r>
            <w:proofErr w:type="spellEnd"/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12.00-12.15</w:t>
            </w:r>
            <w:r w:rsidR="00153644"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Обновление содержание предмета «Химия».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Олийник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Н.В., учитель МБОУ СОШ №1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12.15-12.30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Требования к предметным результатам освоения программ учебного предмета «Математика».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Орешко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О.И., учитель МБОУ СОШ №1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12.30-12.40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Преемственность и развитие УУД от основной к старшей школе на уроках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Зотова И.В., учитель МБОУ ООШ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ннокентьевка</w:t>
            </w:r>
            <w:proofErr w:type="spellEnd"/>
          </w:p>
        </w:tc>
        <w:bookmarkStart w:id="0" w:name="_GoBack"/>
        <w:bookmarkEnd w:id="0"/>
      </w:tr>
      <w:tr w:rsidR="00153644" w:rsidRPr="00153644" w:rsidTr="00153644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Практика проектирования по предметным секциям (филология, история)</w:t>
            </w:r>
          </w:p>
        </w:tc>
      </w:tr>
      <w:tr w:rsidR="00153644" w:rsidRPr="00153644" w:rsidTr="00153644">
        <w:trPr>
          <w:trHeight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E12990" w:rsidP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</w:t>
            </w:r>
            <w:r w:rsidR="00965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0- 15.00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36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Предметная секция «Филология»</w:t>
            </w:r>
          </w:p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Обновление содержания предметной области «Русский язык и литература».</w:t>
            </w:r>
          </w:p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Преемственность и развитие УУД </w:t>
            </w:r>
            <w:proofErr w:type="gramStart"/>
            <w:r w:rsidRPr="00153644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основной к старшей школе.</w:t>
            </w:r>
          </w:p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Трудные вопросы при подготовке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Лекция </w:t>
            </w: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ренинг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Бельды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Н.С., учитель МБОУ ООШ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</w:t>
            </w:r>
            <w:proofErr w:type="spellEnd"/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Ревякина Т. С., учитель МБОУ СОШ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убовый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Мыс</w:t>
            </w:r>
          </w:p>
          <w:p w:rsidR="00153644" w:rsidRPr="00153644" w:rsidRDefault="00153644" w:rsidP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Коростелёва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у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читель МБОУ СОШ № 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</w:tc>
      </w:tr>
      <w:tr w:rsidR="00153644" w:rsidRPr="00153644" w:rsidTr="00153644">
        <w:trPr>
          <w:trHeight w:val="1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</w:t>
            </w:r>
            <w:r w:rsidR="00965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0-15.00</w:t>
            </w: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36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Предметная секция «История»</w:t>
            </w:r>
          </w:p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Обновление содержания обществе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нно-научных предметов (история, </w:t>
            </w:r>
            <w:r w:rsidRPr="00153644">
              <w:rPr>
                <w:rFonts w:ascii="Times New Roman" w:hAnsi="Times New Roman"/>
                <w:sz w:val="18"/>
                <w:szCs w:val="18"/>
              </w:rPr>
              <w:t>обществознание).</w:t>
            </w:r>
          </w:p>
          <w:p w:rsidR="00153644" w:rsidRDefault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От предметных к метапредметным и личностным результатам общего исторического образования на основе новых УМК по Отечественной истории и региональных образовательных проектов. </w:t>
            </w:r>
          </w:p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Составление сложного плана при подготовке к ОГЭ и ЕГЭ по обществознанию</w:t>
            </w:r>
            <w:r w:rsidRPr="0015364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Сообщение + практикум</w:t>
            </w: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Практикум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Ковалёва С.М., учитель МБОУ СОШ №1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Иванова Н.И., учитель МБОУ ООШ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инда</w:t>
            </w:r>
            <w:proofErr w:type="spellEnd"/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Марутяк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Н.Г., учитель МБОУ СОШ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жонка</w:t>
            </w:r>
            <w:proofErr w:type="spellEnd"/>
          </w:p>
        </w:tc>
      </w:tr>
    </w:tbl>
    <w:p w:rsidR="00153644" w:rsidRDefault="00153644" w:rsidP="009652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3644" w:rsidRPr="00153644" w:rsidRDefault="00153644" w:rsidP="009652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3644">
        <w:rPr>
          <w:rFonts w:ascii="Times New Roman" w:hAnsi="Times New Roman"/>
          <w:b/>
          <w:sz w:val="20"/>
          <w:szCs w:val="20"/>
        </w:rPr>
        <w:lastRenderedPageBreak/>
        <w:t>Программа семинара</w:t>
      </w:r>
    </w:p>
    <w:p w:rsidR="00153644" w:rsidRPr="00153644" w:rsidRDefault="00153644" w:rsidP="00153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3644">
        <w:rPr>
          <w:rFonts w:ascii="Times New Roman" w:hAnsi="Times New Roman"/>
          <w:b/>
          <w:sz w:val="20"/>
          <w:szCs w:val="20"/>
        </w:rPr>
        <w:t>«Система преемственности содержания образования в условиях реализации ФГОС ОО»</w:t>
      </w:r>
    </w:p>
    <w:p w:rsidR="00153644" w:rsidRPr="00153644" w:rsidRDefault="00153644" w:rsidP="00153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3644">
        <w:rPr>
          <w:rFonts w:ascii="Times New Roman" w:hAnsi="Times New Roman"/>
          <w:b/>
          <w:sz w:val="20"/>
          <w:szCs w:val="20"/>
        </w:rPr>
        <w:t>22 апреля 2016</w:t>
      </w:r>
    </w:p>
    <w:tbl>
      <w:tblPr>
        <w:tblStyle w:val="a3"/>
        <w:tblW w:w="7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2127"/>
      </w:tblGrid>
      <w:tr w:rsidR="00153644" w:rsidRPr="00153644" w:rsidTr="00B846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B8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Выступающий</w:t>
            </w:r>
          </w:p>
        </w:tc>
      </w:tr>
      <w:tr w:rsidR="00E12990" w:rsidRPr="00153644" w:rsidTr="00B846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 – 10.30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Изменения в нормативно-правовых актах, регламентирующих процессы введения и реализации ФГОС 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Белоусова О.В., заведующий РМК</w:t>
            </w:r>
          </w:p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2990" w:rsidRPr="00153644" w:rsidTr="00B846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10.30-11.10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3644">
              <w:rPr>
                <w:rFonts w:ascii="Times New Roman" w:hAnsi="Times New Roman"/>
                <w:sz w:val="18"/>
                <w:szCs w:val="18"/>
              </w:rPr>
              <w:t>Метапредметность</w:t>
            </w:r>
            <w:proofErr w:type="spell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как основа преемственности содержания образования основной и старшей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Активная 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Белоусова О.В., заведующий РМК</w:t>
            </w:r>
          </w:p>
        </w:tc>
      </w:tr>
      <w:tr w:rsidR="00E12990" w:rsidRPr="00153644" w:rsidTr="00B846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11.10- 11.30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3644">
              <w:rPr>
                <w:rFonts w:ascii="Times New Roman" w:hAnsi="Times New Roman"/>
                <w:sz w:val="18"/>
                <w:szCs w:val="18"/>
              </w:rPr>
              <w:t>Метапредметный</w:t>
            </w:r>
            <w:proofErr w:type="spell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модуль как средство реализации системно-деятельностного                   </w:t>
            </w:r>
            <w:r w:rsidRPr="00153644">
              <w:rPr>
                <w:rFonts w:ascii="Times New Roman" w:hAnsi="Times New Roman"/>
                <w:sz w:val="18"/>
                <w:szCs w:val="18"/>
              </w:rPr>
              <w:br/>
              <w:t xml:space="preserve"> подхода в развитии УУД на примере  основ смыслового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Презентация опыта МБОУ лицей «Вектор» г. Хабаровска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Гейкер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Л.А., методист РМК</w:t>
            </w:r>
          </w:p>
        </w:tc>
      </w:tr>
      <w:tr w:rsidR="00E12990" w:rsidRPr="00153644" w:rsidTr="00E129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11.30.-11.35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Интеграция урочной и внеурочной деятельности один из путей развития </w:t>
            </w:r>
            <w:proofErr w:type="spellStart"/>
            <w:r w:rsidRPr="00153644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Бортникова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Н.В., заместитель начальника УО</w:t>
            </w:r>
          </w:p>
        </w:tc>
      </w:tr>
      <w:tr w:rsidR="00E12990" w:rsidRPr="00153644" w:rsidTr="00E12990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11.50-12.00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Изменения содержания предметной области «Технология».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Активная лекция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Бельды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Я.В., учитель МБОУ СОШ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аяк</w:t>
            </w:r>
            <w:proofErr w:type="spellEnd"/>
          </w:p>
        </w:tc>
      </w:tr>
      <w:tr w:rsidR="00E12990" w:rsidRPr="00153644" w:rsidTr="00B846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12.00-12.15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Обновление содержание предмета «Химия».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Олийник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Н.В., учитель МБОУ СОШ №1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</w:tc>
      </w:tr>
      <w:tr w:rsidR="00E12990" w:rsidRPr="00153644" w:rsidTr="00B846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12.15-12.30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Требования к предметным результатам освоения программ учебного предмета «Математика».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Орешко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О.И., учитель МБОУ СОШ №1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</w:tc>
      </w:tr>
      <w:tr w:rsidR="00E12990" w:rsidRPr="00153644" w:rsidTr="00B846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12.30-12.40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Преемственность и развитие УУД от основной к старшей школе на уроках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Зотова И.В., учитель МБОУ ООШ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ннокентьевка</w:t>
            </w:r>
            <w:proofErr w:type="spellEnd"/>
          </w:p>
        </w:tc>
      </w:tr>
      <w:tr w:rsidR="00153644" w:rsidRPr="00153644" w:rsidTr="00B846DA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Практика проектирования по предметным секциям (филология, история)</w:t>
            </w:r>
          </w:p>
        </w:tc>
      </w:tr>
      <w:tr w:rsidR="00E12990" w:rsidRPr="00153644" w:rsidTr="00B846DA">
        <w:trPr>
          <w:trHeight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11.50- 15.00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0" w:rsidRPr="00153644" w:rsidRDefault="00E12990" w:rsidP="00B846DA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36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Предметная секция «Филология»</w:t>
            </w:r>
          </w:p>
          <w:p w:rsidR="00E12990" w:rsidRPr="00153644" w:rsidRDefault="00E12990" w:rsidP="00B846DA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Обновление содержания предметной области «Русский язык и литература».</w:t>
            </w:r>
          </w:p>
          <w:p w:rsidR="00E12990" w:rsidRPr="00153644" w:rsidRDefault="00E12990" w:rsidP="00B846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2990" w:rsidRPr="00153644" w:rsidRDefault="00E12990" w:rsidP="00B846DA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Преемственность и развитие УУД </w:t>
            </w:r>
            <w:proofErr w:type="gramStart"/>
            <w:r w:rsidRPr="00153644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основной к старшей школе.</w:t>
            </w:r>
          </w:p>
          <w:p w:rsidR="00E12990" w:rsidRPr="00153644" w:rsidRDefault="00E12990" w:rsidP="00B846DA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Трудные вопросы при подготовке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Лекция </w:t>
            </w:r>
          </w:p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Практикум </w:t>
            </w: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Тренинг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Бельды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Н.С., учитель МБОУ ООШ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</w:t>
            </w:r>
            <w:proofErr w:type="spellEnd"/>
          </w:p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Ревякина Т. С., учитель МБОУ СОШ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убовый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Мыс</w:t>
            </w:r>
          </w:p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Коростелёва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Н.Н., учитель МБОУ СОШ № 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</w:tc>
      </w:tr>
      <w:tr w:rsidR="00E12990" w:rsidRPr="00153644" w:rsidTr="00B846DA">
        <w:trPr>
          <w:trHeight w:val="1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11.50-15.00</w:t>
            </w: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90" w:rsidRPr="00153644" w:rsidRDefault="00E12990" w:rsidP="00B846DA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36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Предметная секция «История»</w:t>
            </w:r>
          </w:p>
          <w:p w:rsidR="00E12990" w:rsidRPr="00153644" w:rsidRDefault="00E12990" w:rsidP="00B846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Обновление содержания обществе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нно-научных предметов (история, </w:t>
            </w:r>
            <w:r w:rsidRPr="00153644">
              <w:rPr>
                <w:rFonts w:ascii="Times New Roman" w:hAnsi="Times New Roman"/>
                <w:sz w:val="18"/>
                <w:szCs w:val="18"/>
              </w:rPr>
              <w:t>обществознание).</w:t>
            </w:r>
          </w:p>
          <w:p w:rsidR="00E12990" w:rsidRDefault="00E12990" w:rsidP="00B846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От предметных к метапредметным и личностным результатам общего исторического образования на основе новых УМК по Отечественной истории и региональных образовательных проектов. </w:t>
            </w:r>
          </w:p>
          <w:p w:rsidR="00E12990" w:rsidRPr="00153644" w:rsidRDefault="00E12990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Составление сложного плана при подготовке к ОГЭ и ЕГЭ по обществознанию</w:t>
            </w:r>
            <w:r w:rsidRPr="0015364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Сообщение + практикум</w:t>
            </w:r>
          </w:p>
          <w:p w:rsidR="00E12990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Практикум </w:t>
            </w:r>
          </w:p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0" w:rsidRPr="00153644" w:rsidRDefault="00E12990" w:rsidP="00B84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Ковалёва С.М., учитель МБОУ СОШ №1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  <w:p w:rsidR="00E12990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Иванова Н.И., учитель МБОУ ООШ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инда</w:t>
            </w:r>
            <w:proofErr w:type="spellEnd"/>
          </w:p>
          <w:p w:rsidR="00E12990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990" w:rsidRPr="00153644" w:rsidRDefault="00E12990" w:rsidP="00B84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Марутяк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Н.Г., учитель МБОУ СОШ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жонка</w:t>
            </w:r>
            <w:proofErr w:type="spellEnd"/>
          </w:p>
        </w:tc>
      </w:tr>
    </w:tbl>
    <w:p w:rsidR="00A535B5" w:rsidRPr="00153644" w:rsidRDefault="00A535B5">
      <w:pPr>
        <w:rPr>
          <w:rFonts w:ascii="Times New Roman" w:hAnsi="Times New Roman"/>
          <w:sz w:val="20"/>
          <w:szCs w:val="20"/>
        </w:rPr>
      </w:pPr>
    </w:p>
    <w:sectPr w:rsidR="00A535B5" w:rsidRPr="00153644" w:rsidSect="00153644">
      <w:pgSz w:w="16838" w:h="11906" w:orient="landscape"/>
      <w:pgMar w:top="284" w:right="340" w:bottom="284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1F"/>
    <w:rsid w:val="00153237"/>
    <w:rsid w:val="00153644"/>
    <w:rsid w:val="009652D4"/>
    <w:rsid w:val="00A535B5"/>
    <w:rsid w:val="00CD121F"/>
    <w:rsid w:val="00E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3</cp:revision>
  <cp:lastPrinted>2016-04-20T23:06:00Z</cp:lastPrinted>
  <dcterms:created xsi:type="dcterms:W3CDTF">2016-04-20T22:35:00Z</dcterms:created>
  <dcterms:modified xsi:type="dcterms:W3CDTF">2016-04-20T23:09:00Z</dcterms:modified>
</cp:coreProperties>
</file>