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39" w:rsidRDefault="00900249" w:rsidP="00DE0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семинара «</w:t>
      </w:r>
      <w:r w:rsidRPr="00900249">
        <w:rPr>
          <w:rFonts w:ascii="Times New Roman" w:hAnsi="Times New Roman" w:cs="Times New Roman"/>
          <w:sz w:val="24"/>
          <w:szCs w:val="24"/>
        </w:rPr>
        <w:t xml:space="preserve">Оптимизация процессов </w:t>
      </w:r>
      <w:r>
        <w:rPr>
          <w:rFonts w:ascii="Times New Roman" w:hAnsi="Times New Roman" w:cs="Times New Roman"/>
          <w:sz w:val="24"/>
          <w:szCs w:val="24"/>
        </w:rPr>
        <w:t xml:space="preserve">выявления, </w:t>
      </w:r>
      <w:r w:rsidRPr="00900249">
        <w:rPr>
          <w:rFonts w:ascii="Times New Roman" w:hAnsi="Times New Roman" w:cs="Times New Roman"/>
          <w:sz w:val="24"/>
          <w:szCs w:val="24"/>
        </w:rPr>
        <w:t>изучения, обобщения и диссеминации ППО»</w:t>
      </w:r>
    </w:p>
    <w:p w:rsidR="00F92639" w:rsidRDefault="000139D3" w:rsidP="00F92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39">
        <w:rPr>
          <w:rFonts w:ascii="Times New Roman" w:hAnsi="Times New Roman" w:cs="Times New Roman"/>
          <w:sz w:val="24"/>
          <w:szCs w:val="24"/>
        </w:rPr>
        <w:tab/>
      </w:r>
      <w:r w:rsidR="00F92639" w:rsidRPr="00F92639">
        <w:rPr>
          <w:rFonts w:ascii="Times New Roman" w:hAnsi="Times New Roman" w:cs="Times New Roman"/>
          <w:sz w:val="24"/>
          <w:szCs w:val="24"/>
        </w:rPr>
        <w:t>Почему обратились к этой теме?</w:t>
      </w:r>
      <w:r w:rsidR="00F9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851" w:rsidRDefault="000139D3" w:rsidP="00DE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0139">
        <w:rPr>
          <w:rFonts w:ascii="Times New Roman" w:hAnsi="Times New Roman" w:cs="Times New Roman"/>
          <w:sz w:val="24"/>
          <w:szCs w:val="24"/>
        </w:rPr>
        <w:tab/>
      </w:r>
      <w:r w:rsidR="003F7851">
        <w:rPr>
          <w:rFonts w:ascii="Times New Roman" w:hAnsi="Times New Roman" w:cs="Times New Roman"/>
          <w:sz w:val="24"/>
          <w:szCs w:val="24"/>
        </w:rPr>
        <w:t>На сегодняшний день обобщение и диссеминация ППО является одной из актуальных тем как для российского образования, ОУ, так и каждого педагога.</w:t>
      </w:r>
    </w:p>
    <w:p w:rsidR="000139D3" w:rsidRDefault="000139D3" w:rsidP="003F7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139">
        <w:rPr>
          <w:rFonts w:ascii="Times New Roman" w:hAnsi="Times New Roman" w:cs="Times New Roman"/>
          <w:b/>
          <w:sz w:val="24"/>
          <w:szCs w:val="24"/>
        </w:rPr>
        <w:t>Актуальность обобщения и диссеминации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39">
        <w:rPr>
          <w:rFonts w:ascii="Times New Roman" w:hAnsi="Times New Roman" w:cs="Times New Roman"/>
          <w:sz w:val="24"/>
          <w:szCs w:val="24"/>
        </w:rPr>
        <w:t>передового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опыта обусловлена рядом </w:t>
      </w:r>
      <w:r w:rsidRPr="00DE0139">
        <w:rPr>
          <w:rFonts w:ascii="Times New Roman" w:hAnsi="Times New Roman" w:cs="Times New Roman"/>
          <w:b/>
          <w:sz w:val="24"/>
          <w:szCs w:val="24"/>
        </w:rPr>
        <w:t>факторов:</w:t>
      </w:r>
    </w:p>
    <w:p w:rsidR="000139D3" w:rsidRDefault="000139D3" w:rsidP="00DE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3F7851">
        <w:rPr>
          <w:rFonts w:ascii="Times New Roman" w:hAnsi="Times New Roman" w:cs="Times New Roman"/>
          <w:sz w:val="24"/>
          <w:szCs w:val="24"/>
        </w:rPr>
        <w:t xml:space="preserve">российское образование движется быстрыми темпами, 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педагогическая наука не всегда вовремя реагирует на потребности практики, </w:t>
      </w:r>
      <w:r w:rsidR="003F78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передовой опыт оказывается наиболее </w:t>
      </w:r>
      <w:r w:rsidRPr="003F7851">
        <w:rPr>
          <w:rFonts w:ascii="Times New Roman" w:hAnsi="Times New Roman" w:cs="Times New Roman"/>
          <w:b/>
          <w:sz w:val="24"/>
          <w:szCs w:val="24"/>
        </w:rPr>
        <w:t>оперативным способом решения возникающих в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проблем, одним из самых доступных источников новых идей, подходов и технологий;</w:t>
      </w:r>
    </w:p>
    <w:p w:rsidR="000139D3" w:rsidRDefault="000139D3" w:rsidP="00DE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-передовой опыт </w:t>
      </w:r>
      <w:r w:rsidR="003F7851">
        <w:rPr>
          <w:rFonts w:ascii="Times New Roman" w:hAnsi="Times New Roman" w:cs="Times New Roman"/>
          <w:sz w:val="24"/>
          <w:szCs w:val="24"/>
        </w:rPr>
        <w:t>становится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3F785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для эффективной </w:t>
      </w:r>
      <w:r w:rsidRPr="00DE0139">
        <w:rPr>
          <w:rFonts w:ascii="Times New Roman" w:hAnsi="Times New Roman" w:cs="Times New Roman"/>
          <w:b/>
          <w:sz w:val="24"/>
          <w:szCs w:val="24"/>
        </w:rPr>
        <w:t>реализации задач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образовательной политики, как потенциальные «точки роста» системы образования;</w:t>
      </w:r>
    </w:p>
    <w:p w:rsidR="00171124" w:rsidRDefault="000139D3" w:rsidP="00DE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900249" w:rsidRPr="00900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249" w:rsidRPr="00DE0139">
        <w:rPr>
          <w:rFonts w:ascii="Times New Roman" w:hAnsi="Times New Roman" w:cs="Times New Roman"/>
          <w:b/>
          <w:sz w:val="24"/>
          <w:szCs w:val="24"/>
        </w:rPr>
        <w:t xml:space="preserve">выводит </w:t>
      </w:r>
      <w:r w:rsidR="00900249">
        <w:rPr>
          <w:rFonts w:ascii="Times New Roman" w:hAnsi="Times New Roman" w:cs="Times New Roman"/>
          <w:b/>
          <w:sz w:val="24"/>
          <w:szCs w:val="24"/>
        </w:rPr>
        <w:t>педагога</w:t>
      </w:r>
      <w:r w:rsidR="00900249" w:rsidRPr="00DE0139">
        <w:rPr>
          <w:rFonts w:ascii="Times New Roman" w:hAnsi="Times New Roman" w:cs="Times New Roman"/>
          <w:b/>
          <w:sz w:val="24"/>
          <w:szCs w:val="24"/>
        </w:rPr>
        <w:t xml:space="preserve"> на новый </w:t>
      </w:r>
      <w:r w:rsidR="00900249">
        <w:rPr>
          <w:rFonts w:ascii="Times New Roman" w:hAnsi="Times New Roman" w:cs="Times New Roman"/>
          <w:b/>
          <w:sz w:val="24"/>
          <w:szCs w:val="24"/>
        </w:rPr>
        <w:t xml:space="preserve">профессиональный </w:t>
      </w:r>
      <w:r w:rsidR="00900249" w:rsidRPr="00DE0139">
        <w:rPr>
          <w:rFonts w:ascii="Times New Roman" w:hAnsi="Times New Roman" w:cs="Times New Roman"/>
          <w:b/>
          <w:sz w:val="24"/>
          <w:szCs w:val="24"/>
        </w:rPr>
        <w:t>уровень</w:t>
      </w:r>
      <w:r w:rsidR="009002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являясь способом профессиональной рефлексии, </w:t>
      </w:r>
      <w:r w:rsidR="009002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служит </w:t>
      </w:r>
      <w:r w:rsidRPr="00DE0139">
        <w:rPr>
          <w:rFonts w:ascii="Times New Roman" w:hAnsi="Times New Roman" w:cs="Times New Roman"/>
          <w:b/>
          <w:sz w:val="24"/>
          <w:szCs w:val="24"/>
        </w:rPr>
        <w:t>развитию мет</w:t>
      </w:r>
      <w:r w:rsidR="003F7851">
        <w:rPr>
          <w:rFonts w:ascii="Times New Roman" w:hAnsi="Times New Roman" w:cs="Times New Roman"/>
          <w:b/>
          <w:sz w:val="24"/>
          <w:szCs w:val="24"/>
        </w:rPr>
        <w:t>одологической культуры педагога.</w:t>
      </w:r>
      <w:r w:rsidRPr="00DE01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139" w:rsidRDefault="00171124" w:rsidP="00DE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Кроме того, следует отметить, что в действующей </w:t>
      </w:r>
      <w:r w:rsidRPr="00DE0139">
        <w:rPr>
          <w:rFonts w:ascii="Times New Roman" w:hAnsi="Times New Roman" w:cs="Times New Roman"/>
          <w:b/>
          <w:sz w:val="24"/>
          <w:szCs w:val="24"/>
        </w:rPr>
        <w:t>модели атт</w:t>
      </w:r>
      <w:r w:rsidR="00DE0139" w:rsidRPr="00DE0139">
        <w:rPr>
          <w:rFonts w:ascii="Times New Roman" w:hAnsi="Times New Roman" w:cs="Times New Roman"/>
          <w:b/>
          <w:sz w:val="24"/>
          <w:szCs w:val="24"/>
        </w:rPr>
        <w:t>естации</w:t>
      </w:r>
      <w:r w:rsidR="00DE0139">
        <w:rPr>
          <w:rFonts w:ascii="Times New Roman" w:hAnsi="Times New Roman" w:cs="Times New Roman"/>
          <w:sz w:val="24"/>
          <w:szCs w:val="24"/>
        </w:rPr>
        <w:t xml:space="preserve"> педагогических кадров (</w:t>
      </w:r>
      <w:r>
        <w:rPr>
          <w:rFonts w:ascii="Times New Roman" w:hAnsi="Times New Roman" w:cs="Times New Roman"/>
          <w:sz w:val="24"/>
          <w:szCs w:val="24"/>
        </w:rPr>
        <w:t xml:space="preserve">Порядок аттестации педагогических работников государственных и муниципальных образовательных учреждений, утвержденный приказом Министерства образования и науки Российской Федерации от 24 марта 2010 г. № 209) аттестация на квалификационную категорию предполагает наличие инновационной практики, активную деятельность педагога по ее распространению. </w:t>
      </w:r>
    </w:p>
    <w:p w:rsidR="00DE0139" w:rsidRDefault="00171124" w:rsidP="00DE0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 потребностях к аттестующимся на первую категорию указано: «вносят личный вклад в повышение качества образования на основе совершенствования методов обучения и воспитания»</w:t>
      </w:r>
      <w:r w:rsidR="00486470">
        <w:rPr>
          <w:rFonts w:ascii="Times New Roman" w:hAnsi="Times New Roman" w:cs="Times New Roman"/>
          <w:sz w:val="24"/>
          <w:szCs w:val="24"/>
        </w:rPr>
        <w:t>, что означает умение педагога творчески приметить, адаптировать к конкретным условиям уже известные методы, средства и формы обучения и воспитания, из чего и складывается собственный опыт педа</w:t>
      </w:r>
      <w:r w:rsidR="00DE0139">
        <w:rPr>
          <w:rFonts w:ascii="Times New Roman" w:hAnsi="Times New Roman" w:cs="Times New Roman"/>
          <w:sz w:val="24"/>
          <w:szCs w:val="24"/>
        </w:rPr>
        <w:t>гогической деятельности. Вес этого показателя составляет 8 баллов.</w:t>
      </w:r>
    </w:p>
    <w:p w:rsidR="00DE0139" w:rsidRDefault="00486470" w:rsidP="00DE0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 высшей квалификационной категории дополнительно предписывается: «активно распространяют собственный опыт в области повышения качества образования и воспитания». </w:t>
      </w:r>
      <w:r w:rsidR="00DE0139">
        <w:rPr>
          <w:rFonts w:ascii="Times New Roman" w:hAnsi="Times New Roman" w:cs="Times New Roman"/>
          <w:sz w:val="24"/>
          <w:szCs w:val="24"/>
        </w:rPr>
        <w:t>Вес этого показателя – 11 баллов.</w:t>
      </w:r>
    </w:p>
    <w:p w:rsidR="00171124" w:rsidRDefault="00486470" w:rsidP="00DE0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139">
        <w:rPr>
          <w:rFonts w:ascii="Times New Roman" w:hAnsi="Times New Roman" w:cs="Times New Roman"/>
          <w:b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 аттестации является еще одним фактором, стимулирующим формирование и диссеминацию опыта собственной педагогической деятельности.</w:t>
      </w:r>
    </w:p>
    <w:p w:rsidR="00486470" w:rsidRDefault="00486470" w:rsidP="00DE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Анализ информации по обобщению опыта педагогов показал, что существуют определенные сложности в формировании, обобщении и диссеминации инновационного педагогического опыта</w:t>
      </w:r>
      <w:r w:rsidR="00DE0139">
        <w:rPr>
          <w:rFonts w:ascii="Times New Roman" w:hAnsi="Times New Roman" w:cs="Times New Roman"/>
          <w:sz w:val="24"/>
          <w:szCs w:val="24"/>
        </w:rPr>
        <w:t>.</w:t>
      </w:r>
    </w:p>
    <w:p w:rsidR="00DE0139" w:rsidRPr="00900249" w:rsidRDefault="00DE0139" w:rsidP="00DE0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249">
        <w:rPr>
          <w:rFonts w:ascii="Times New Roman" w:hAnsi="Times New Roman" w:cs="Times New Roman"/>
          <w:b/>
          <w:sz w:val="24"/>
          <w:szCs w:val="24"/>
        </w:rPr>
        <w:tab/>
      </w:r>
      <w:r w:rsidRPr="00900249">
        <w:rPr>
          <w:rFonts w:ascii="Times New Roman" w:hAnsi="Times New Roman" w:cs="Times New Roman"/>
          <w:b/>
          <w:sz w:val="24"/>
          <w:szCs w:val="24"/>
          <w:u w:val="single"/>
        </w:rPr>
        <w:t>В чем состоит трудность:</w:t>
      </w:r>
    </w:p>
    <w:p w:rsidR="00486470" w:rsidRDefault="00486470" w:rsidP="00DE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-отсутствует или недостаточно эффективна нормативно-правовая база, регулирующая процессы обобщения и диссеминации инновационного опыта</w:t>
      </w:r>
      <w:r w:rsidR="00900249">
        <w:rPr>
          <w:rFonts w:ascii="Times New Roman" w:hAnsi="Times New Roman" w:cs="Times New Roman"/>
          <w:sz w:val="24"/>
          <w:szCs w:val="24"/>
        </w:rPr>
        <w:t xml:space="preserve"> </w:t>
      </w:r>
      <w:r w:rsidR="00900249" w:rsidRPr="00900249">
        <w:rPr>
          <w:rFonts w:ascii="Times New Roman" w:hAnsi="Times New Roman" w:cs="Times New Roman"/>
          <w:i/>
          <w:sz w:val="24"/>
          <w:szCs w:val="24"/>
        </w:rPr>
        <w:t>(</w:t>
      </w:r>
      <w:r w:rsidR="00900249">
        <w:rPr>
          <w:rFonts w:ascii="Times New Roman" w:hAnsi="Times New Roman" w:cs="Times New Roman"/>
          <w:i/>
          <w:sz w:val="24"/>
          <w:szCs w:val="24"/>
        </w:rPr>
        <w:t>мы этот момент отработали.</w:t>
      </w:r>
      <w:proofErr w:type="gramEnd"/>
      <w:r w:rsidR="00DE0139" w:rsidRPr="009002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E0139" w:rsidRPr="00900249">
        <w:rPr>
          <w:rFonts w:ascii="Times New Roman" w:hAnsi="Times New Roman" w:cs="Times New Roman"/>
          <w:i/>
          <w:sz w:val="24"/>
          <w:szCs w:val="24"/>
        </w:rPr>
        <w:t>Нормативная база на мун</w:t>
      </w:r>
      <w:r w:rsidR="00900249">
        <w:rPr>
          <w:rFonts w:ascii="Times New Roman" w:hAnsi="Times New Roman" w:cs="Times New Roman"/>
          <w:i/>
          <w:sz w:val="24"/>
          <w:szCs w:val="24"/>
        </w:rPr>
        <w:t>иципальном уровне у нас создана</w:t>
      </w:r>
      <w:r w:rsidR="00900249">
        <w:rPr>
          <w:rFonts w:ascii="Times New Roman" w:hAnsi="Times New Roman" w:cs="Times New Roman"/>
          <w:sz w:val="24"/>
          <w:szCs w:val="24"/>
        </w:rPr>
        <w:t xml:space="preserve">) </w:t>
      </w:r>
      <w:r w:rsidR="00DE0139">
        <w:rPr>
          <w:rFonts w:ascii="Times New Roman" w:hAnsi="Times New Roman" w:cs="Times New Roman"/>
          <w:sz w:val="24"/>
          <w:szCs w:val="24"/>
        </w:rPr>
        <w:t>Сейчас работаем над брошюрой «В ПОМОЩЬ ОРГАНИЗАТОРАМ МЕТОДИЧЕСКОЙ РАБОТЫ В ШКОЛЕ:</w:t>
      </w:r>
      <w:proofErr w:type="gramEnd"/>
      <w:r w:rsidR="00DE0139">
        <w:rPr>
          <w:rFonts w:ascii="Times New Roman" w:hAnsi="Times New Roman" w:cs="Times New Roman"/>
          <w:sz w:val="24"/>
          <w:szCs w:val="24"/>
        </w:rPr>
        <w:t xml:space="preserve"> Сборник II. </w:t>
      </w:r>
      <w:r w:rsidR="00DE0139" w:rsidRPr="00DE0139">
        <w:rPr>
          <w:rFonts w:ascii="Times New Roman" w:hAnsi="Times New Roman" w:cs="Times New Roman"/>
          <w:sz w:val="24"/>
          <w:szCs w:val="24"/>
        </w:rPr>
        <w:t xml:space="preserve">Организация работы по </w:t>
      </w:r>
      <w:r w:rsidR="009D539D">
        <w:rPr>
          <w:rFonts w:ascii="Times New Roman" w:hAnsi="Times New Roman" w:cs="Times New Roman"/>
          <w:sz w:val="24"/>
          <w:szCs w:val="24"/>
        </w:rPr>
        <w:t xml:space="preserve">выявлению, </w:t>
      </w:r>
      <w:r w:rsidR="00DE0139" w:rsidRPr="00DE0139">
        <w:rPr>
          <w:rFonts w:ascii="Times New Roman" w:hAnsi="Times New Roman" w:cs="Times New Roman"/>
          <w:sz w:val="24"/>
          <w:szCs w:val="24"/>
        </w:rPr>
        <w:t>изучению, обобщению и диссеминации педагогического опыта в образовательном учреждении</w:t>
      </w:r>
      <w:r w:rsidR="00DE01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6470" w:rsidRDefault="00486470" w:rsidP="00DE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270DF1" w:rsidRPr="00900249">
        <w:rPr>
          <w:rFonts w:ascii="Times New Roman" w:hAnsi="Times New Roman" w:cs="Times New Roman"/>
          <w:b/>
          <w:sz w:val="24"/>
          <w:szCs w:val="24"/>
        </w:rPr>
        <w:t>не понимание педагогами</w:t>
      </w:r>
      <w:r w:rsidR="00270DF1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тематика обобщенного опыта </w:t>
      </w:r>
      <w:r w:rsidR="00270DF1">
        <w:rPr>
          <w:rFonts w:ascii="Times New Roman" w:hAnsi="Times New Roman" w:cs="Times New Roman"/>
          <w:sz w:val="24"/>
          <w:szCs w:val="24"/>
        </w:rPr>
        <w:t xml:space="preserve">должна быть </w:t>
      </w:r>
      <w:r>
        <w:rPr>
          <w:rFonts w:ascii="Times New Roman" w:hAnsi="Times New Roman" w:cs="Times New Roman"/>
          <w:sz w:val="24"/>
          <w:szCs w:val="24"/>
        </w:rPr>
        <w:t xml:space="preserve">связана </w:t>
      </w:r>
      <w:r w:rsidR="00FA0F05">
        <w:rPr>
          <w:rFonts w:ascii="Times New Roman" w:hAnsi="Times New Roman" w:cs="Times New Roman"/>
          <w:sz w:val="24"/>
          <w:szCs w:val="24"/>
        </w:rPr>
        <w:t xml:space="preserve">с разработкой и внедрением </w:t>
      </w:r>
      <w:r w:rsidR="00E755DD">
        <w:rPr>
          <w:rFonts w:ascii="Times New Roman" w:hAnsi="Times New Roman" w:cs="Times New Roman"/>
          <w:sz w:val="24"/>
          <w:szCs w:val="24"/>
        </w:rPr>
        <w:t>передовых</w:t>
      </w:r>
      <w:r w:rsidR="00FA0F05">
        <w:rPr>
          <w:rFonts w:ascii="Times New Roman" w:hAnsi="Times New Roman" w:cs="Times New Roman"/>
          <w:sz w:val="24"/>
          <w:szCs w:val="24"/>
        </w:rPr>
        <w:t xml:space="preserve"> технологий, нацеленных на получение качественно </w:t>
      </w:r>
      <w:r w:rsidR="00FA0F05" w:rsidRPr="00900249">
        <w:rPr>
          <w:rFonts w:ascii="Times New Roman" w:hAnsi="Times New Roman" w:cs="Times New Roman"/>
          <w:b/>
          <w:sz w:val="24"/>
          <w:szCs w:val="24"/>
        </w:rPr>
        <w:t>новых образовательных результатов</w:t>
      </w:r>
      <w:r w:rsidR="00FA0F05">
        <w:rPr>
          <w:rFonts w:ascii="Times New Roman" w:hAnsi="Times New Roman" w:cs="Times New Roman"/>
          <w:sz w:val="24"/>
          <w:szCs w:val="24"/>
        </w:rPr>
        <w:t xml:space="preserve">, </w:t>
      </w:r>
      <w:r w:rsidR="00270DF1">
        <w:rPr>
          <w:rFonts w:ascii="Times New Roman" w:hAnsi="Times New Roman" w:cs="Times New Roman"/>
          <w:sz w:val="24"/>
          <w:szCs w:val="24"/>
        </w:rPr>
        <w:t xml:space="preserve">а не на </w:t>
      </w:r>
      <w:r w:rsidR="00FA0F05">
        <w:rPr>
          <w:rFonts w:ascii="Times New Roman" w:hAnsi="Times New Roman" w:cs="Times New Roman"/>
          <w:sz w:val="24"/>
          <w:szCs w:val="24"/>
        </w:rPr>
        <w:t>опыт применения давно апробированных в практике, всем известных средств и способов работы, не имеющих инновационной ценности для педагогической  практики;</w:t>
      </w:r>
    </w:p>
    <w:p w:rsidR="00FA0F05" w:rsidRDefault="00FA0F05" w:rsidP="00DE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</w:t>
      </w:r>
      <w:r w:rsidR="00E755DD" w:rsidRPr="00E755DD">
        <w:rPr>
          <w:rFonts w:ascii="Times New Roman" w:hAnsi="Times New Roman" w:cs="Times New Roman"/>
          <w:sz w:val="24"/>
          <w:szCs w:val="24"/>
        </w:rPr>
        <w:t xml:space="preserve"> </w:t>
      </w:r>
      <w:r w:rsidR="009D539D" w:rsidRPr="009D539D">
        <w:rPr>
          <w:rFonts w:ascii="Times New Roman" w:hAnsi="Times New Roman" w:cs="Times New Roman"/>
          <w:sz w:val="24"/>
          <w:szCs w:val="24"/>
        </w:rPr>
        <w:t xml:space="preserve">обобщение опыта </w:t>
      </w:r>
      <w:r w:rsidR="009D539D">
        <w:rPr>
          <w:rFonts w:ascii="Times New Roman" w:hAnsi="Times New Roman" w:cs="Times New Roman"/>
          <w:sz w:val="24"/>
          <w:szCs w:val="24"/>
        </w:rPr>
        <w:t>требует времени, усилий и знания технологии обобщения</w:t>
      </w:r>
      <w:r w:rsidR="009D539D">
        <w:rPr>
          <w:rFonts w:ascii="Times New Roman" w:hAnsi="Times New Roman" w:cs="Times New Roman"/>
          <w:sz w:val="24"/>
          <w:szCs w:val="24"/>
        </w:rPr>
        <w:t xml:space="preserve">. </w:t>
      </w:r>
      <w:r w:rsidR="009D539D">
        <w:rPr>
          <w:rFonts w:ascii="Times New Roman" w:hAnsi="Times New Roman" w:cs="Times New Roman"/>
          <w:sz w:val="24"/>
          <w:szCs w:val="24"/>
        </w:rPr>
        <w:t xml:space="preserve"> </w:t>
      </w:r>
      <w:r w:rsidR="00E755DD">
        <w:rPr>
          <w:rFonts w:ascii="Times New Roman" w:hAnsi="Times New Roman" w:cs="Times New Roman"/>
          <w:sz w:val="24"/>
          <w:szCs w:val="24"/>
        </w:rPr>
        <w:t>Ввиду того что для педагогов обобщение опыта является делом добровольны</w:t>
      </w:r>
      <w:r w:rsidR="009D539D">
        <w:rPr>
          <w:rFonts w:ascii="Times New Roman" w:hAnsi="Times New Roman" w:cs="Times New Roman"/>
          <w:sz w:val="24"/>
          <w:szCs w:val="24"/>
        </w:rPr>
        <w:t xml:space="preserve">м, материально не подкрепляемым педагоги не хотят нагружать себя. </w:t>
      </w:r>
      <w:r w:rsidR="00E755DD">
        <w:rPr>
          <w:rFonts w:ascii="Times New Roman" w:hAnsi="Times New Roman" w:cs="Times New Roman"/>
          <w:sz w:val="24"/>
          <w:szCs w:val="24"/>
        </w:rPr>
        <w:t xml:space="preserve"> Н</w:t>
      </w:r>
      <w:r w:rsidR="00270DF1">
        <w:rPr>
          <w:rFonts w:ascii="Times New Roman" w:hAnsi="Times New Roman" w:cs="Times New Roman"/>
          <w:sz w:val="24"/>
          <w:szCs w:val="24"/>
        </w:rPr>
        <w:t>е пришло еще осознание педагогами, что это необходимо ему самому для профессионального роста, для улучшения материальной стороны</w:t>
      </w:r>
      <w:r w:rsidR="009D539D">
        <w:rPr>
          <w:rFonts w:ascii="Times New Roman" w:hAnsi="Times New Roman" w:cs="Times New Roman"/>
          <w:sz w:val="24"/>
          <w:szCs w:val="24"/>
        </w:rPr>
        <w:t xml:space="preserve"> (аттестация)</w:t>
      </w:r>
      <w:r w:rsidR="00270DF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0F05" w:rsidRDefault="00FA0F05" w:rsidP="00DE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-не всегда творчески работающий учитель готов к созданию своего опыта на уровне теории, самоанализу и структурированию своей педагогической практики, предоставлению деятельности коллегам и экспертным комиссиям разных уровней</w:t>
      </w:r>
      <w:r w:rsidR="00E755DD">
        <w:rPr>
          <w:rFonts w:ascii="Times New Roman" w:hAnsi="Times New Roman" w:cs="Times New Roman"/>
          <w:sz w:val="24"/>
          <w:szCs w:val="24"/>
        </w:rPr>
        <w:t>.</w:t>
      </w:r>
    </w:p>
    <w:p w:rsidR="0012507D" w:rsidRDefault="00FA0F05" w:rsidP="002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0F05" w:rsidRDefault="0012507D" w:rsidP="00DE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0139" w:rsidRPr="00DE0139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DE0139" w:rsidRPr="00270DF1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3F7851">
        <w:rPr>
          <w:rFonts w:ascii="Times New Roman" w:hAnsi="Times New Roman" w:cs="Times New Roman"/>
          <w:sz w:val="24"/>
          <w:szCs w:val="24"/>
        </w:rPr>
        <w:t xml:space="preserve"> обобщения, оформления</w:t>
      </w:r>
      <w:r w:rsidR="00DE0139" w:rsidRPr="00DE0139">
        <w:rPr>
          <w:rFonts w:ascii="Times New Roman" w:hAnsi="Times New Roman" w:cs="Times New Roman"/>
          <w:sz w:val="24"/>
          <w:szCs w:val="24"/>
        </w:rPr>
        <w:t xml:space="preserve"> наиболее эффективных форм диссеминации инновационного  опыта </w:t>
      </w:r>
      <w:r w:rsidR="00270DF1">
        <w:rPr>
          <w:rFonts w:ascii="Times New Roman" w:hAnsi="Times New Roman" w:cs="Times New Roman"/>
          <w:sz w:val="24"/>
          <w:szCs w:val="24"/>
        </w:rPr>
        <w:t>намного облегчит  педагогу этот процесс.</w:t>
      </w:r>
    </w:p>
    <w:p w:rsidR="000139D3" w:rsidRDefault="00D010B9" w:rsidP="00D01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0B9">
        <w:rPr>
          <w:rFonts w:ascii="Times New Roman" w:hAnsi="Times New Roman" w:cs="Times New Roman"/>
          <w:sz w:val="24"/>
          <w:szCs w:val="24"/>
        </w:rPr>
        <w:t xml:space="preserve">«Основные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системы формирования, обобщения и </w:t>
      </w:r>
      <w:r w:rsidRPr="00D010B9">
        <w:rPr>
          <w:rFonts w:ascii="Times New Roman" w:hAnsi="Times New Roman" w:cs="Times New Roman"/>
          <w:sz w:val="24"/>
          <w:szCs w:val="24"/>
        </w:rPr>
        <w:t xml:space="preserve">распространения ППО» отражены в нормативных документах муниципального и краевого уровня. </w:t>
      </w:r>
      <w:proofErr w:type="gramStart"/>
      <w:r w:rsidRPr="00D010B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002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00249">
        <w:rPr>
          <w:rFonts w:ascii="Times New Roman" w:hAnsi="Times New Roman" w:cs="Times New Roman"/>
          <w:sz w:val="24"/>
          <w:szCs w:val="24"/>
        </w:rPr>
        <w:t>ляскина</w:t>
      </w:r>
      <w:proofErr w:type="spellEnd"/>
      <w:r w:rsidR="0090024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D539D" w:rsidRDefault="003F7851" w:rsidP="00D01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ва</w:t>
      </w:r>
      <w:r w:rsidR="009D539D">
        <w:rPr>
          <w:rFonts w:ascii="Times New Roman" w:hAnsi="Times New Roman" w:cs="Times New Roman"/>
          <w:sz w:val="24"/>
          <w:szCs w:val="24"/>
        </w:rPr>
        <w:t xml:space="preserve">м надо понять, что обобщение опыта, диссеминация опыта дело добровольное. Это не является задачей методической службы. Мы всего лишь являемся посредниками между авторами (носителями) опыты, т.е. вами и потребителями, потенциальными пользователями этого результата. Мы всегда для вас открыты и методическую помощь вам окажем. </w:t>
      </w:r>
    </w:p>
    <w:p w:rsidR="00900249" w:rsidRPr="000139D3" w:rsidRDefault="009D539D" w:rsidP="0090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Елене Владимировне.</w:t>
      </w:r>
      <w:bookmarkStart w:id="0" w:name="_GoBack"/>
      <w:bookmarkEnd w:id="0"/>
    </w:p>
    <w:sectPr w:rsidR="00900249" w:rsidRPr="0001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E0"/>
    <w:rsid w:val="000139D3"/>
    <w:rsid w:val="0012507D"/>
    <w:rsid w:val="00171124"/>
    <w:rsid w:val="00270DF1"/>
    <w:rsid w:val="00302FDC"/>
    <w:rsid w:val="003F7851"/>
    <w:rsid w:val="0043369F"/>
    <w:rsid w:val="00486470"/>
    <w:rsid w:val="007E3D24"/>
    <w:rsid w:val="008200E0"/>
    <w:rsid w:val="00900249"/>
    <w:rsid w:val="009D539D"/>
    <w:rsid w:val="00D010B9"/>
    <w:rsid w:val="00DE0139"/>
    <w:rsid w:val="00E755DD"/>
    <w:rsid w:val="00F92639"/>
    <w:rsid w:val="00F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Белоусова ОВ</cp:lastModifiedBy>
  <cp:revision>9</cp:revision>
  <cp:lastPrinted>2014-01-26T02:15:00Z</cp:lastPrinted>
  <dcterms:created xsi:type="dcterms:W3CDTF">2013-11-26T22:10:00Z</dcterms:created>
  <dcterms:modified xsi:type="dcterms:W3CDTF">2014-01-26T02:17:00Z</dcterms:modified>
</cp:coreProperties>
</file>