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E0E" w:rsidRDefault="002B2712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2B2712">
        <w:rPr>
          <w:rFonts w:ascii="Times New Roman" w:hAnsi="Times New Roman" w:cs="Times New Roman"/>
          <w:color w:val="auto"/>
          <w:sz w:val="28"/>
          <w:szCs w:val="28"/>
        </w:rPr>
        <w:t>План заседания РМО воспитателей  ДОУ</w:t>
      </w:r>
    </w:p>
    <w:tbl>
      <w:tblPr>
        <w:tblStyle w:val="af4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813"/>
        <w:gridCol w:w="1701"/>
        <w:gridCol w:w="3402"/>
      </w:tblGrid>
      <w:tr w:rsidR="002B2712" w:rsidRPr="009E3F7E" w:rsidTr="009A715A">
        <w:tc>
          <w:tcPr>
            <w:tcW w:w="5813" w:type="dxa"/>
          </w:tcPr>
          <w:p w:rsidR="002B2712" w:rsidRPr="009E3F7E" w:rsidRDefault="002B2712" w:rsidP="0049058F">
            <w:pPr>
              <w:tabs>
                <w:tab w:val="center" w:pos="1487"/>
              </w:tabs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9E3F7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1701" w:type="dxa"/>
          </w:tcPr>
          <w:p w:rsidR="002B2712" w:rsidRPr="009E3F7E" w:rsidRDefault="002B2712" w:rsidP="0049058F">
            <w:pPr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9E3F7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  <w:t>Форма</w:t>
            </w:r>
          </w:p>
        </w:tc>
        <w:tc>
          <w:tcPr>
            <w:tcW w:w="3402" w:type="dxa"/>
          </w:tcPr>
          <w:p w:rsidR="002B2712" w:rsidRPr="009E3F7E" w:rsidRDefault="002B2712" w:rsidP="0049058F">
            <w:pPr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9E3F7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  <w:t>ФИО</w:t>
            </w:r>
          </w:p>
        </w:tc>
      </w:tr>
      <w:tr w:rsidR="00EC5244" w:rsidRPr="004A3115" w:rsidTr="009A715A">
        <w:tc>
          <w:tcPr>
            <w:tcW w:w="5813" w:type="dxa"/>
          </w:tcPr>
          <w:p w:rsidR="00EC5244" w:rsidRPr="004A3115" w:rsidRDefault="00EC5244" w:rsidP="00DF12FC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  <w:t>Точки соприкосновения ДОО и школы в рамках  ФГОС</w:t>
            </w:r>
          </w:p>
        </w:tc>
        <w:tc>
          <w:tcPr>
            <w:tcW w:w="1701" w:type="dxa"/>
          </w:tcPr>
          <w:p w:rsidR="00EC5244" w:rsidRPr="004A3115" w:rsidRDefault="00EC5244" w:rsidP="00DF12FC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  <w:t>Презентация</w:t>
            </w:r>
          </w:p>
        </w:tc>
        <w:tc>
          <w:tcPr>
            <w:tcW w:w="3402" w:type="dxa"/>
          </w:tcPr>
          <w:p w:rsidR="00EC5244" w:rsidRPr="004A3115" w:rsidRDefault="00EC5244" w:rsidP="00DF12FC">
            <w:pPr>
              <w:suppressAutoHyphens/>
              <w:ind w:right="-143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</w:pPr>
            <w:proofErr w:type="spellStart"/>
            <w:r w:rsidRPr="002B271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  <w:t>Пляскина</w:t>
            </w:r>
            <w:proofErr w:type="spellEnd"/>
            <w:r w:rsidRPr="002B271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  <w:t xml:space="preserve"> Е.В., методист РМК</w:t>
            </w:r>
          </w:p>
        </w:tc>
      </w:tr>
      <w:tr w:rsidR="00EC5244" w:rsidRPr="004A3115" w:rsidTr="009A715A">
        <w:trPr>
          <w:trHeight w:val="575"/>
        </w:trPr>
        <w:tc>
          <w:tcPr>
            <w:tcW w:w="5813" w:type="dxa"/>
          </w:tcPr>
          <w:p w:rsidR="00EC5244" w:rsidRPr="004A3115" w:rsidRDefault="00EC59F2" w:rsidP="0049058F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EC59F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  <w:t>Содержательные компоненты преемственности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  <w:t>ДО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  <w:t xml:space="preserve"> и НОО</w:t>
            </w:r>
          </w:p>
        </w:tc>
        <w:tc>
          <w:tcPr>
            <w:tcW w:w="1701" w:type="dxa"/>
          </w:tcPr>
          <w:p w:rsidR="00EC5244" w:rsidRDefault="00EC5244" w:rsidP="0049058F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  <w:t xml:space="preserve">Информационное </w:t>
            </w:r>
          </w:p>
          <w:p w:rsidR="00EC5244" w:rsidRPr="004A3115" w:rsidRDefault="00EC5244" w:rsidP="0049058F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  <w:t>сообщение</w:t>
            </w:r>
          </w:p>
        </w:tc>
        <w:tc>
          <w:tcPr>
            <w:tcW w:w="3402" w:type="dxa"/>
          </w:tcPr>
          <w:p w:rsidR="00EC5244" w:rsidRPr="004A3115" w:rsidRDefault="00EC5244" w:rsidP="0049058F">
            <w:pPr>
              <w:suppressAutoHyphens/>
              <w:ind w:right="-143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</w:pPr>
            <w:proofErr w:type="spellStart"/>
            <w:r w:rsidRPr="002B271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  <w:t>Пляскина</w:t>
            </w:r>
            <w:proofErr w:type="spellEnd"/>
            <w:r w:rsidRPr="002B271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  <w:t xml:space="preserve"> Е.В., методист РМК</w:t>
            </w:r>
          </w:p>
        </w:tc>
      </w:tr>
      <w:tr w:rsidR="009A715A" w:rsidRPr="004A3115" w:rsidTr="009A715A">
        <w:trPr>
          <w:trHeight w:val="575"/>
        </w:trPr>
        <w:tc>
          <w:tcPr>
            <w:tcW w:w="5813" w:type="dxa"/>
          </w:tcPr>
          <w:p w:rsidR="009A715A" w:rsidRPr="00EC59F2" w:rsidRDefault="009A715A" w:rsidP="009A715A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  <w:t xml:space="preserve">Открытый просмотр непрерывной образовательной деятельности 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  <w:t xml:space="preserve">по окружающему миру  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  <w:t>«Свойства воды»</w:t>
            </w:r>
          </w:p>
        </w:tc>
        <w:tc>
          <w:tcPr>
            <w:tcW w:w="1701" w:type="dxa"/>
          </w:tcPr>
          <w:p w:rsidR="009A715A" w:rsidRDefault="009A715A" w:rsidP="0049058F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  <w:t xml:space="preserve">НОД 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  <w:t xml:space="preserve">в средней группе  </w:t>
            </w:r>
          </w:p>
        </w:tc>
        <w:tc>
          <w:tcPr>
            <w:tcW w:w="3402" w:type="dxa"/>
          </w:tcPr>
          <w:p w:rsidR="009A715A" w:rsidRPr="002B2712" w:rsidRDefault="009A715A" w:rsidP="0049058F">
            <w:pPr>
              <w:suppressAutoHyphens/>
              <w:ind w:right="-143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  <w:t xml:space="preserve">Трушина Н.С., воспитатель МАДОУ «Детский сад №1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  <w:t>.Т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  <w:t>роицкое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  <w:t>»</w:t>
            </w:r>
          </w:p>
        </w:tc>
      </w:tr>
      <w:tr w:rsidR="009A715A" w:rsidRPr="004A3115" w:rsidTr="009A715A">
        <w:trPr>
          <w:trHeight w:val="575"/>
        </w:trPr>
        <w:tc>
          <w:tcPr>
            <w:tcW w:w="5813" w:type="dxa"/>
          </w:tcPr>
          <w:p w:rsidR="009A715A" w:rsidRDefault="009A715A" w:rsidP="009A715A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  <w:t>Открытый просмотр непрерывной образовательной деятельности по окружающему м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  <w:t>иру «Круговорот воды в природе»</w:t>
            </w:r>
          </w:p>
        </w:tc>
        <w:tc>
          <w:tcPr>
            <w:tcW w:w="1701" w:type="dxa"/>
          </w:tcPr>
          <w:p w:rsidR="009A715A" w:rsidRDefault="009A715A" w:rsidP="0049058F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  <w:t xml:space="preserve">НОД 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  <w:t xml:space="preserve">в старшей группе  </w:t>
            </w:r>
          </w:p>
        </w:tc>
        <w:tc>
          <w:tcPr>
            <w:tcW w:w="3402" w:type="dxa"/>
          </w:tcPr>
          <w:p w:rsidR="009A715A" w:rsidRDefault="009A715A" w:rsidP="0049058F">
            <w:pPr>
              <w:suppressAutoHyphens/>
              <w:ind w:right="-143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  <w:t>Пассар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  <w:t xml:space="preserve"> О.Е., воспитатель 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  <w:t xml:space="preserve">МАДОУ «Детский сад №1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  <w:t>.Т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  <w:t>роицкое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  <w:t>»</w:t>
            </w:r>
          </w:p>
        </w:tc>
      </w:tr>
      <w:tr w:rsidR="00EC5244" w:rsidRPr="004A3115" w:rsidTr="009A715A">
        <w:tc>
          <w:tcPr>
            <w:tcW w:w="5813" w:type="dxa"/>
          </w:tcPr>
          <w:p w:rsidR="00EC5244" w:rsidRPr="004174AA" w:rsidRDefault="002B39F4" w:rsidP="00EC59F2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Pr="002B39F4">
              <w:rPr>
                <w:rStyle w:val="a8"/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реемственность  в рамках дошкольного уч</w:t>
            </w:r>
            <w:r>
              <w:rPr>
                <w:rStyle w:val="a8"/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реждения как связующий механизм  между</w:t>
            </w:r>
            <w:r w:rsidRPr="002B39F4">
              <w:rPr>
                <w:rStyle w:val="a8"/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возрастными периодами физического и психи</w:t>
            </w:r>
            <w:r w:rsidR="00EC59F2">
              <w:rPr>
                <w:rStyle w:val="a8"/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ческого развития детей</w:t>
            </w:r>
            <w:r w:rsidRPr="002B39F4">
              <w:rPr>
                <w:rStyle w:val="a8"/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EC5244" w:rsidRPr="004A3115" w:rsidRDefault="00EC5244" w:rsidP="0049058F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  <w:t>Свободный микрофон</w:t>
            </w:r>
          </w:p>
        </w:tc>
        <w:tc>
          <w:tcPr>
            <w:tcW w:w="3402" w:type="dxa"/>
          </w:tcPr>
          <w:p w:rsidR="00EC5244" w:rsidRPr="004A3115" w:rsidRDefault="00EC59F2" w:rsidP="0049058F">
            <w:pPr>
              <w:suppressAutoHyphens/>
              <w:ind w:right="-143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  <w:t>Все участники</w:t>
            </w:r>
          </w:p>
        </w:tc>
      </w:tr>
      <w:tr w:rsidR="009A715A" w:rsidRPr="004A3115" w:rsidTr="009A715A">
        <w:tc>
          <w:tcPr>
            <w:tcW w:w="5813" w:type="dxa"/>
          </w:tcPr>
          <w:p w:rsidR="009A715A" w:rsidRDefault="009A715A" w:rsidP="00EC59F2">
            <w:pPr>
              <w:suppressAutoHyphens/>
              <w:jc w:val="both"/>
              <w:rPr>
                <w:rStyle w:val="a8"/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Открытый просмотр непрерывной образовательной деятельности детей по физическому развитию</w:t>
            </w:r>
          </w:p>
        </w:tc>
        <w:tc>
          <w:tcPr>
            <w:tcW w:w="1701" w:type="dxa"/>
          </w:tcPr>
          <w:p w:rsidR="009A715A" w:rsidRDefault="009A715A" w:rsidP="0049058F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  <w:t>Физкультура в старшей группе</w:t>
            </w:r>
          </w:p>
        </w:tc>
        <w:tc>
          <w:tcPr>
            <w:tcW w:w="3402" w:type="dxa"/>
          </w:tcPr>
          <w:p w:rsidR="009A715A" w:rsidRDefault="009A715A" w:rsidP="0049058F">
            <w:pPr>
              <w:suppressAutoHyphens/>
              <w:ind w:right="-143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  <w:t>Зыбарева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  <w:t xml:space="preserve"> Г.В., инструктор физ. культуры 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  <w:t xml:space="preserve">МАДОУ «Детский сад №1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  <w:t>.Т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  <w:t>роицкое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  <w:t>»</w:t>
            </w:r>
          </w:p>
        </w:tc>
      </w:tr>
      <w:tr w:rsidR="009A715A" w:rsidRPr="004A3115" w:rsidTr="009A715A">
        <w:tc>
          <w:tcPr>
            <w:tcW w:w="5813" w:type="dxa"/>
          </w:tcPr>
          <w:p w:rsidR="009A715A" w:rsidRDefault="009A715A" w:rsidP="00EC59F2">
            <w:pPr>
              <w:suppressAutoHyphens/>
              <w:jc w:val="both"/>
              <w:rPr>
                <w:rStyle w:val="a8"/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Открытый просмотр непрерывной образовательной деятельности по познавательному развитию </w:t>
            </w:r>
            <w:r w:rsidR="00AB7CAA">
              <w:rPr>
                <w:rStyle w:val="a8"/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детей</w:t>
            </w:r>
          </w:p>
        </w:tc>
        <w:tc>
          <w:tcPr>
            <w:tcW w:w="1701" w:type="dxa"/>
          </w:tcPr>
          <w:p w:rsidR="009A715A" w:rsidRDefault="00AB7CAA" w:rsidP="0049058F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  <w:t>ФЭМП в подготовительной группе</w:t>
            </w:r>
          </w:p>
        </w:tc>
        <w:tc>
          <w:tcPr>
            <w:tcW w:w="3402" w:type="dxa"/>
          </w:tcPr>
          <w:p w:rsidR="009A715A" w:rsidRDefault="00AB7CAA" w:rsidP="0049058F">
            <w:pPr>
              <w:suppressAutoHyphens/>
              <w:ind w:right="-143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  <w:t xml:space="preserve">Ломака Н.А., старший воспитатель 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  <w:t xml:space="preserve">МАДОУ «Детский сад №1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  <w:t>.Т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  <w:t>роицкое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  <w:t>»</w:t>
            </w:r>
          </w:p>
        </w:tc>
      </w:tr>
      <w:tr w:rsidR="00EC59F2" w:rsidRPr="004A3115" w:rsidTr="009A715A">
        <w:tc>
          <w:tcPr>
            <w:tcW w:w="5813" w:type="dxa"/>
          </w:tcPr>
          <w:p w:rsidR="00EC59F2" w:rsidRDefault="00EC59F2" w:rsidP="0049058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B39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Обесп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ечение преемственности между ДОО</w:t>
            </w:r>
            <w:r w:rsidRPr="002B39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и школой по формированию предпосылок учебной дея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тельности в рамках ФГОС</w:t>
            </w:r>
            <w:r w:rsidRPr="002B39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дошкольного образования и ФГОС </w:t>
            </w:r>
            <w:r w:rsidR="009A715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начального общего</w:t>
            </w:r>
            <w:r w:rsidRPr="002B39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1701" w:type="dxa"/>
          </w:tcPr>
          <w:p w:rsidR="00EC59F2" w:rsidRPr="004A3115" w:rsidRDefault="00EC59F2" w:rsidP="0049058F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  <w:t>Свободный микрофон</w:t>
            </w:r>
          </w:p>
        </w:tc>
        <w:tc>
          <w:tcPr>
            <w:tcW w:w="3402" w:type="dxa"/>
          </w:tcPr>
          <w:p w:rsidR="00EC59F2" w:rsidRPr="002B2712" w:rsidRDefault="00EC59F2" w:rsidP="0049058F">
            <w:pPr>
              <w:suppressAutoHyphens/>
              <w:ind w:right="-143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  <w:t>Все участники</w:t>
            </w:r>
          </w:p>
        </w:tc>
      </w:tr>
      <w:tr w:rsidR="00EC59F2" w:rsidRPr="004A3115" w:rsidTr="009A715A">
        <w:trPr>
          <w:trHeight w:val="579"/>
        </w:trPr>
        <w:tc>
          <w:tcPr>
            <w:tcW w:w="5813" w:type="dxa"/>
          </w:tcPr>
          <w:p w:rsidR="00EC59F2" w:rsidRDefault="00EC59F2" w:rsidP="0049058F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  <w:t xml:space="preserve"> «Строим мост преемственности»</w:t>
            </w:r>
          </w:p>
          <w:p w:rsidR="00EC59F2" w:rsidRPr="004A3115" w:rsidRDefault="00EC59F2" w:rsidP="0049058F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EC59F2" w:rsidRPr="004A3115" w:rsidRDefault="00EC59F2" w:rsidP="0049058F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  <w:t>Деловая игра</w:t>
            </w:r>
          </w:p>
        </w:tc>
        <w:tc>
          <w:tcPr>
            <w:tcW w:w="3402" w:type="dxa"/>
          </w:tcPr>
          <w:p w:rsidR="00EC59F2" w:rsidRPr="004A3115" w:rsidRDefault="00EC59F2" w:rsidP="0049058F">
            <w:pPr>
              <w:suppressAutoHyphens/>
              <w:ind w:right="-143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  <w:t>Пляскина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  <w:t xml:space="preserve"> Е.В., методист РМК</w:t>
            </w:r>
          </w:p>
        </w:tc>
      </w:tr>
    </w:tbl>
    <w:p w:rsidR="002B2712" w:rsidRPr="002B2712" w:rsidRDefault="002B2712">
      <w:pPr>
        <w:rPr>
          <w:rFonts w:ascii="Times New Roman" w:hAnsi="Times New Roman" w:cs="Times New Roman"/>
          <w:color w:val="auto"/>
          <w:sz w:val="28"/>
          <w:szCs w:val="28"/>
        </w:rPr>
      </w:pPr>
    </w:p>
    <w:sectPr w:rsidR="002B2712" w:rsidRPr="002B2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712"/>
    <w:rsid w:val="002B2712"/>
    <w:rsid w:val="002B39F4"/>
    <w:rsid w:val="004174AA"/>
    <w:rsid w:val="00420253"/>
    <w:rsid w:val="00973E0E"/>
    <w:rsid w:val="009A715A"/>
    <w:rsid w:val="00AB7CAA"/>
    <w:rsid w:val="00EC5244"/>
    <w:rsid w:val="00EC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253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420253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253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253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253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253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253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253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253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253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253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20253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20253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20253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420253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420253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420253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420253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420253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420253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420253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420253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420253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420253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420253"/>
    <w:rPr>
      <w:b/>
      <w:bCs/>
      <w:spacing w:val="0"/>
    </w:rPr>
  </w:style>
  <w:style w:type="character" w:styleId="a9">
    <w:name w:val="Emphasis"/>
    <w:uiPriority w:val="20"/>
    <w:qFormat/>
    <w:rsid w:val="00420253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42025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2025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2025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20253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420253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420253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420253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420253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420253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420253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420253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20253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2B2712"/>
    <w:pPr>
      <w:spacing w:after="0" w:line="240" w:lineRule="auto"/>
      <w:ind w:left="0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2B2712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c7">
    <w:name w:val="c7"/>
    <w:basedOn w:val="a0"/>
    <w:rsid w:val="002B27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253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420253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253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253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253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253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253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253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253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253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253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20253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20253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20253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420253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420253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420253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420253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420253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420253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420253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420253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420253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420253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420253"/>
    <w:rPr>
      <w:b/>
      <w:bCs/>
      <w:spacing w:val="0"/>
    </w:rPr>
  </w:style>
  <w:style w:type="character" w:styleId="a9">
    <w:name w:val="Emphasis"/>
    <w:uiPriority w:val="20"/>
    <w:qFormat/>
    <w:rsid w:val="00420253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42025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2025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2025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20253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420253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420253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420253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420253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420253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420253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420253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20253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2B2712"/>
    <w:pPr>
      <w:spacing w:after="0" w:line="240" w:lineRule="auto"/>
      <w:ind w:left="0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2B2712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c7">
    <w:name w:val="c7"/>
    <w:basedOn w:val="a0"/>
    <w:rsid w:val="002B2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Пляскина ЕВ</dc:creator>
  <cp:lastModifiedBy>Пляскина ЕВ</cp:lastModifiedBy>
  <cp:revision>2</cp:revision>
  <dcterms:created xsi:type="dcterms:W3CDTF">2016-02-17T22:47:00Z</dcterms:created>
  <dcterms:modified xsi:type="dcterms:W3CDTF">2016-03-21T03:56:00Z</dcterms:modified>
</cp:coreProperties>
</file>