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F" w:rsidRDefault="0001127F" w:rsidP="00011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06">
        <w:rPr>
          <w:rFonts w:ascii="Times New Roman" w:hAnsi="Times New Roman" w:cs="Times New Roman"/>
          <w:sz w:val="28"/>
          <w:szCs w:val="28"/>
        </w:rPr>
        <w:t xml:space="preserve">О заседании </w:t>
      </w:r>
    </w:p>
    <w:p w:rsidR="0001127F" w:rsidRDefault="0001127F" w:rsidP="00011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«Школы молодого учителя»</w:t>
      </w:r>
    </w:p>
    <w:p w:rsidR="0001127F" w:rsidRDefault="0001127F" w:rsidP="00011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районного методического кабинета управления образования администрации Нанайского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11 декабря 2014 года  заседание «Школы молодого учителя» на базе районного методического кабинета в 09.30.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заседания «Школы молодого учителя». 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участников.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образовательных учреждений МКОУ ООШ Синдинского с/п (Фирсова Т.Е.), МКОУ ООШ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ннокентьевка(Андреева Л.И.), МКОУ СОШ Найхинского с/п(Глушанина О.Ф.), МАДОУ «Детский сад №2 с.Троицкое»(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М.М.), МАДОУ «Детский сад №1 с.Троицкое»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Т.В.), МБОУ СОШ №1 с.Троицкое (Смирнова М.В.) обеспечить явку педагогов согласно списку.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ЦБ управления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Л.С.), руководителю образовательного учреждения МБОУ 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роицкое(Смирнова М.В.):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C06A46">
        <w:rPr>
          <w:rFonts w:ascii="Times New Roman" w:hAnsi="Times New Roman" w:cs="Times New Roman"/>
          <w:sz w:val="28"/>
          <w:szCs w:val="28"/>
        </w:rPr>
        <w:t>о месту работы педагогов сохранить заработную плату.</w:t>
      </w:r>
    </w:p>
    <w:p w:rsidR="00C06A46" w:rsidRDefault="00C06A46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Расходы на проезд оплатить за счет направляющей стороны.</w:t>
      </w:r>
    </w:p>
    <w:p w:rsidR="0001127F" w:rsidRDefault="00C06A46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1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1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27F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Белоусову О.В., заведующего районным методическим кабинетом.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Н.В.Бортникова</w:t>
      </w:r>
      <w:proofErr w:type="spellEnd"/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035" w:rsidRDefault="00166035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035" w:rsidRDefault="00166035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035" w:rsidRPr="00166035" w:rsidRDefault="00166035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C06A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127F" w:rsidRDefault="0001127F" w:rsidP="0001127F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01127F" w:rsidRDefault="0001127F" w:rsidP="0001127F">
      <w:pPr>
        <w:pStyle w:val="a3"/>
        <w:ind w:left="48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Нанайского</w:t>
      </w:r>
      <w:proofErr w:type="gramEnd"/>
    </w:p>
    <w:p w:rsidR="0001127F" w:rsidRDefault="0001127F" w:rsidP="0001127F">
      <w:pPr>
        <w:pStyle w:val="a3"/>
        <w:ind w:left="48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01127F" w:rsidRDefault="0001127F" w:rsidP="0001127F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«____»_________2014г. №_____</w:t>
      </w:r>
    </w:p>
    <w:p w:rsidR="0001127F" w:rsidRDefault="0001127F" w:rsidP="0001127F">
      <w:pPr>
        <w:pStyle w:val="a3"/>
        <w:ind w:left="-426" w:firstLine="5388"/>
        <w:jc w:val="right"/>
        <w:rPr>
          <w:rFonts w:ascii="Times New Roman" w:hAnsi="Times New Roman" w:cs="Times New Roman"/>
          <w:sz w:val="28"/>
          <w:szCs w:val="28"/>
        </w:rPr>
      </w:pPr>
    </w:p>
    <w:p w:rsidR="00C06A46" w:rsidRDefault="00C06A46" w:rsidP="00011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1127F" w:rsidRDefault="00C06A46" w:rsidP="00011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«Школы молодого учителя»</w:t>
      </w:r>
    </w:p>
    <w:p w:rsidR="0001127F" w:rsidRDefault="0001127F" w:rsidP="00011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3943"/>
        <w:gridCol w:w="1701"/>
        <w:gridCol w:w="1985"/>
        <w:gridCol w:w="2409"/>
      </w:tblGrid>
      <w:tr w:rsidR="00C06A46" w:rsidTr="00C06A46">
        <w:tc>
          <w:tcPr>
            <w:tcW w:w="594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3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701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C06A46" w:rsidRDefault="00C06A46" w:rsidP="00C06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C06A46" w:rsidRDefault="00C06A46" w:rsidP="00C06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C06A46" w:rsidTr="00C06A46">
        <w:tc>
          <w:tcPr>
            <w:tcW w:w="594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:rsidR="00C06A46" w:rsidRDefault="00C06A46" w:rsidP="006C1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современного урока. Традиционный и современный урок: различия.</w:t>
            </w:r>
          </w:p>
        </w:tc>
        <w:tc>
          <w:tcPr>
            <w:tcW w:w="1701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Мини-лекция</w:t>
            </w:r>
          </w:p>
        </w:tc>
        <w:tc>
          <w:tcPr>
            <w:tcW w:w="1985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Топчевод В.В.</w:t>
            </w:r>
          </w:p>
        </w:tc>
        <w:tc>
          <w:tcPr>
            <w:tcW w:w="2409" w:type="dxa"/>
          </w:tcPr>
          <w:p w:rsidR="00C06A46" w:rsidRDefault="00C06A46" w:rsidP="00C06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районного методического кабинета</w:t>
            </w:r>
          </w:p>
        </w:tc>
      </w:tr>
      <w:tr w:rsidR="00C06A46" w:rsidTr="00C06A46">
        <w:tc>
          <w:tcPr>
            <w:tcW w:w="594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43" w:type="dxa"/>
          </w:tcPr>
          <w:p w:rsidR="00C06A46" w:rsidRDefault="00C06A46" w:rsidP="006C1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современного урока в зависимости от поставленной цели.</w:t>
            </w:r>
          </w:p>
        </w:tc>
        <w:tc>
          <w:tcPr>
            <w:tcW w:w="1701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985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Олийник Н.В.</w:t>
            </w:r>
          </w:p>
        </w:tc>
        <w:tc>
          <w:tcPr>
            <w:tcW w:w="2409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МБОУ СОШ №1 с.Троицкое</w:t>
            </w:r>
          </w:p>
        </w:tc>
      </w:tr>
      <w:tr w:rsidR="00C06A46" w:rsidTr="00C06A46">
        <w:tc>
          <w:tcPr>
            <w:tcW w:w="594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43" w:type="dxa"/>
          </w:tcPr>
          <w:p w:rsidR="00C06A46" w:rsidRDefault="00C06A46" w:rsidP="006C1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урока, типы уроков, формы уроков</w:t>
            </w:r>
          </w:p>
        </w:tc>
        <w:tc>
          <w:tcPr>
            <w:tcW w:w="1701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985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Олийник Н.В.</w:t>
            </w:r>
          </w:p>
        </w:tc>
        <w:tc>
          <w:tcPr>
            <w:tcW w:w="2409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МБОУ СОШ №1 с.Троицкое</w:t>
            </w:r>
          </w:p>
        </w:tc>
      </w:tr>
      <w:tr w:rsidR="00C06A46" w:rsidTr="00C06A46">
        <w:tc>
          <w:tcPr>
            <w:tcW w:w="594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43" w:type="dxa"/>
          </w:tcPr>
          <w:p w:rsidR="00C06A46" w:rsidRDefault="00C06A46" w:rsidP="006C1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в единстве</w:t>
            </w:r>
          </w:p>
        </w:tc>
        <w:tc>
          <w:tcPr>
            <w:tcW w:w="1701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С.М.</w:t>
            </w:r>
          </w:p>
        </w:tc>
        <w:tc>
          <w:tcPr>
            <w:tcW w:w="2409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МБОУ СОШ №1 с.Троицкое</w:t>
            </w:r>
          </w:p>
        </w:tc>
      </w:tr>
      <w:tr w:rsidR="00C06A46" w:rsidTr="00C06A46">
        <w:tc>
          <w:tcPr>
            <w:tcW w:w="594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3" w:type="dxa"/>
          </w:tcPr>
          <w:p w:rsidR="00C06A46" w:rsidRDefault="00C06A46" w:rsidP="006C1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которые влияют на эффективность урока.</w:t>
            </w:r>
          </w:p>
        </w:tc>
        <w:tc>
          <w:tcPr>
            <w:tcW w:w="1701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C06A46" w:rsidRDefault="00C06A46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Топчевод В.В.</w:t>
            </w:r>
          </w:p>
        </w:tc>
        <w:tc>
          <w:tcPr>
            <w:tcW w:w="2409" w:type="dxa"/>
          </w:tcPr>
          <w:p w:rsidR="00C06A46" w:rsidRDefault="00C06A46" w:rsidP="006C1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районного методического кабинета</w:t>
            </w:r>
          </w:p>
        </w:tc>
      </w:tr>
    </w:tbl>
    <w:p w:rsidR="0001127F" w:rsidRDefault="0001127F" w:rsidP="00011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1127F" w:rsidRDefault="0001127F" w:rsidP="0001127F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01127F" w:rsidRDefault="0001127F" w:rsidP="0001127F">
      <w:pPr>
        <w:pStyle w:val="a3"/>
        <w:ind w:left="48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Нанайского</w:t>
      </w:r>
      <w:proofErr w:type="gramEnd"/>
    </w:p>
    <w:p w:rsidR="0001127F" w:rsidRDefault="0001127F" w:rsidP="0001127F">
      <w:pPr>
        <w:pStyle w:val="a3"/>
        <w:ind w:left="48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01127F" w:rsidRDefault="0001127F" w:rsidP="0001127F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«____»_________2014г. №_____</w:t>
      </w:r>
    </w:p>
    <w:p w:rsidR="0001127F" w:rsidRDefault="0001127F" w:rsidP="0001127F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01127F" w:rsidRDefault="00C06A46" w:rsidP="00011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</w:t>
      </w:r>
    </w:p>
    <w:p w:rsidR="00DB20A9" w:rsidRDefault="00DB20A9" w:rsidP="00011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127F" w:rsidRDefault="00DB20A9" w:rsidP="00DB20A9">
      <w:pPr>
        <w:pStyle w:val="a3"/>
        <w:numPr>
          <w:ilvl w:val="0"/>
          <w:numId w:val="3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И.А., учитель географии и биологии МКОУ ООШ Синдинского с/п.</w:t>
      </w:r>
    </w:p>
    <w:p w:rsidR="00DB20A9" w:rsidRDefault="00DB20A9" w:rsidP="00DB20A9">
      <w:pPr>
        <w:pStyle w:val="a3"/>
        <w:numPr>
          <w:ilvl w:val="0"/>
          <w:numId w:val="3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Киле Е.А., учитель математики МКОУ ООШ с.Иннокентьевка.</w:t>
      </w:r>
    </w:p>
    <w:p w:rsidR="00DB20A9" w:rsidRDefault="00DB20A9" w:rsidP="00DB20A9">
      <w:pPr>
        <w:pStyle w:val="a3"/>
        <w:numPr>
          <w:ilvl w:val="0"/>
          <w:numId w:val="3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 Т.В., учитель истории и обществознания МКОУ ООШ с.Иннокентьевка.</w:t>
      </w:r>
    </w:p>
    <w:p w:rsidR="00DB20A9" w:rsidRDefault="00DB20A9" w:rsidP="00DB20A9">
      <w:pPr>
        <w:pStyle w:val="a3"/>
        <w:numPr>
          <w:ilvl w:val="0"/>
          <w:numId w:val="3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Бельды Н.Г, учитель начальных классов МКОУ СОШ Найхинского с/п.</w:t>
      </w:r>
    </w:p>
    <w:p w:rsidR="00DB20A9" w:rsidRDefault="00DB20A9" w:rsidP="00DB20A9">
      <w:pPr>
        <w:pStyle w:val="a3"/>
        <w:numPr>
          <w:ilvl w:val="0"/>
          <w:numId w:val="3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Т.В., воспитатель МАДОУ «Детский сад №2 с.Троицкое».</w:t>
      </w:r>
    </w:p>
    <w:p w:rsidR="00DB20A9" w:rsidRDefault="00DB20A9" w:rsidP="00DB20A9">
      <w:pPr>
        <w:pStyle w:val="a3"/>
        <w:numPr>
          <w:ilvl w:val="0"/>
          <w:numId w:val="3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учитель-логопед МАДОУ «Детский сад №1 с.Троицкое».</w:t>
      </w:r>
    </w:p>
    <w:p w:rsidR="00DB20A9" w:rsidRDefault="00DB20A9" w:rsidP="00DB20A9">
      <w:pPr>
        <w:pStyle w:val="a3"/>
        <w:numPr>
          <w:ilvl w:val="0"/>
          <w:numId w:val="3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Н.О., учитель английского языка МБОУ СОШ №1 с.Троицкое.</w:t>
      </w:r>
    </w:p>
    <w:p w:rsidR="00DB20A9" w:rsidRDefault="00DB20A9" w:rsidP="00DB20A9">
      <w:pPr>
        <w:pStyle w:val="a3"/>
        <w:ind w:left="-633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01127F" w:rsidRPr="00A22D06" w:rsidRDefault="0001127F" w:rsidP="00DB20A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B20A9" w:rsidRDefault="00DB20A9" w:rsidP="00DB20A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20A9" w:rsidRDefault="00DB20A9" w:rsidP="00DB20A9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DB20A9" w:rsidRDefault="00DB20A9" w:rsidP="00DB20A9">
      <w:pPr>
        <w:pStyle w:val="a3"/>
        <w:ind w:left="48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Нанайского</w:t>
      </w:r>
      <w:proofErr w:type="gramEnd"/>
    </w:p>
    <w:p w:rsidR="00DB20A9" w:rsidRDefault="00DB20A9" w:rsidP="00DB20A9">
      <w:pPr>
        <w:pStyle w:val="a3"/>
        <w:ind w:left="48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DB20A9" w:rsidRDefault="00DB20A9" w:rsidP="00DB20A9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«____»_________2014г. №_____</w:t>
      </w:r>
    </w:p>
    <w:p w:rsidR="00DB20A9" w:rsidRDefault="00DB20A9" w:rsidP="00DB20A9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B20A9" w:rsidRDefault="00DB20A9" w:rsidP="00DB20A9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B20A9" w:rsidRDefault="00DB20A9" w:rsidP="00DB20A9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B20A9" w:rsidRDefault="00DB20A9" w:rsidP="00DB20A9">
      <w:pPr>
        <w:pStyle w:val="a3"/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B20A9" w:rsidRDefault="00DB20A9" w:rsidP="00DB2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656B4F" w:rsidRDefault="00656B4F" w:rsidP="00DB2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61"/>
        <w:gridCol w:w="3046"/>
        <w:gridCol w:w="2462"/>
        <w:gridCol w:w="1570"/>
        <w:gridCol w:w="2551"/>
      </w:tblGrid>
      <w:tr w:rsidR="00DB20A9" w:rsidTr="00DB20A9">
        <w:tc>
          <w:tcPr>
            <w:tcW w:w="861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6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62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70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551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B20A9" w:rsidTr="00DB20A9">
        <w:tc>
          <w:tcPr>
            <w:tcW w:w="861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6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с.Иннокентьевка</w:t>
            </w:r>
          </w:p>
        </w:tc>
        <w:tc>
          <w:tcPr>
            <w:tcW w:w="2462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Е.А.</w:t>
            </w:r>
          </w:p>
        </w:tc>
        <w:tc>
          <w:tcPr>
            <w:tcW w:w="1570" w:type="dxa"/>
          </w:tcPr>
          <w:p w:rsidR="00DB20A9" w:rsidRDefault="00DB20A9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2551" w:type="dxa"/>
          </w:tcPr>
          <w:p w:rsidR="00DB20A9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180.00х2х1</w:t>
            </w:r>
            <w:r w:rsidR="00DB20A9">
              <w:rPr>
                <w:rFonts w:ascii="Times New Roman" w:hAnsi="Times New Roman" w:cs="Times New Roman"/>
                <w:sz w:val="28"/>
                <w:szCs w:val="28"/>
              </w:rPr>
              <w:t>=360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56B4F" w:rsidTr="00DB20A9">
        <w:tc>
          <w:tcPr>
            <w:tcW w:w="861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6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с.Иннокентьевка</w:t>
            </w:r>
          </w:p>
        </w:tc>
        <w:tc>
          <w:tcPr>
            <w:tcW w:w="2462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Т.В.</w:t>
            </w:r>
          </w:p>
        </w:tc>
        <w:tc>
          <w:tcPr>
            <w:tcW w:w="1570" w:type="dxa"/>
          </w:tcPr>
          <w:p w:rsidR="00656B4F" w:rsidRDefault="00656B4F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2551" w:type="dxa"/>
          </w:tcPr>
          <w:p w:rsidR="00656B4F" w:rsidRDefault="00656B4F" w:rsidP="006C1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180.00х2х1=360.00</w:t>
            </w:r>
          </w:p>
        </w:tc>
      </w:tr>
      <w:tr w:rsidR="00656B4F" w:rsidTr="00DB20A9">
        <w:tc>
          <w:tcPr>
            <w:tcW w:w="861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6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инда</w:t>
            </w:r>
            <w:proofErr w:type="spellEnd"/>
          </w:p>
        </w:tc>
        <w:tc>
          <w:tcPr>
            <w:tcW w:w="2462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И.А.</w:t>
            </w:r>
          </w:p>
        </w:tc>
        <w:tc>
          <w:tcPr>
            <w:tcW w:w="1570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2551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180.00х2х1=360.00</w:t>
            </w:r>
          </w:p>
        </w:tc>
      </w:tr>
      <w:tr w:rsidR="00656B4F" w:rsidTr="00DB20A9">
        <w:tc>
          <w:tcPr>
            <w:tcW w:w="861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6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Найхинского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2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Н.Г.</w:t>
            </w:r>
          </w:p>
        </w:tc>
        <w:tc>
          <w:tcPr>
            <w:tcW w:w="1570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2551" w:type="dxa"/>
          </w:tcPr>
          <w:p w:rsid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100.00х2х1=200.00</w:t>
            </w:r>
          </w:p>
        </w:tc>
      </w:tr>
      <w:tr w:rsidR="00656B4F" w:rsidRPr="00656B4F" w:rsidTr="00DF2379">
        <w:tc>
          <w:tcPr>
            <w:tcW w:w="10490" w:type="dxa"/>
            <w:gridSpan w:val="5"/>
          </w:tcPr>
          <w:p w:rsidR="00656B4F" w:rsidRPr="00656B4F" w:rsidRDefault="00656B4F" w:rsidP="00DB20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4F">
              <w:rPr>
                <w:rFonts w:ascii="Times New Roman" w:hAnsi="Times New Roman" w:cs="Times New Roman"/>
                <w:b/>
                <w:sz w:val="28"/>
                <w:szCs w:val="28"/>
              </w:rPr>
              <w:t>Итого: 1280(одна тысяча двести восемьдесят рублей)</w:t>
            </w:r>
          </w:p>
        </w:tc>
      </w:tr>
    </w:tbl>
    <w:p w:rsidR="00DB20A9" w:rsidRPr="00656B4F" w:rsidRDefault="00DB20A9" w:rsidP="00DB2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A9" w:rsidRDefault="00DB20A9" w:rsidP="00DB20A9">
      <w:pPr>
        <w:pStyle w:val="a3"/>
        <w:ind w:left="4820" w:firstLine="142"/>
        <w:rPr>
          <w:rFonts w:ascii="Times New Roman" w:hAnsi="Times New Roman" w:cs="Times New Roman"/>
          <w:sz w:val="28"/>
          <w:szCs w:val="28"/>
        </w:rPr>
      </w:pPr>
    </w:p>
    <w:p w:rsidR="00114679" w:rsidRDefault="00114679" w:rsidP="00DB20A9">
      <w:pPr>
        <w:ind w:left="-709" w:firstLine="709"/>
      </w:pPr>
    </w:p>
    <w:sectPr w:rsidR="00114679" w:rsidSect="000131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314"/>
    <w:multiLevelType w:val="hybridMultilevel"/>
    <w:tmpl w:val="F24E386E"/>
    <w:lvl w:ilvl="0" w:tplc="AE4AE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B7396"/>
    <w:multiLevelType w:val="hybridMultilevel"/>
    <w:tmpl w:val="7B222E26"/>
    <w:lvl w:ilvl="0" w:tplc="66F649A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ED661C5"/>
    <w:multiLevelType w:val="hybridMultilevel"/>
    <w:tmpl w:val="263E9364"/>
    <w:lvl w:ilvl="0" w:tplc="D19CF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7F"/>
    <w:rsid w:val="0001127F"/>
    <w:rsid w:val="000609F0"/>
    <w:rsid w:val="00114679"/>
    <w:rsid w:val="00166035"/>
    <w:rsid w:val="00656B4F"/>
    <w:rsid w:val="00984B6C"/>
    <w:rsid w:val="00C06A46"/>
    <w:rsid w:val="00D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27F"/>
    <w:pPr>
      <w:spacing w:after="0" w:line="240" w:lineRule="auto"/>
    </w:pPr>
  </w:style>
  <w:style w:type="table" w:styleId="a4">
    <w:name w:val="Table Grid"/>
    <w:basedOn w:val="a1"/>
    <w:uiPriority w:val="59"/>
    <w:rsid w:val="0001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27F"/>
    <w:pPr>
      <w:spacing w:after="0" w:line="240" w:lineRule="auto"/>
    </w:pPr>
  </w:style>
  <w:style w:type="table" w:styleId="a4">
    <w:name w:val="Table Grid"/>
    <w:basedOn w:val="a1"/>
    <w:uiPriority w:val="59"/>
    <w:rsid w:val="0001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Гейкер ЛА</cp:lastModifiedBy>
  <cp:revision>3</cp:revision>
  <dcterms:created xsi:type="dcterms:W3CDTF">2014-12-08T00:27:00Z</dcterms:created>
  <dcterms:modified xsi:type="dcterms:W3CDTF">2014-12-08T01:25:00Z</dcterms:modified>
</cp:coreProperties>
</file>