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F4" w:rsidRPr="00D75A17" w:rsidRDefault="008122F4">
      <w:pPr>
        <w:rPr>
          <w:rFonts w:ascii="Times New Roman" w:hAnsi="Times New Roman" w:cs="Times New Roman"/>
          <w:sz w:val="24"/>
          <w:szCs w:val="24"/>
        </w:rPr>
      </w:pPr>
    </w:p>
    <w:p w:rsidR="006F1FDB" w:rsidRPr="00D75A17" w:rsidRDefault="006F1FDB">
      <w:pPr>
        <w:rPr>
          <w:rFonts w:ascii="Times New Roman" w:hAnsi="Times New Roman" w:cs="Times New Roman"/>
          <w:sz w:val="24"/>
          <w:szCs w:val="24"/>
        </w:rPr>
      </w:pPr>
    </w:p>
    <w:p w:rsidR="006F1FDB" w:rsidRPr="00D75A17" w:rsidRDefault="006F1FDB">
      <w:pPr>
        <w:rPr>
          <w:rFonts w:ascii="Times New Roman" w:hAnsi="Times New Roman" w:cs="Times New Roman"/>
          <w:sz w:val="24"/>
          <w:szCs w:val="24"/>
        </w:rPr>
      </w:pPr>
    </w:p>
    <w:p w:rsidR="006F1FDB" w:rsidRPr="00D75A17" w:rsidRDefault="006F1FDB" w:rsidP="006F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FDB" w:rsidRPr="00D75A17" w:rsidRDefault="006F1FDB" w:rsidP="006F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A17">
        <w:rPr>
          <w:rFonts w:ascii="Times New Roman" w:hAnsi="Times New Roman" w:cs="Times New Roman"/>
          <w:sz w:val="24"/>
          <w:szCs w:val="24"/>
        </w:rPr>
        <w:t xml:space="preserve">О проведении  краевого фестиваля </w:t>
      </w:r>
    </w:p>
    <w:p w:rsidR="006F1FDB" w:rsidRPr="00D75A17" w:rsidRDefault="006F1FDB" w:rsidP="006F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A17">
        <w:rPr>
          <w:rFonts w:ascii="Times New Roman" w:hAnsi="Times New Roman" w:cs="Times New Roman"/>
          <w:sz w:val="24"/>
          <w:szCs w:val="24"/>
        </w:rPr>
        <w:t>методических разработок</w:t>
      </w:r>
    </w:p>
    <w:p w:rsidR="006F1FDB" w:rsidRPr="00D75A17" w:rsidRDefault="006F1FDB" w:rsidP="006F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FDB" w:rsidRPr="00D75A17" w:rsidRDefault="006F1FDB" w:rsidP="006F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FDB" w:rsidRPr="00D75A17" w:rsidRDefault="006F1FDB" w:rsidP="006F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FDB" w:rsidRPr="00D75A17" w:rsidRDefault="006F1FDB" w:rsidP="006F1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A1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75A17">
        <w:rPr>
          <w:rFonts w:ascii="Times New Roman" w:hAnsi="Times New Roman" w:cs="Times New Roman"/>
          <w:sz w:val="24"/>
          <w:szCs w:val="24"/>
        </w:rPr>
        <w:t>Управление образования администрации Нанайского муниципального района, районный методический кабинет управления образования информирует, что на основании распоряжения Министерства образования и науки Хабаровского края от 02.04.2015 №644 «О проведении краевой научно-практической конференции «Реализация духовно-нравственного компонента федеральных образовательных стандартов»</w:t>
      </w:r>
      <w:r w:rsidR="00431F62" w:rsidRPr="00D75A17">
        <w:rPr>
          <w:rFonts w:ascii="Times New Roman" w:hAnsi="Times New Roman" w:cs="Times New Roman"/>
          <w:sz w:val="24"/>
          <w:szCs w:val="24"/>
        </w:rPr>
        <w:t>»</w:t>
      </w:r>
      <w:r w:rsidRPr="00D75A17">
        <w:rPr>
          <w:rFonts w:ascii="Times New Roman" w:hAnsi="Times New Roman" w:cs="Times New Roman"/>
          <w:sz w:val="24"/>
          <w:szCs w:val="24"/>
        </w:rPr>
        <w:t xml:space="preserve">, в соответствии с планом работы министерства образования и науки Хабаровского края на 2015 год  краевое государственное образовательное учреждение дополнительного профессионального </w:t>
      </w:r>
      <w:r w:rsidR="00FF17A4" w:rsidRPr="00D75A17">
        <w:rPr>
          <w:rFonts w:ascii="Times New Roman" w:hAnsi="Times New Roman" w:cs="Times New Roman"/>
          <w:sz w:val="24"/>
          <w:szCs w:val="24"/>
        </w:rPr>
        <w:t>образования (повышения квалификации) «Хабаровский</w:t>
      </w:r>
      <w:proofErr w:type="gramEnd"/>
      <w:r w:rsidR="00FF17A4" w:rsidRPr="00D75A17">
        <w:rPr>
          <w:rFonts w:ascii="Times New Roman" w:hAnsi="Times New Roman" w:cs="Times New Roman"/>
          <w:sz w:val="24"/>
          <w:szCs w:val="24"/>
        </w:rPr>
        <w:t xml:space="preserve"> краевой институт развития образования»</w:t>
      </w:r>
      <w:r w:rsidR="00431F62" w:rsidRPr="00D75A17">
        <w:rPr>
          <w:rFonts w:ascii="Times New Roman" w:hAnsi="Times New Roman" w:cs="Times New Roman"/>
          <w:sz w:val="24"/>
          <w:szCs w:val="24"/>
        </w:rPr>
        <w:t xml:space="preserve"> (далее – ХК ИРО) </w:t>
      </w:r>
      <w:r w:rsidRPr="00D75A17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Pr="00D75A17">
        <w:rPr>
          <w:rFonts w:ascii="Times New Roman" w:hAnsi="Times New Roman" w:cs="Times New Roman"/>
          <w:b/>
          <w:sz w:val="24"/>
          <w:szCs w:val="24"/>
        </w:rPr>
        <w:t>по 15 мая 2015г.</w:t>
      </w:r>
      <w:r w:rsidRPr="00D75A17">
        <w:rPr>
          <w:rFonts w:ascii="Times New Roman" w:hAnsi="Times New Roman" w:cs="Times New Roman"/>
          <w:sz w:val="24"/>
          <w:szCs w:val="24"/>
        </w:rPr>
        <w:t xml:space="preserve"> краевой фестиваль методических разработок «Образовательное событие духовно-нравственной направленности» (далее – фестиваль).</w:t>
      </w:r>
    </w:p>
    <w:p w:rsidR="00431F62" w:rsidRPr="00D75A17" w:rsidRDefault="00431F62" w:rsidP="00FF1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A17">
        <w:rPr>
          <w:rFonts w:ascii="Times New Roman" w:hAnsi="Times New Roman" w:cs="Times New Roman"/>
          <w:sz w:val="24"/>
          <w:szCs w:val="24"/>
        </w:rPr>
        <w:t xml:space="preserve">Методические разработки представляются в оргкомитет фестиваля с правами жюри в электронном виде на адрес </w:t>
      </w:r>
      <w:hyperlink r:id="rId6" w:history="1">
        <w:r w:rsidRPr="00D75A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abramenkos</w:t>
        </w:r>
        <w:r w:rsidRPr="00D75A17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D75A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ippk</w:t>
        </w:r>
        <w:r w:rsidRPr="00D75A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75A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75A17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431F62" w:rsidRPr="00D75A17" w:rsidRDefault="00431F62" w:rsidP="00FF1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A17">
        <w:rPr>
          <w:rFonts w:ascii="Times New Roman" w:hAnsi="Times New Roman" w:cs="Times New Roman"/>
          <w:sz w:val="24"/>
          <w:szCs w:val="24"/>
        </w:rPr>
        <w:t xml:space="preserve">На сайте ХК ИРО открыта тема на форуме «Образовательное событие как инструмент проектирования», где можно обменяться опытом, свежими идеями, высказать  предложения. После подведения итогов Фестиваля  там же можно будет познакомиться с лучшими работами. </w:t>
      </w:r>
    </w:p>
    <w:p w:rsidR="00431F62" w:rsidRPr="00D75A17" w:rsidRDefault="00431F62" w:rsidP="00431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A17">
        <w:rPr>
          <w:rFonts w:ascii="Times New Roman" w:hAnsi="Times New Roman" w:cs="Times New Roman"/>
          <w:sz w:val="24"/>
          <w:szCs w:val="24"/>
        </w:rPr>
        <w:t xml:space="preserve">Рекомендуем руководителям образовательных учреждений, педагогическим работникам образовательных учреждений, ведущим данное направление деятельности, родителям принять участие в </w:t>
      </w:r>
      <w:r w:rsidRPr="00D75A17">
        <w:rPr>
          <w:rFonts w:ascii="Times New Roman" w:hAnsi="Times New Roman" w:cs="Times New Roman"/>
          <w:sz w:val="24"/>
          <w:szCs w:val="24"/>
        </w:rPr>
        <w:t>Ф</w:t>
      </w:r>
      <w:r w:rsidRPr="00D75A17">
        <w:rPr>
          <w:rFonts w:ascii="Times New Roman" w:hAnsi="Times New Roman" w:cs="Times New Roman"/>
          <w:sz w:val="24"/>
          <w:szCs w:val="24"/>
        </w:rPr>
        <w:t xml:space="preserve">естивале. </w:t>
      </w:r>
    </w:p>
    <w:p w:rsidR="00FF17A4" w:rsidRPr="00D75A17" w:rsidRDefault="00FF17A4" w:rsidP="00FF1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A17">
        <w:rPr>
          <w:rFonts w:ascii="Times New Roman" w:hAnsi="Times New Roman" w:cs="Times New Roman"/>
          <w:sz w:val="24"/>
          <w:szCs w:val="24"/>
        </w:rPr>
        <w:t>П</w:t>
      </w:r>
      <w:r w:rsidR="00431F62" w:rsidRPr="00D75A17">
        <w:rPr>
          <w:rFonts w:ascii="Times New Roman" w:hAnsi="Times New Roman" w:cs="Times New Roman"/>
          <w:sz w:val="24"/>
          <w:szCs w:val="24"/>
        </w:rPr>
        <w:t>оложение о проведении краевого Ф</w:t>
      </w:r>
      <w:r w:rsidRPr="00D75A17">
        <w:rPr>
          <w:rFonts w:ascii="Times New Roman" w:hAnsi="Times New Roman" w:cs="Times New Roman"/>
          <w:sz w:val="24"/>
          <w:szCs w:val="24"/>
        </w:rPr>
        <w:t>естиваля методических разработок «Образовательное событие духовно-нравственной направленности» прилагается.</w:t>
      </w:r>
    </w:p>
    <w:p w:rsidR="00FF17A4" w:rsidRPr="00D75A17" w:rsidRDefault="00FF17A4" w:rsidP="00FF1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7A4" w:rsidRPr="00D75A17" w:rsidRDefault="00FF17A4" w:rsidP="00FF1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7A4" w:rsidRPr="00D75A17" w:rsidRDefault="00FF17A4" w:rsidP="00FF1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7A4" w:rsidRPr="00D75A17" w:rsidRDefault="00FF17A4" w:rsidP="00FF1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7A4" w:rsidRPr="00D75A17" w:rsidRDefault="00FF17A4" w:rsidP="00FF1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7A4" w:rsidRPr="00D75A17" w:rsidRDefault="00FF17A4" w:rsidP="00FF1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A17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</w:t>
      </w:r>
      <w:proofErr w:type="spellStart"/>
      <w:r w:rsidRPr="00D75A17">
        <w:rPr>
          <w:rFonts w:ascii="Times New Roman" w:hAnsi="Times New Roman" w:cs="Times New Roman"/>
          <w:sz w:val="24"/>
          <w:szCs w:val="24"/>
        </w:rPr>
        <w:t>О.В.Кудрешова</w:t>
      </w:r>
      <w:proofErr w:type="spellEnd"/>
    </w:p>
    <w:p w:rsidR="00FF17A4" w:rsidRPr="00D75A17" w:rsidRDefault="00FF17A4" w:rsidP="00FF1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7A4" w:rsidRPr="00D75A17" w:rsidRDefault="00FF17A4" w:rsidP="00FF1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7A4" w:rsidRPr="00D75A17" w:rsidRDefault="00FF17A4" w:rsidP="00FF1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7A4" w:rsidRPr="00D75A17" w:rsidRDefault="00FF17A4" w:rsidP="00FF1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7A4" w:rsidRPr="00D75A17" w:rsidRDefault="00FF17A4" w:rsidP="00FF1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7A4" w:rsidRPr="00D75A17" w:rsidRDefault="00FF17A4" w:rsidP="00FF1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7A4" w:rsidRPr="00D75A17" w:rsidRDefault="00FF17A4" w:rsidP="00FF1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7A4" w:rsidRPr="00D75A17" w:rsidRDefault="00FF17A4" w:rsidP="00FF1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7A4" w:rsidRPr="00D75A17" w:rsidRDefault="00FF17A4" w:rsidP="00FF1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7A4" w:rsidRPr="00D75A17" w:rsidRDefault="00FF17A4" w:rsidP="00D7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A17" w:rsidRPr="00D75A17" w:rsidRDefault="00D75A17" w:rsidP="00D7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7A4" w:rsidRPr="00D75A17" w:rsidRDefault="00FF17A4" w:rsidP="00FF1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7A4" w:rsidRPr="00D75A17" w:rsidRDefault="00FF17A4" w:rsidP="00FF1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7A4" w:rsidRPr="00D75A17" w:rsidRDefault="00D75A17" w:rsidP="00D75A1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75A1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75A17" w:rsidRPr="00D75A17" w:rsidRDefault="00D75A17" w:rsidP="00D75A1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75A17" w:rsidRPr="00D75A17" w:rsidRDefault="00D75A17" w:rsidP="00D75A1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75A17" w:rsidRPr="00D75A17" w:rsidRDefault="00D75A17" w:rsidP="00D75A17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</w:p>
    <w:p w:rsidR="00D75A17" w:rsidRPr="00D75A17" w:rsidRDefault="00D75A17" w:rsidP="00D75A17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краевого фестиваля методических разработок</w:t>
      </w:r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5A1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событие духовно-нравственной направленности</w:t>
      </w:r>
      <w:r w:rsidRPr="00D75A1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D75A17" w:rsidRPr="00D75A17" w:rsidRDefault="00D75A17" w:rsidP="00D75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5A17" w:rsidRPr="00D75A17" w:rsidRDefault="00D75A17" w:rsidP="00D75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A17" w:rsidRPr="00D75A17" w:rsidRDefault="00D75A17" w:rsidP="00D75A17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Общие положения</w:t>
      </w:r>
    </w:p>
    <w:p w:rsidR="00D75A17" w:rsidRPr="00D75A17" w:rsidRDefault="00D75A17" w:rsidP="00D75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sz w:val="24"/>
          <w:szCs w:val="24"/>
          <w:lang w:eastAsia="ar-SA"/>
        </w:rPr>
        <w:t>1.1.Настоящее</w:t>
      </w:r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Положение </w:t>
      </w:r>
      <w:r w:rsidRPr="00D7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краевого фестиваля методических разработок "Образовательное событие духовно-нравственной направленности" (далее – Фестиваль) </w:t>
      </w:r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цели, задачи, порядок и сроки проведения Фестиваля, форму участия в нем заинтересованных сторон. </w:t>
      </w:r>
    </w:p>
    <w:p w:rsidR="00D75A17" w:rsidRPr="00D75A17" w:rsidRDefault="00D75A17" w:rsidP="00D75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события духовно-нравственной направленности способствуют воспитанию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Российской Федерации.</w:t>
      </w:r>
    </w:p>
    <w:p w:rsidR="00D75A17" w:rsidRPr="00D75A17" w:rsidRDefault="00D75A17" w:rsidP="00D75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sz w:val="24"/>
          <w:szCs w:val="24"/>
          <w:lang w:eastAsia="ar-SA"/>
        </w:rPr>
        <w:t>1.2.</w:t>
      </w:r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Организаторами Фестиваля являются: </w:t>
      </w:r>
    </w:p>
    <w:p w:rsidR="00D75A17" w:rsidRPr="00D75A17" w:rsidRDefault="00D75A17" w:rsidP="00D75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Хабаровского края;</w:t>
      </w:r>
    </w:p>
    <w:p w:rsidR="00D75A17" w:rsidRPr="00D75A17" w:rsidRDefault="00D75A17" w:rsidP="00D75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Краевое государственное бюджетное образовательное учреждение дополнительного профессионального образования (повышения квалификации) "Хабаровский краевой институт развития образования".</w:t>
      </w:r>
    </w:p>
    <w:p w:rsidR="00D75A17" w:rsidRPr="00D75A17" w:rsidRDefault="00D75A17" w:rsidP="00D75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17" w:rsidRPr="00D75A17" w:rsidRDefault="00D75A17" w:rsidP="00D75A1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Фестиваля</w:t>
      </w:r>
    </w:p>
    <w:p w:rsidR="00D75A17" w:rsidRPr="00D75A17" w:rsidRDefault="00D75A17" w:rsidP="00D75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2.1.Цель Фестиваля: выявление лучших практик организации образовательных событий духовно-нравственной направленности на территории Хабаровского края. </w:t>
      </w:r>
    </w:p>
    <w:p w:rsidR="00D75A17" w:rsidRPr="00D75A17" w:rsidRDefault="00D75A17" w:rsidP="00D75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2.2.Задачи Фестиваля: </w:t>
      </w:r>
    </w:p>
    <w:p w:rsidR="00D75A17" w:rsidRPr="00D75A17" w:rsidRDefault="00D75A17" w:rsidP="00D75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поддержка перспективных инновационных образовательных инициатив духовно-нравственной направленности;</w:t>
      </w:r>
    </w:p>
    <w:p w:rsidR="00D75A17" w:rsidRPr="00D75A17" w:rsidRDefault="00D75A17" w:rsidP="00D75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стимулирование развития </w:t>
      </w:r>
      <w:r w:rsidRPr="00D75A17">
        <w:rPr>
          <w:rFonts w:ascii="Times New Roman" w:eastAsia="MS Mincho" w:hAnsi="Times New Roman" w:cs="Times New Roman"/>
          <w:kern w:val="3"/>
          <w:sz w:val="24"/>
          <w:szCs w:val="24"/>
          <w:lang w:eastAsia="ja-JP"/>
        </w:rPr>
        <w:t>профессиональных компетентностей педагогов и руководителей общеобразовательных учреждений;</w:t>
      </w:r>
    </w:p>
    <w:p w:rsidR="00D75A17" w:rsidRPr="00D75A17" w:rsidRDefault="00D75A17" w:rsidP="00D75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создание условий для взаимодействия образовательных сообществ педагогов, учащихся, родителей на основе общей деятельности; </w:t>
      </w:r>
    </w:p>
    <w:p w:rsidR="00D75A17" w:rsidRPr="00D75A17" w:rsidRDefault="00D75A17" w:rsidP="00D75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популяризация инновационного педагогического опыта через различные формы социального партнерства. </w:t>
      </w:r>
    </w:p>
    <w:p w:rsidR="00D75A17" w:rsidRPr="00D75A17" w:rsidRDefault="00D75A17" w:rsidP="00D75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17" w:rsidRPr="00D75A17" w:rsidRDefault="00D75A17" w:rsidP="00D75A17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Фестиваля </w:t>
      </w:r>
    </w:p>
    <w:p w:rsidR="00D75A17" w:rsidRPr="00D75A17" w:rsidRDefault="00D75A17" w:rsidP="00D75A1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3.1.В Фестивале могут принять участие педагогические работники образовательных организаций, студенты, представители родительской общественности, все заинтересованные лица</w:t>
      </w:r>
      <w:r w:rsidRPr="00D75A1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D75A17" w:rsidRPr="00D75A17" w:rsidRDefault="00D75A17" w:rsidP="00D75A1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3.2.Участники Фестиваля представляют методические разработки – разработанные сценарии проведения образовательного события, содержательно и организационно основанного на принципах проблемной дидактики (далее – методические разработки). </w:t>
      </w:r>
    </w:p>
    <w:p w:rsidR="00D75A17" w:rsidRPr="00D75A17" w:rsidRDefault="00D75A17" w:rsidP="00D75A1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3.3.Участие в работе Фестиваля может быть как индивидуальным, так и в составе </w:t>
      </w:r>
      <w:r w:rsidRPr="00D75A1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команды (</w:t>
      </w:r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5-ти человек).</w:t>
      </w:r>
    </w:p>
    <w:p w:rsidR="00D75A17" w:rsidRPr="00D75A17" w:rsidRDefault="00D75A17" w:rsidP="00D75A1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A17" w:rsidRPr="00D75A17" w:rsidRDefault="00D75A17" w:rsidP="00D75A1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 Фестиваля</w:t>
      </w:r>
    </w:p>
    <w:p w:rsidR="00D75A17" w:rsidRPr="00D75A17" w:rsidRDefault="00D75A17" w:rsidP="00D75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проводится по следующим номинациям:</w:t>
      </w:r>
    </w:p>
    <w:p w:rsidR="00D75A17" w:rsidRPr="00D75A17" w:rsidRDefault="00D75A17" w:rsidP="00D75A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sz w:val="24"/>
          <w:szCs w:val="24"/>
          <w:lang w:eastAsia="ru-RU"/>
        </w:rPr>
        <w:t>- "Социально-образовательное событие духовно-нравственной направленности".</w:t>
      </w:r>
    </w:p>
    <w:p w:rsidR="00D75A17" w:rsidRPr="00D75A17" w:rsidRDefault="00D75A17" w:rsidP="00D75A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"Культурно-образовательное событие духовно-нравственной направленности". </w:t>
      </w:r>
    </w:p>
    <w:p w:rsidR="00D75A17" w:rsidRPr="00D75A17" w:rsidRDefault="00D75A17" w:rsidP="00D75A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"Научно-познавательное событие духовно-нравственной направленности". </w:t>
      </w:r>
    </w:p>
    <w:p w:rsidR="00D75A17" w:rsidRPr="00D75A17" w:rsidRDefault="00D75A17" w:rsidP="00D75A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"Образовательное событие духовно-нравственной направленности, затрагивающее проблемы развития Дальнего Востока".</w:t>
      </w:r>
    </w:p>
    <w:p w:rsidR="00D75A17" w:rsidRPr="00D75A17" w:rsidRDefault="00D75A17" w:rsidP="00D75A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"Виртуальное образовательное событие духовно-нравственной направленности". </w:t>
      </w:r>
    </w:p>
    <w:p w:rsidR="00D75A17" w:rsidRPr="00D75A17" w:rsidRDefault="00D75A17" w:rsidP="00D75A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17" w:rsidRPr="00D75A17" w:rsidRDefault="00D75A17" w:rsidP="00D75A17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представления </w:t>
      </w:r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методических разработок </w:t>
      </w:r>
    </w:p>
    <w:p w:rsidR="00D75A17" w:rsidRPr="00D75A17" w:rsidRDefault="00D75A17" w:rsidP="00D75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sz w:val="24"/>
          <w:szCs w:val="24"/>
          <w:lang w:eastAsia="ru-RU"/>
        </w:rPr>
        <w:t>5.1.Для участия в Фестивале участниками представляются методические разработки, оформленные в соответствии с требованиями к содержанию и оформлению, установленными в Приложении 1 к настоящему Положению.</w:t>
      </w:r>
    </w:p>
    <w:p w:rsidR="00D75A17" w:rsidRPr="00D75A17" w:rsidRDefault="00D75A17" w:rsidP="00D75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5.2.Все методические разработки должны представляться в оргкомитет Фестиваля с правами жюри в сроки, установленные распоряжением министерства образования и науки края о проведении Фестиваля в соответствующем году. </w:t>
      </w:r>
    </w:p>
    <w:p w:rsidR="00D75A17" w:rsidRPr="00D75A17" w:rsidRDefault="00D75A17" w:rsidP="00D75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разработки представляются</w:t>
      </w:r>
      <w:r w:rsidRPr="00D7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и размещаются на сайте Краевого государственного бюджетного образовательного учреждения дополнительного профессионального образования (повышения квалификации) "Хабаровский краевой институт развития образования". </w:t>
      </w:r>
    </w:p>
    <w:p w:rsidR="00D75A17" w:rsidRPr="00D75A17" w:rsidRDefault="00D75A17" w:rsidP="00D75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разработки, представленные с опозданием, к участию в Фестивале не допускаются. </w:t>
      </w:r>
    </w:p>
    <w:p w:rsidR="00D75A17" w:rsidRPr="00D75A17" w:rsidRDefault="00D75A17" w:rsidP="00D75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</w:p>
    <w:p w:rsidR="00D75A17" w:rsidRPr="00D75A17" w:rsidRDefault="00D75A17" w:rsidP="00D75A1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Фестиваля с правами жюри</w:t>
      </w:r>
    </w:p>
    <w:p w:rsidR="00D75A17" w:rsidRPr="00D75A17" w:rsidRDefault="00D75A17" w:rsidP="00D75A1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6.1.Состав оргкомитета  Фестиваля с правами жюри (далее – оргкомитет) утверждается распоряжением министерства образования и науки края.  </w:t>
      </w:r>
    </w:p>
    <w:p w:rsidR="00D75A17" w:rsidRPr="00D75A17" w:rsidRDefault="00D75A17" w:rsidP="00D75A1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6.2.Функции оргкомитета:</w:t>
      </w:r>
    </w:p>
    <w:p w:rsidR="00D75A17" w:rsidRPr="00D75A17" w:rsidRDefault="00D75A17" w:rsidP="00D75A1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организация информационной поддержки Фестиваля;</w:t>
      </w:r>
    </w:p>
    <w:p w:rsidR="00D75A17" w:rsidRPr="00D75A17" w:rsidRDefault="00D75A17" w:rsidP="00D75A1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организация и проведение профессионально-общественной экспертизы методических разработок;</w:t>
      </w:r>
    </w:p>
    <w:p w:rsidR="00D75A17" w:rsidRPr="00D75A17" w:rsidRDefault="00D75A17" w:rsidP="00D75A1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 определение победителей в номинациях Фестиваля; </w:t>
      </w:r>
    </w:p>
    <w:p w:rsidR="00D75A17" w:rsidRPr="00D75A17" w:rsidRDefault="00D75A17" w:rsidP="00D75A1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 организация торжественной церемонии награждения авторов лучших методических разработок.</w:t>
      </w:r>
    </w:p>
    <w:p w:rsidR="00D75A17" w:rsidRPr="00D75A17" w:rsidRDefault="00D75A17" w:rsidP="00D75A1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6.3.Члены оргкомитета с правами жюри обязаны:</w:t>
      </w:r>
    </w:p>
    <w:p w:rsidR="00D75A17" w:rsidRPr="00D75A17" w:rsidRDefault="00D75A17" w:rsidP="00D75A1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соблюдать настоящее Положение;</w:t>
      </w:r>
    </w:p>
    <w:p w:rsidR="00D75A17" w:rsidRPr="00D75A17" w:rsidRDefault="00D75A17" w:rsidP="00D75A1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 принятии решений голосовать индивидуально и открыто.</w:t>
      </w:r>
    </w:p>
    <w:p w:rsidR="00D75A17" w:rsidRPr="00D75A17" w:rsidRDefault="00D75A17" w:rsidP="00D75A1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6.4.Решение оргкомитета с правами жюри считается принятым, если за него проголосовало более половины списочного состава.</w:t>
      </w:r>
    </w:p>
    <w:p w:rsidR="00D75A17" w:rsidRPr="00D75A17" w:rsidRDefault="00D75A17" w:rsidP="00D75A1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A17" w:rsidRPr="00D75A17" w:rsidRDefault="00D75A17" w:rsidP="00D75A17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Фестиваля, награждение участников</w:t>
      </w:r>
    </w:p>
    <w:p w:rsidR="00D75A17" w:rsidRPr="00D75A17" w:rsidRDefault="00D75A17" w:rsidP="00D75A17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7.1.В целях определения лучших методических разработок, представленных участниками Фестиваля, оргкомитетом проводится их профессионально-общественная экспертиза. </w:t>
      </w:r>
    </w:p>
    <w:p w:rsidR="00D75A17" w:rsidRPr="00D75A17" w:rsidRDefault="00D75A17" w:rsidP="00D75A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7.2.Каждая из методических разработок рассматривается 3-мя членами оргкомитета, которые выставляют баллы в соответствии с критериями, указанными в Приложении 2 к настоящему Положению. Баллы, выставленные по каждой методической разработке, суммируются.</w:t>
      </w:r>
    </w:p>
    <w:p w:rsidR="00D75A17" w:rsidRPr="00D75A17" w:rsidRDefault="00D75A17" w:rsidP="00D75A17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7.3.Победителями Фестиваля признаются 5 методических разработок (по 1 в каждой номинации), набравшие по результатам профессионально-общественной экспертизы наибольшее количество баллов. </w:t>
      </w:r>
    </w:p>
    <w:p w:rsidR="00D75A17" w:rsidRPr="00D75A17" w:rsidRDefault="00D75A17" w:rsidP="00D75A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7.4.Авторы лучших методических разработок награждаются Дипломами.</w:t>
      </w:r>
    </w:p>
    <w:p w:rsidR="00D75A17" w:rsidRPr="00D75A17" w:rsidRDefault="00D75A17" w:rsidP="00D75A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7.5.Выплата авторских гонораров в любой форме не предусматривается.</w:t>
      </w:r>
    </w:p>
    <w:p w:rsidR="00D75A17" w:rsidRPr="00D75A17" w:rsidRDefault="00D75A17" w:rsidP="00D75A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17" w:rsidRPr="00D75A17" w:rsidRDefault="00D75A17" w:rsidP="00D75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17" w:rsidRPr="00D75A17" w:rsidRDefault="00D75A17" w:rsidP="00D75A17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A17" w:rsidRPr="00D75A17" w:rsidRDefault="00D75A17" w:rsidP="00D75A17">
      <w:pPr>
        <w:tabs>
          <w:tab w:val="left" w:pos="9639"/>
        </w:tabs>
        <w:spacing w:after="0" w:line="240" w:lineRule="exact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D75A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D75A17" w:rsidRPr="00D75A17" w:rsidRDefault="00D75A17" w:rsidP="00D75A17">
      <w:pPr>
        <w:spacing w:before="120" w:after="0" w:line="240" w:lineRule="exact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краевом        фестивале методических        </w:t>
      </w:r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разработок </w:t>
      </w:r>
      <w:r w:rsidRPr="00D75A17">
        <w:rPr>
          <w:rFonts w:ascii="Times New Roman" w:eastAsia="Times New Roman" w:hAnsi="Times New Roman" w:cs="Times New Roman"/>
          <w:sz w:val="24"/>
          <w:szCs w:val="24"/>
          <w:lang w:eastAsia="ru-RU"/>
        </w:rPr>
        <w:t>" Образовательное событие духовно-нравственной направленности</w:t>
      </w:r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5A1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D75A17" w:rsidRPr="00D75A17" w:rsidRDefault="00D75A17" w:rsidP="00D75A17">
      <w:pPr>
        <w:spacing w:before="120" w:after="0" w:line="240" w:lineRule="exact"/>
        <w:ind w:left="5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A17" w:rsidRPr="00D75A17" w:rsidRDefault="00D75A17" w:rsidP="00D75A1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содержанию и оформлению методических разработок</w:t>
      </w:r>
    </w:p>
    <w:p w:rsidR="00D75A17" w:rsidRPr="00D75A17" w:rsidRDefault="00D75A17" w:rsidP="00D75A1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событие</w:t>
      </w:r>
      <w:r w:rsidRPr="00D7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духовно-нравственной направленности"</w:t>
      </w:r>
    </w:p>
    <w:p w:rsidR="00D75A17" w:rsidRPr="00D75A17" w:rsidRDefault="00D75A17" w:rsidP="00D75A1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A17" w:rsidRPr="00D75A17" w:rsidRDefault="00D75A17" w:rsidP="00D75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Информация об авторе (авторах) (оформляется на титульном листе):</w:t>
      </w:r>
    </w:p>
    <w:p w:rsidR="00D75A17" w:rsidRPr="00D75A17" w:rsidRDefault="00D75A17" w:rsidP="00D75A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образовательной организации (в соответствии с Уставом);</w:t>
      </w:r>
    </w:p>
    <w:p w:rsidR="00D75A17" w:rsidRPr="00D75A17" w:rsidRDefault="00D75A17" w:rsidP="00D75A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автора (авторов) методической разработки с указанием должности;</w:t>
      </w:r>
    </w:p>
    <w:p w:rsidR="00D75A17" w:rsidRPr="00D75A17" w:rsidRDefault="00D75A17" w:rsidP="00D75A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(рабочий, мобильный).</w:t>
      </w:r>
    </w:p>
    <w:p w:rsidR="00D75A17" w:rsidRPr="00D75A17" w:rsidRDefault="00D75A17" w:rsidP="00D75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Содержание методической разработки:</w:t>
      </w:r>
    </w:p>
    <w:p w:rsidR="00D75A17" w:rsidRPr="00D75A17" w:rsidRDefault="00D75A17" w:rsidP="00D75A17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 номинации;</w:t>
      </w:r>
    </w:p>
    <w:p w:rsidR="00D75A17" w:rsidRPr="00D75A17" w:rsidRDefault="00D75A17" w:rsidP="00D75A17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образовательного события, классы/группы (с определением уровня образования);</w:t>
      </w:r>
    </w:p>
    <w:p w:rsidR="00D75A17" w:rsidRPr="00D75A17" w:rsidRDefault="00D75A17" w:rsidP="00D75A17">
      <w:pPr>
        <w:numPr>
          <w:ilvl w:val="0"/>
          <w:numId w:val="3"/>
        </w:numPr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и задачи образовательного события; </w:t>
      </w:r>
    </w:p>
    <w:p w:rsidR="00D75A17" w:rsidRPr="00D75A17" w:rsidRDefault="00D75A17" w:rsidP="00D75A17">
      <w:pPr>
        <w:numPr>
          <w:ilvl w:val="0"/>
          <w:numId w:val="3"/>
        </w:numPr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образовательного события с выделением этапов, с подробным описанием видов деятельности участников образовательного события;</w:t>
      </w:r>
    </w:p>
    <w:p w:rsidR="00D75A17" w:rsidRPr="00D75A17" w:rsidRDefault="00D75A17" w:rsidP="00D75A17">
      <w:pPr>
        <w:numPr>
          <w:ilvl w:val="0"/>
          <w:numId w:val="3"/>
        </w:numPr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информации, используемые для подготовки образовательного события.</w:t>
      </w:r>
    </w:p>
    <w:p w:rsidR="00D75A17" w:rsidRPr="00D75A17" w:rsidRDefault="00D75A17" w:rsidP="00D75A17">
      <w:pPr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Требования к оформлению методической разработки:</w:t>
      </w:r>
    </w:p>
    <w:p w:rsidR="00D75A17" w:rsidRPr="00D75A17" w:rsidRDefault="00D75A17" w:rsidP="00D75A17">
      <w:pPr>
        <w:numPr>
          <w:ilvl w:val="0"/>
          <w:numId w:val="4"/>
        </w:numPr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разработка представляется в электронном виде.</w:t>
      </w:r>
    </w:p>
    <w:p w:rsidR="00D75A17" w:rsidRPr="00D75A17" w:rsidRDefault="00D75A17" w:rsidP="00D75A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методической разработки (независимо от количества иллюстративного материала) – </w:t>
      </w:r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 более 12 страниц</w:t>
      </w:r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формата А</w:t>
      </w:r>
      <w:proofErr w:type="gramStart"/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(MS </w:t>
      </w:r>
      <w:proofErr w:type="spellStart"/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</w:t>
      </w:r>
      <w:proofErr w:type="spellStart"/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шрифт – </w:t>
      </w:r>
      <w:proofErr w:type="spellStart"/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12, интервал – полуторный, поля - обычные). </w:t>
      </w:r>
    </w:p>
    <w:p w:rsidR="00D75A17" w:rsidRPr="00D75A17" w:rsidRDefault="00D75A17" w:rsidP="00D75A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методической разработке указываются авторы приведенных текстов (высказываний, изречений), библиография использованных методических материалов. Использование компьютерной команды "вставить сноску" не допускается. Примечания и ссылки даются в конце методической разработки. Нумерация ссылок в тексте и в примечаниях производится по мере их появления в тексте и оформляется следующим образом: [1], [2], [3]…</w:t>
      </w:r>
    </w:p>
    <w:p w:rsidR="00D75A17" w:rsidRPr="00D75A17" w:rsidRDefault="00D75A17" w:rsidP="00D75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17" w:rsidRPr="00D75A17" w:rsidRDefault="00D75A17" w:rsidP="00D75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17" w:rsidRPr="00D75A17" w:rsidRDefault="00D75A17" w:rsidP="00D75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17" w:rsidRPr="00D75A17" w:rsidRDefault="00D75A17" w:rsidP="00D75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17" w:rsidRDefault="00D75A17" w:rsidP="00D75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17" w:rsidRDefault="00D75A17" w:rsidP="00D75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17" w:rsidRDefault="00D75A17" w:rsidP="00D75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17" w:rsidRDefault="00D75A17" w:rsidP="00D75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17" w:rsidRDefault="00D75A17" w:rsidP="00D75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17" w:rsidRDefault="00D75A17" w:rsidP="00D75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17" w:rsidRDefault="00D75A17" w:rsidP="00D75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17" w:rsidRDefault="00D75A17" w:rsidP="00D75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17" w:rsidRDefault="00D75A17" w:rsidP="00D75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17" w:rsidRPr="00D75A17" w:rsidRDefault="00D75A17" w:rsidP="00D75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17" w:rsidRPr="00D75A17" w:rsidRDefault="00D75A17" w:rsidP="00D75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17" w:rsidRPr="00D75A17" w:rsidRDefault="00D75A17" w:rsidP="00D75A17">
      <w:pPr>
        <w:tabs>
          <w:tab w:val="left" w:pos="9639"/>
        </w:tabs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17" w:rsidRDefault="00D75A17" w:rsidP="00D75A17">
      <w:pPr>
        <w:tabs>
          <w:tab w:val="left" w:pos="9639"/>
        </w:tabs>
        <w:spacing w:after="0" w:line="240" w:lineRule="exact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17" w:rsidRPr="00D75A17" w:rsidRDefault="00D75A17" w:rsidP="00D75A17">
      <w:pPr>
        <w:tabs>
          <w:tab w:val="left" w:pos="9639"/>
        </w:tabs>
        <w:spacing w:after="0" w:line="240" w:lineRule="exact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D75A17" w:rsidRPr="00D75A17" w:rsidRDefault="00D75A17" w:rsidP="00D75A17">
      <w:pPr>
        <w:spacing w:before="120" w:after="0" w:line="240" w:lineRule="exact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краевом        фестивале методических        разработок " </w:t>
      </w:r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событие</w:t>
      </w:r>
      <w:r w:rsidRPr="00D7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духовно-нравственной направленности"</w:t>
      </w:r>
    </w:p>
    <w:p w:rsidR="00D75A17" w:rsidRPr="00D75A17" w:rsidRDefault="00D75A17" w:rsidP="00D75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17" w:rsidRPr="00D75A17" w:rsidRDefault="00D75A17" w:rsidP="00D75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17" w:rsidRPr="00D75A17" w:rsidRDefault="00D75A17" w:rsidP="00D75A1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методических разработок</w:t>
      </w:r>
    </w:p>
    <w:p w:rsidR="00D75A17" w:rsidRPr="00D75A17" w:rsidRDefault="00D75A17" w:rsidP="00D75A1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D7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событие</w:t>
      </w:r>
      <w:r w:rsidRPr="00D7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духовно-нравственной направленности"</w:t>
      </w:r>
    </w:p>
    <w:p w:rsidR="00D75A17" w:rsidRPr="00D75A17" w:rsidRDefault="00D75A17" w:rsidP="00D75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600"/>
        <w:gridCol w:w="7317"/>
        <w:gridCol w:w="1563"/>
      </w:tblGrid>
      <w:tr w:rsidR="00D75A17" w:rsidRPr="00D75A17" w:rsidTr="00E50E76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    (от 0 до 2)</w:t>
            </w:r>
          </w:p>
        </w:tc>
      </w:tr>
      <w:tr w:rsidR="00D75A17" w:rsidRPr="00D75A17" w:rsidTr="00E50E76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numPr>
                <w:ilvl w:val="0"/>
                <w:numId w:val="5"/>
              </w:numPr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Актуальность замысла образовательного события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A17" w:rsidRPr="00D75A17" w:rsidTr="00E50E7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numPr>
                <w:ilvl w:val="0"/>
                <w:numId w:val="5"/>
              </w:numPr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замысла образовательного события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A17" w:rsidRPr="00D75A17" w:rsidTr="00E50E76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numPr>
                <w:ilvl w:val="0"/>
                <w:numId w:val="5"/>
              </w:numPr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содержания </w:t>
            </w:r>
            <w:r w:rsidRPr="00D7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события</w:t>
            </w:r>
            <w:r w:rsidRPr="00D7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решение задач духовно-нравственного развития и воспитания личности гражданина России, формирования базовых национальных ценностей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A17" w:rsidRPr="00D75A17" w:rsidTr="00E50E76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numPr>
                <w:ilvl w:val="0"/>
                <w:numId w:val="5"/>
              </w:numPr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компетентность педагога/группы педагогов, логика построения образовательного события, нацеленная на образовательный результат: самоопределение к деятельности, </w:t>
            </w:r>
            <w:proofErr w:type="spellStart"/>
            <w:r w:rsidRPr="00D7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смыслообразованию</w:t>
            </w:r>
            <w:proofErr w:type="spellEnd"/>
            <w:r w:rsidRPr="00D7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собственных действиях, морально-нравственному развитию, организацию активности школьников, рефлексия события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A17" w:rsidRPr="00D75A17" w:rsidTr="00E50E7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numPr>
                <w:ilvl w:val="0"/>
                <w:numId w:val="5"/>
              </w:numPr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события концепции ФГОС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A17" w:rsidRPr="00D75A17" w:rsidTr="00E50E7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numPr>
                <w:ilvl w:val="0"/>
                <w:numId w:val="5"/>
              </w:numPr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Логичность в реализации задач для достижения целей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A17" w:rsidRPr="00D75A17" w:rsidTr="00E50E76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numPr>
                <w:ilvl w:val="0"/>
                <w:numId w:val="5"/>
              </w:numPr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Приращения школьников, выраженные в информационной рефлексии и эмоциональных визуальных откликах, инициации собственных </w:t>
            </w:r>
            <w:proofErr w:type="spellStart"/>
            <w:r w:rsidRPr="00D7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постсобытийных</w:t>
            </w:r>
            <w:proofErr w:type="spellEnd"/>
            <w:r w:rsidRPr="00D7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A17" w:rsidRPr="00D75A17" w:rsidTr="00E50E76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numPr>
                <w:ilvl w:val="0"/>
                <w:numId w:val="5"/>
              </w:numPr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Модельность</w:t>
            </w:r>
            <w:proofErr w:type="spellEnd"/>
            <w:r w:rsidRPr="00D7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события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A17" w:rsidRPr="00D75A17" w:rsidTr="00E50E7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numPr>
                <w:ilvl w:val="0"/>
                <w:numId w:val="5"/>
              </w:numPr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Фундаментальность и глубина содержания </w:t>
            </w:r>
            <w:r w:rsidRPr="00D7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события сообразно возрастным особенностям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A17" w:rsidRPr="00D75A17" w:rsidTr="00E50E7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numPr>
                <w:ilvl w:val="0"/>
                <w:numId w:val="5"/>
              </w:numPr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реализацию образовательного события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A17" w:rsidRPr="00D75A17" w:rsidTr="00E50E7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numPr>
                <w:ilvl w:val="0"/>
                <w:numId w:val="5"/>
              </w:numPr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информационной образовательной среды для реализации события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A17" w:rsidRPr="00D75A17" w:rsidTr="00E50E7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numPr>
                <w:ilvl w:val="0"/>
                <w:numId w:val="5"/>
              </w:numPr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событии разновозрастных групп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A17" w:rsidRPr="00D75A17" w:rsidTr="00E50E76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numPr>
                <w:ilvl w:val="0"/>
                <w:numId w:val="5"/>
              </w:numPr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 образовательного события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A17" w:rsidRPr="00D75A17" w:rsidTr="00E50E7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numPr>
                <w:ilvl w:val="0"/>
                <w:numId w:val="5"/>
              </w:numPr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взаимодействия между участниками образовательного события, учет детской инициативы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A17" w:rsidRPr="00D75A17" w:rsidTr="00E50E76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numPr>
                <w:ilvl w:val="0"/>
                <w:numId w:val="5"/>
              </w:numPr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оформления материалов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A17" w:rsidRPr="00D75A17" w:rsidTr="00E50E76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</w:t>
            </w:r>
            <w:proofErr w:type="spellStart"/>
            <w:r w:rsidRPr="00D7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7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баллов)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7" w:rsidRPr="00D75A17" w:rsidRDefault="00D75A17" w:rsidP="00D75A17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5A17" w:rsidRPr="00D75A17" w:rsidRDefault="00D75A17" w:rsidP="00D75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17" w:rsidRPr="00D75A17" w:rsidRDefault="00D75A17" w:rsidP="00D75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17" w:rsidRPr="00D75A17" w:rsidRDefault="00D75A17" w:rsidP="00D75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Эксперт: ____________/_________________/       Дата ____________________</w:t>
      </w:r>
    </w:p>
    <w:p w:rsidR="00D75A17" w:rsidRPr="00D75A17" w:rsidRDefault="00D75A17" w:rsidP="00D75A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5A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подпись             расшифровка подписи</w:t>
      </w:r>
    </w:p>
    <w:p w:rsidR="00D75A17" w:rsidRPr="00D75A17" w:rsidRDefault="00D75A17" w:rsidP="00D75A1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17" w:rsidRPr="00D75A17" w:rsidRDefault="00D75A17" w:rsidP="00D75A1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5A17" w:rsidRPr="00D7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214"/>
          <w:tab w:val="num" w:pos="720"/>
        </w:tabs>
        <w:ind w:left="502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FFFFFFFF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176241B9"/>
    <w:multiLevelType w:val="hybridMultilevel"/>
    <w:tmpl w:val="4C282F4E"/>
    <w:lvl w:ilvl="0" w:tplc="D9D690BC">
      <w:start w:val="1"/>
      <w:numFmt w:val="bullet"/>
      <w:lvlText w:val="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7C44612"/>
    <w:multiLevelType w:val="hybridMultilevel"/>
    <w:tmpl w:val="EB4688A2"/>
    <w:lvl w:ilvl="0" w:tplc="D9D690B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F5286"/>
    <w:multiLevelType w:val="multilevel"/>
    <w:tmpl w:val="4104A07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B523FC4"/>
    <w:multiLevelType w:val="hybridMultilevel"/>
    <w:tmpl w:val="FD52F26A"/>
    <w:lvl w:ilvl="0" w:tplc="D9D690BC">
      <w:start w:val="1"/>
      <w:numFmt w:val="bullet"/>
      <w:lvlText w:val="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1C"/>
    <w:rsid w:val="00431F62"/>
    <w:rsid w:val="006F1FDB"/>
    <w:rsid w:val="008122F4"/>
    <w:rsid w:val="00836F1C"/>
    <w:rsid w:val="00D75A17"/>
    <w:rsid w:val="00F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7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1F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7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1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ramenkos@ipp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ОВ</dc:creator>
  <cp:keywords/>
  <dc:description/>
  <cp:lastModifiedBy>Белоусова ОВ</cp:lastModifiedBy>
  <cp:revision>3</cp:revision>
  <cp:lastPrinted>2015-04-23T06:00:00Z</cp:lastPrinted>
  <dcterms:created xsi:type="dcterms:W3CDTF">2015-04-23T05:12:00Z</dcterms:created>
  <dcterms:modified xsi:type="dcterms:W3CDTF">2015-04-23T06:03:00Z</dcterms:modified>
</cp:coreProperties>
</file>