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893" w:rsidRDefault="00997893" w:rsidP="00997893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997893" w:rsidRDefault="00997893" w:rsidP="00997893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997893" w:rsidRDefault="00997893" w:rsidP="00997893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997893" w:rsidRDefault="00997893" w:rsidP="00997893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997893" w:rsidRDefault="00C53C92" w:rsidP="00C53C9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6C1F">
        <w:rPr>
          <w:rFonts w:ascii="Times New Roman" w:eastAsia="Times New Roman" w:hAnsi="Times New Roman"/>
          <w:sz w:val="24"/>
          <w:szCs w:val="24"/>
          <w:lang w:eastAsia="ar-SA"/>
        </w:rPr>
        <w:t xml:space="preserve">от « 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29</w:t>
      </w:r>
      <w:r w:rsidRPr="00026C1F">
        <w:rPr>
          <w:rFonts w:ascii="Times New Roman" w:eastAsia="Times New Roman" w:hAnsi="Times New Roman"/>
          <w:sz w:val="24"/>
          <w:szCs w:val="24"/>
          <w:lang w:eastAsia="ar-SA"/>
        </w:rPr>
        <w:t xml:space="preserve">»   </w:t>
      </w:r>
      <w:r w:rsidRPr="00026C1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сентября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2015</w:t>
      </w:r>
      <w:r w:rsidRPr="00026C1F">
        <w:rPr>
          <w:rFonts w:ascii="Times New Roman" w:eastAsia="Times New Roman" w:hAnsi="Times New Roman"/>
          <w:sz w:val="24"/>
          <w:szCs w:val="24"/>
          <w:lang w:eastAsia="ar-SA"/>
        </w:rPr>
        <w:t>г. №</w:t>
      </w:r>
      <w:r w:rsidRPr="00026C1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412</w:t>
      </w:r>
    </w:p>
    <w:p w:rsidR="00C53C92" w:rsidRDefault="00C53C92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C92" w:rsidRDefault="00C53C92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C92" w:rsidRDefault="00C53C92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проведению школьного </w:t>
      </w:r>
      <w:r w:rsidR="00C53C92">
        <w:rPr>
          <w:rFonts w:ascii="Times New Roman" w:hAnsi="Times New Roman" w:cs="Times New Roman"/>
          <w:sz w:val="24"/>
          <w:szCs w:val="24"/>
        </w:rPr>
        <w:t xml:space="preserve">этапа </w:t>
      </w:r>
      <w:r>
        <w:rPr>
          <w:rFonts w:ascii="Times New Roman" w:hAnsi="Times New Roman" w:cs="Times New Roman"/>
          <w:sz w:val="24"/>
          <w:szCs w:val="24"/>
        </w:rPr>
        <w:t xml:space="preserve"> олимпиады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ОБЖ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2015-2016 учебный год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по ОБЖ </w:t>
      </w:r>
      <w:r>
        <w:rPr>
          <w:rFonts w:ascii="Times New Roman" w:hAnsi="Times New Roman" w:cs="Times New Roman"/>
          <w:sz w:val="24"/>
          <w:szCs w:val="24"/>
        </w:rPr>
        <w:t xml:space="preserve">с  целью  оказания  помощи  оргкомитету школьного этапа олимпиады.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 требования разработаны   на  основе  Положения о  проведении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России) от 18.11.2013 № 1252, с учетом методических рекомендаций, подготовленных центральными предметно-методическими комиссиями олимпиады.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97893" w:rsidRPr="00657606" w:rsidRDefault="00997893" w:rsidP="0065760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57606">
        <w:rPr>
          <w:rFonts w:ascii="Times New Roman" w:hAnsi="Times New Roman" w:cs="Times New Roman"/>
          <w:sz w:val="24"/>
          <w:szCs w:val="24"/>
        </w:rPr>
        <w:t>Оргкомитет школьного этапа олимпиады:</w:t>
      </w:r>
    </w:p>
    <w:p w:rsidR="00997893" w:rsidRPr="00657606" w:rsidRDefault="00EC4A41" w:rsidP="006576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893" w:rsidRPr="00657606">
        <w:rPr>
          <w:rFonts w:ascii="Times New Roman" w:hAnsi="Times New Roman" w:cs="Times New Roman"/>
          <w:sz w:val="24"/>
          <w:szCs w:val="24"/>
        </w:rPr>
        <w:t xml:space="preserve">определяет организационно-технологическую модель проведения школьного этапа олимпиады; </w:t>
      </w:r>
    </w:p>
    <w:p w:rsidR="00997893" w:rsidRPr="00657606" w:rsidRDefault="00EC4A41" w:rsidP="006576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893" w:rsidRPr="00657606">
        <w:rPr>
          <w:rFonts w:ascii="Times New Roman" w:hAnsi="Times New Roman" w:cs="Times New Roman"/>
          <w:sz w:val="24"/>
          <w:szCs w:val="24"/>
        </w:rPr>
        <w:t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ОБЖ, Порядком проведения и 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требованиями к условиям и орга</w:t>
      </w:r>
      <w:r w:rsidR="00997893" w:rsidRPr="00657606">
        <w:rPr>
          <w:rFonts w:ascii="Times New Roman" w:hAnsi="Times New Roman" w:cs="Times New Roman"/>
          <w:sz w:val="24"/>
          <w:szCs w:val="24"/>
        </w:rPr>
        <w:t>низации обучения в организациях, осуществляющих образ</w:t>
      </w:r>
      <w:r>
        <w:rPr>
          <w:rFonts w:ascii="Times New Roman" w:hAnsi="Times New Roman" w:cs="Times New Roman"/>
          <w:sz w:val="24"/>
          <w:szCs w:val="24"/>
        </w:rPr>
        <w:t>овательную деятельность по обра</w:t>
      </w:r>
      <w:r w:rsidR="00997893" w:rsidRPr="00657606">
        <w:rPr>
          <w:rFonts w:ascii="Times New Roman" w:hAnsi="Times New Roman" w:cs="Times New Roman"/>
          <w:sz w:val="24"/>
          <w:szCs w:val="24"/>
        </w:rPr>
        <w:t xml:space="preserve">зовательным программам основного общего и среднего общего образования; </w:t>
      </w:r>
    </w:p>
    <w:p w:rsidR="00997893" w:rsidRPr="00657606" w:rsidRDefault="00EC4A41" w:rsidP="006576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893" w:rsidRPr="00657606">
        <w:rPr>
          <w:rFonts w:ascii="Times New Roman" w:hAnsi="Times New Roman" w:cs="Times New Roman"/>
          <w:sz w:val="24"/>
          <w:szCs w:val="24"/>
        </w:rPr>
        <w:t>осуществляет кодирование (обезличивание) олимп</w:t>
      </w:r>
      <w:r>
        <w:rPr>
          <w:rFonts w:ascii="Times New Roman" w:hAnsi="Times New Roman" w:cs="Times New Roman"/>
          <w:sz w:val="24"/>
          <w:szCs w:val="24"/>
        </w:rPr>
        <w:t>иадных работ участников школьно</w:t>
      </w:r>
      <w:r w:rsidR="00997893" w:rsidRPr="00657606">
        <w:rPr>
          <w:rFonts w:ascii="Times New Roman" w:hAnsi="Times New Roman" w:cs="Times New Roman"/>
          <w:sz w:val="24"/>
          <w:szCs w:val="24"/>
        </w:rPr>
        <w:t xml:space="preserve">го этапа олимпиады; </w:t>
      </w:r>
    </w:p>
    <w:p w:rsidR="00997893" w:rsidRPr="00657606" w:rsidRDefault="00EC4A41" w:rsidP="006576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7893" w:rsidRPr="00657606">
        <w:rPr>
          <w:rFonts w:ascii="Times New Roman" w:hAnsi="Times New Roman" w:cs="Times New Roman"/>
          <w:sz w:val="24"/>
          <w:szCs w:val="24"/>
        </w:rPr>
        <w:t>несёт ответственность за жизнь и здоровье участн</w:t>
      </w:r>
      <w:r w:rsidR="00B56A60">
        <w:rPr>
          <w:rFonts w:ascii="Times New Roman" w:hAnsi="Times New Roman" w:cs="Times New Roman"/>
          <w:sz w:val="24"/>
          <w:szCs w:val="24"/>
        </w:rPr>
        <w:t>иков олимпиады во время проведе</w:t>
      </w:r>
      <w:r w:rsidR="00997893" w:rsidRPr="00657606">
        <w:rPr>
          <w:rFonts w:ascii="Times New Roman" w:hAnsi="Times New Roman" w:cs="Times New Roman"/>
          <w:sz w:val="24"/>
          <w:szCs w:val="24"/>
        </w:rPr>
        <w:t>ния школьного этапа 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- принимает  для  оценивания  закодированные  (обезличенные)  олимпиадные  работы участников олимпиады;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осуществляет  очно  по  запросу  участника  олимпиады  показ  выполненных  им олимпиадных заданий;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рассматривает  очно  апелляции  участников  олимпиады;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997893" w:rsidRDefault="00997893" w:rsidP="00997893">
      <w:pPr>
        <w:spacing w:after="0" w:line="240" w:lineRule="auto"/>
        <w:ind w:firstLine="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97893" w:rsidRDefault="00997893" w:rsidP="00997893">
      <w:pPr>
        <w:spacing w:after="0" w:line="240" w:lineRule="auto"/>
        <w:ind w:firstLine="828"/>
        <w:jc w:val="both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 Форма и порядок проведения школьного этапа  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ОБЖ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школьном этапе олимпиады по ОБЖ на добровольной основе принимают индивидуальное участие  обучающиеся  </w:t>
      </w:r>
      <w:r w:rsidRPr="005E567F">
        <w:rPr>
          <w:rFonts w:ascii="Times New Roman" w:hAnsi="Times New Roman" w:cs="Times New Roman"/>
          <w:sz w:val="24"/>
          <w:szCs w:val="24"/>
        </w:rPr>
        <w:t>5  -  11  классов</w:t>
      </w:r>
      <w:r>
        <w:rPr>
          <w:rFonts w:ascii="Times New Roman" w:hAnsi="Times New Roman" w:cs="Times New Roman"/>
          <w:sz w:val="24"/>
          <w:szCs w:val="24"/>
        </w:rPr>
        <w:t xml:space="preserve">  организаций,  осуществляющих  образовательную деятельность  по  образовательным  программам  основного  общего  и  среднего  общего образования. Квоты на участие в школьном этапе Олимпиады не устанавливаются.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делятся на 3 возрастные группы: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младшая  возрастная  группа  –  </w:t>
      </w:r>
      <w:proofErr w:type="gramStart"/>
      <w:r w:rsidRPr="005E567F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5E567F">
        <w:rPr>
          <w:rFonts w:ascii="Times New Roman" w:hAnsi="Times New Roman" w:cs="Times New Roman"/>
          <w:sz w:val="24"/>
          <w:szCs w:val="24"/>
        </w:rPr>
        <w:t xml:space="preserve">  5-7  классов</w:t>
      </w:r>
      <w:r>
        <w:rPr>
          <w:rFonts w:ascii="Times New Roman" w:hAnsi="Times New Roman" w:cs="Times New Roman"/>
          <w:sz w:val="24"/>
          <w:szCs w:val="24"/>
        </w:rPr>
        <w:t xml:space="preserve">  образовательных организаций;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средняя  возрастная  группа  –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4B2E">
        <w:rPr>
          <w:rFonts w:ascii="Times New Roman" w:hAnsi="Times New Roman" w:cs="Times New Roman"/>
          <w:sz w:val="24"/>
          <w:szCs w:val="24"/>
        </w:rPr>
        <w:t>8-9  классов</w:t>
      </w:r>
      <w:r>
        <w:rPr>
          <w:rFonts w:ascii="Times New Roman" w:hAnsi="Times New Roman" w:cs="Times New Roman"/>
          <w:sz w:val="24"/>
          <w:szCs w:val="24"/>
        </w:rPr>
        <w:t xml:space="preserve">  образовательных организаций;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 старшая  возрастная  группа  –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E7B25">
        <w:rPr>
          <w:rFonts w:ascii="Times New Roman" w:hAnsi="Times New Roman" w:cs="Times New Roman"/>
          <w:sz w:val="24"/>
          <w:szCs w:val="24"/>
        </w:rPr>
        <w:t>10-11классов</w:t>
      </w:r>
      <w:r>
        <w:rPr>
          <w:rFonts w:ascii="Times New Roman" w:hAnsi="Times New Roman" w:cs="Times New Roman"/>
          <w:sz w:val="24"/>
          <w:szCs w:val="24"/>
        </w:rPr>
        <w:t xml:space="preserve">  образовательных организаций.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 школьного  этапа  олимпиады  вправе  выполнять  олимпиадные  задания, разработанные  для 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более  старших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классов  (возрастных  групп)  по  отношению  к  тем,  в которых  они  проходят  обучение.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Формами проведения конкурсных мероприятий школьного этапа Олимпиады по ОБЖ являются: </w:t>
      </w:r>
    </w:p>
    <w:p w:rsidR="00EC4A41" w:rsidRPr="00A24B2E" w:rsidRDefault="00EC4A41" w:rsidP="0025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4A41">
        <w:rPr>
          <w:rFonts w:ascii="Times New Roman" w:hAnsi="Times New Roman" w:cs="Times New Roman"/>
          <w:color w:val="000000"/>
          <w:sz w:val="23"/>
          <w:szCs w:val="23"/>
        </w:rPr>
        <w:t xml:space="preserve">первый тур – </w:t>
      </w:r>
      <w:r w:rsidRPr="00A24B2E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теоретический, </w:t>
      </w:r>
      <w:r w:rsidRPr="00A24B2E">
        <w:rPr>
          <w:rFonts w:ascii="Times New Roman" w:hAnsi="Times New Roman" w:cs="Times New Roman"/>
          <w:color w:val="000000"/>
          <w:sz w:val="23"/>
          <w:szCs w:val="23"/>
        </w:rPr>
        <w:t xml:space="preserve">определяющий уровень теоретической подготовки участников Олимпиады; </w:t>
      </w:r>
    </w:p>
    <w:p w:rsidR="008C76E3" w:rsidRDefault="00EC4A41" w:rsidP="0025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24B2E">
        <w:rPr>
          <w:rFonts w:ascii="Times New Roman" w:hAnsi="Times New Roman" w:cs="Times New Roman"/>
          <w:color w:val="000000"/>
          <w:sz w:val="23"/>
          <w:szCs w:val="23"/>
        </w:rPr>
        <w:t xml:space="preserve">б) второй тур – </w:t>
      </w:r>
      <w:r w:rsidRPr="00A24B2E">
        <w:rPr>
          <w:rFonts w:ascii="Times New Roman" w:hAnsi="Times New Roman" w:cs="Times New Roman"/>
          <w:i/>
          <w:iCs/>
          <w:color w:val="000000"/>
          <w:sz w:val="23"/>
          <w:szCs w:val="23"/>
        </w:rPr>
        <w:t>практический,</w:t>
      </w:r>
      <w:r w:rsidRPr="00EC4A41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="00E554A0">
        <w:rPr>
          <w:rFonts w:ascii="Times New Roman" w:hAnsi="Times New Roman" w:cs="Times New Roman"/>
          <w:color w:val="000000"/>
          <w:sz w:val="23"/>
          <w:szCs w:val="23"/>
        </w:rPr>
        <w:t xml:space="preserve">определяющий </w:t>
      </w:r>
      <w:r w:rsidRPr="00EC4A41">
        <w:rPr>
          <w:rFonts w:ascii="Times New Roman" w:hAnsi="Times New Roman" w:cs="Times New Roman"/>
          <w:color w:val="000000"/>
          <w:sz w:val="23"/>
          <w:szCs w:val="23"/>
        </w:rPr>
        <w:t>уровень подготовленности участников Олимпиады в выполнении приемов оказ</w:t>
      </w:r>
      <w:r w:rsidR="00E554A0">
        <w:rPr>
          <w:rFonts w:ascii="Times New Roman" w:hAnsi="Times New Roman" w:cs="Times New Roman"/>
          <w:color w:val="000000"/>
          <w:sz w:val="23"/>
          <w:szCs w:val="23"/>
        </w:rPr>
        <w:t xml:space="preserve">ания первой медицинской помощи,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по выживанию в условиях при</w:t>
      </w:r>
      <w:r w:rsidRPr="00EC4A41">
        <w:rPr>
          <w:rFonts w:ascii="Times New Roman" w:hAnsi="Times New Roman" w:cs="Times New Roman"/>
          <w:color w:val="000000"/>
          <w:sz w:val="23"/>
          <w:szCs w:val="23"/>
        </w:rPr>
        <w:t>родной среды, по действиям в чрезвычайных ситуациях пр</w:t>
      </w:r>
      <w:r>
        <w:rPr>
          <w:rFonts w:ascii="Times New Roman" w:hAnsi="Times New Roman" w:cs="Times New Roman"/>
          <w:color w:val="000000"/>
          <w:sz w:val="23"/>
          <w:szCs w:val="23"/>
        </w:rPr>
        <w:t>иродного и техногенного характе</w:t>
      </w:r>
      <w:r w:rsidRPr="00EC4A41">
        <w:rPr>
          <w:rFonts w:ascii="Times New Roman" w:hAnsi="Times New Roman" w:cs="Times New Roman"/>
          <w:color w:val="000000"/>
          <w:sz w:val="23"/>
          <w:szCs w:val="23"/>
        </w:rPr>
        <w:t xml:space="preserve">ра, а также по основам военной службы. </w:t>
      </w:r>
    </w:p>
    <w:p w:rsidR="00997893" w:rsidRPr="008C76E3" w:rsidRDefault="00997893" w:rsidP="00252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Второй  практический  тур  школьного  этапа проводится только  для участников  средней  и  старшей  возрастных  групп.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Практические  задания  выполняются  на заранее  спланированном  организаторами  Олимпиады  участке  местности,  а  если климатические  и  погодные  условий  не  позволяют,  то  в  специализированных  помещениях: кабинетах  ОБЖ,  спортивных,  актовых  залах  и  др.  Расчет  числа  таких  помещений определяется числом участников.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Кроме того, в них должны находиться члены жюри (судьи) и дежурные (не менее 2 человек).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 практического  тура,  в  каждом  помещении,  где  выполняются олимпиадные  задания  по  выполнению  приемов  оказания  первой  помощи  </w:t>
      </w:r>
      <w:r>
        <w:rPr>
          <w:rFonts w:ascii="Times New Roman" w:hAnsi="Times New Roman" w:cs="Times New Roman"/>
          <w:sz w:val="24"/>
          <w:szCs w:val="24"/>
        </w:rPr>
        <w:lastRenderedPageBreak/>
        <w:t>пострадавшим организаторам  необходимо  предусмотреть специальное материально-техническое обеспечение и меры безопасности.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теоретического тура школьного этапа   Олимпиады  следует  подготовить  аудитории  с    посадочными местами из расчета 1 стол на одного участника.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 (или дежурные).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Функции дежурного по аудитории: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Предлагает  участникам  оставить  вещи  в  определенном месте, например, у доски.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Рассаживает участников Олимпиады по одному за парту.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Предупреждает, что работа должна быть выполнена только ручкой.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Объявляет  регламент  Олимпиады  (о 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Напоминает о заполнении титульного  листа, где  указывается разборчивым  почерком  Ф.И.О.  участника  в  именительном падеже, ОУ, наименование предмета, номер класса,  (на самом бланке пометки не допускаются).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Указывает на доске время начала и время окончания олимпиады.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После  выполнения  заданий    собирает  работы, пересчитывает  по количеству участников.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 Олимпиады  во  время  выполнения  заданий  могут  выходить  из  аудитории только  в  сопровождении  Дежурного,  при  этом  выносить  из  аудитории  задания  и  бланки ответов запрещается.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должны  соблюдать  требования к проведению олимпиады по ОБЖ;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должны следовать указаниям дежурного по аудитории;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вправе общаться друг с другом, свободно перемещаться по аудитории.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Запрещено пользоваться  средствами  связи  и  электронно-вычислительной техникой при выполнении олимпиадных заданий.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олимпиады по ОБЖ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ОБЖ  в текущем году. </w:t>
      </w:r>
    </w:p>
    <w:p w:rsidR="00997893" w:rsidRDefault="00997893" w:rsidP="00997893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893" w:rsidRDefault="00997893" w:rsidP="0099789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Общая характеристика заданий школьного этапа Олимпиады по ОБЖ</w:t>
      </w:r>
    </w:p>
    <w:p w:rsidR="00997893" w:rsidRDefault="00997893" w:rsidP="00997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Школьный этап Олимпиады проводится по олимпиадным заданиям, разработанным муниципальной предметно-методической комиссией школьного этапа Олимпиады по ОБЖ, с учетом методических  рекомендаций  центральной  предметно-методической  комиссии  Олимпиады  по ОБЖ, а также составленным на основе общеобразовательных программ по ОБЖ, реализуемых </w:t>
      </w:r>
      <w:r w:rsidR="002527E3">
        <w:rPr>
          <w:rFonts w:ascii="Times New Roman" w:hAnsi="Times New Roman" w:cs="Times New Roman"/>
          <w:sz w:val="24"/>
          <w:szCs w:val="24"/>
        </w:rPr>
        <w:t xml:space="preserve">при получении 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и среднего (полного) общего образования.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Олимпиадные задания теоретического тура школьного этапа Олимпиады состоят из двух частей:  </w:t>
      </w:r>
    </w:p>
    <w:p w:rsidR="00997893" w:rsidRPr="00A24B2E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B2E">
        <w:rPr>
          <w:rFonts w:ascii="Times New Roman" w:hAnsi="Times New Roman" w:cs="Times New Roman"/>
          <w:sz w:val="24"/>
          <w:szCs w:val="24"/>
        </w:rPr>
        <w:t>а) первая часть – теоретическая, где  участники выполняют теоретические задания в форме письменного ответа на вопросы</w:t>
      </w:r>
      <w:r w:rsidR="009D5AC3" w:rsidRPr="00A24B2E">
        <w:rPr>
          <w:rFonts w:ascii="Times New Roman" w:hAnsi="Times New Roman" w:cs="Times New Roman"/>
          <w:sz w:val="24"/>
          <w:szCs w:val="24"/>
        </w:rPr>
        <w:t xml:space="preserve"> (тесты открытого типа)</w:t>
      </w:r>
      <w:r w:rsidRPr="00A24B2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B2E">
        <w:rPr>
          <w:rFonts w:ascii="Times New Roman" w:hAnsi="Times New Roman" w:cs="Times New Roman"/>
          <w:sz w:val="24"/>
          <w:szCs w:val="24"/>
        </w:rPr>
        <w:t>б) вторая часть – тестирование</w:t>
      </w:r>
      <w:r w:rsidR="009D5AC3" w:rsidRPr="00A24B2E">
        <w:rPr>
          <w:rFonts w:ascii="Times New Roman" w:hAnsi="Times New Roman" w:cs="Times New Roman"/>
          <w:sz w:val="24"/>
          <w:szCs w:val="24"/>
        </w:rPr>
        <w:t xml:space="preserve"> (тесты закрытого типа)</w:t>
      </w:r>
      <w:r w:rsidRPr="00A24B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Теоретический тур школ</w:t>
      </w:r>
      <w:r w:rsidR="006E4575">
        <w:rPr>
          <w:rFonts w:ascii="Times New Roman" w:hAnsi="Times New Roman" w:cs="Times New Roman"/>
          <w:sz w:val="24"/>
          <w:szCs w:val="24"/>
        </w:rPr>
        <w:t>ьного этапа Олимпиады состоит</w:t>
      </w:r>
      <w:r w:rsidR="00B56A60">
        <w:rPr>
          <w:rFonts w:ascii="Times New Roman" w:hAnsi="Times New Roman" w:cs="Times New Roman"/>
          <w:sz w:val="24"/>
          <w:szCs w:val="24"/>
        </w:rPr>
        <w:t xml:space="preserve"> из </w:t>
      </w:r>
      <w:r w:rsidR="00B56A60" w:rsidRPr="005E567F">
        <w:rPr>
          <w:rFonts w:ascii="Times New Roman" w:hAnsi="Times New Roman" w:cs="Times New Roman"/>
          <w:sz w:val="24"/>
          <w:szCs w:val="24"/>
        </w:rPr>
        <w:t>4</w:t>
      </w:r>
      <w:r w:rsidR="009D5AC3" w:rsidRPr="005E567F">
        <w:rPr>
          <w:rFonts w:ascii="Times New Roman" w:hAnsi="Times New Roman" w:cs="Times New Roman"/>
          <w:sz w:val="24"/>
          <w:szCs w:val="24"/>
        </w:rPr>
        <w:t xml:space="preserve"> вопросов (тестов откры</w:t>
      </w:r>
      <w:r w:rsidR="00B56A60" w:rsidRPr="005E567F">
        <w:rPr>
          <w:rFonts w:ascii="Times New Roman" w:hAnsi="Times New Roman" w:cs="Times New Roman"/>
          <w:sz w:val="24"/>
          <w:szCs w:val="24"/>
        </w:rPr>
        <w:t xml:space="preserve">того типа), а также </w:t>
      </w:r>
      <w:r w:rsidR="009D5AC3" w:rsidRPr="005E567F">
        <w:rPr>
          <w:rFonts w:ascii="Times New Roman" w:hAnsi="Times New Roman" w:cs="Times New Roman"/>
          <w:sz w:val="24"/>
          <w:szCs w:val="24"/>
        </w:rPr>
        <w:t xml:space="preserve"> 20 заданий в форме тестов закрытого типа,</w:t>
      </w:r>
      <w:r w:rsidR="009D5A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раскрывающих обязательное базовое содержание образовательной области и требования  к  уровню  подготовки  выпускников  основной  и  средней  (полной)  школы  по основам  безопасности  жизнедеятельности. На решение заданий дается  </w:t>
      </w:r>
      <w:r w:rsidRPr="000E7B25">
        <w:rPr>
          <w:rFonts w:ascii="Times New Roman" w:hAnsi="Times New Roman" w:cs="Times New Roman"/>
          <w:b/>
          <w:sz w:val="24"/>
          <w:szCs w:val="24"/>
          <w:u w:val="single"/>
        </w:rPr>
        <w:t>не более 45 минут.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даны отдельно для участников Олимпиады каждой возрастной группы.  </w:t>
      </w:r>
    </w:p>
    <w:p w:rsidR="00E6570C" w:rsidRDefault="00E6570C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E6570C">
        <w:rPr>
          <w:rFonts w:ascii="Times New Roman" w:hAnsi="Times New Roman" w:cs="Times New Roman"/>
          <w:sz w:val="24"/>
          <w:szCs w:val="24"/>
        </w:rPr>
        <w:t xml:space="preserve"> заданиях теоретического тура для обучаемых </w:t>
      </w:r>
      <w:r w:rsidR="003B02A3">
        <w:rPr>
          <w:rFonts w:ascii="Times New Roman" w:hAnsi="Times New Roman" w:cs="Times New Roman"/>
          <w:sz w:val="24"/>
          <w:szCs w:val="24"/>
        </w:rPr>
        <w:t xml:space="preserve">при получении </w:t>
      </w:r>
      <w:r w:rsidRPr="00E6570C">
        <w:rPr>
          <w:rFonts w:ascii="Times New Roman" w:hAnsi="Times New Roman" w:cs="Times New Roman"/>
          <w:sz w:val="24"/>
          <w:szCs w:val="24"/>
        </w:rPr>
        <w:t xml:space="preserve"> </w:t>
      </w:r>
      <w:r w:rsidRPr="00E6570C">
        <w:rPr>
          <w:rFonts w:ascii="Times New Roman" w:hAnsi="Times New Roman" w:cs="Times New Roman"/>
          <w:i/>
          <w:sz w:val="24"/>
          <w:szCs w:val="24"/>
          <w:u w:val="single"/>
        </w:rPr>
        <w:t>основного общего</w:t>
      </w:r>
      <w:r w:rsidRPr="00E6570C">
        <w:rPr>
          <w:rFonts w:ascii="Times New Roman" w:hAnsi="Times New Roman" w:cs="Times New Roman"/>
          <w:sz w:val="24"/>
          <w:szCs w:val="24"/>
        </w:rPr>
        <w:t xml:space="preserve"> образования должны быть представлены следующие тематические направления:</w:t>
      </w:r>
      <w:proofErr w:type="gramEnd"/>
    </w:p>
    <w:p w:rsidR="00E6570C" w:rsidRDefault="00997893" w:rsidP="00E6570C">
      <w:pPr>
        <w:pStyle w:val="Default"/>
        <w:jc w:val="both"/>
        <w:rPr>
          <w:sz w:val="23"/>
          <w:szCs w:val="23"/>
        </w:rPr>
      </w:pPr>
      <w:r>
        <w:t xml:space="preserve">  </w:t>
      </w:r>
      <w:r w:rsidR="00E6570C">
        <w:t xml:space="preserve">          </w:t>
      </w:r>
      <w:proofErr w:type="gramStart"/>
      <w:r>
        <w:t xml:space="preserve">- </w:t>
      </w:r>
      <w:r w:rsidR="009D5AC3">
        <w:rPr>
          <w:sz w:val="23"/>
          <w:szCs w:val="23"/>
        </w:rPr>
        <w:t>«Обеспечение личной безопасности в повседневной жизни»: основы здорового образа жизни; безопасность на улицах и дорогах (в части, ка</w:t>
      </w:r>
      <w:r w:rsidR="001E74D7">
        <w:rPr>
          <w:sz w:val="23"/>
          <w:szCs w:val="23"/>
        </w:rPr>
        <w:t>сающейся пешеходов и велосипеди</w:t>
      </w:r>
      <w:r w:rsidR="009D5AC3">
        <w:rPr>
          <w:sz w:val="23"/>
          <w:szCs w:val="23"/>
        </w:rPr>
        <w:t>стов); безопасность в бытовой среде (основные правила пользования бытовыми приборами и инструментами, средствами бытовой химии, персональны</w:t>
      </w:r>
      <w:r w:rsidR="001E74D7">
        <w:rPr>
          <w:sz w:val="23"/>
          <w:szCs w:val="23"/>
        </w:rPr>
        <w:t>ми компьютерами и др.); безопас</w:t>
      </w:r>
      <w:r w:rsidR="009D5AC3">
        <w:rPr>
          <w:sz w:val="23"/>
          <w:szCs w:val="23"/>
        </w:rPr>
        <w:t xml:space="preserve">ность в природной среде; безопасность на водоемах; безопасность в социальной среде (в криминогенных ситуациях и при террористических актах); </w:t>
      </w:r>
      <w:proofErr w:type="gramEnd"/>
    </w:p>
    <w:p w:rsidR="009D5AC3" w:rsidRPr="003B02A3" w:rsidRDefault="00E6570C" w:rsidP="009D5AC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</w:t>
      </w:r>
      <w:r w:rsidR="009D5AC3">
        <w:rPr>
          <w:sz w:val="23"/>
          <w:szCs w:val="23"/>
        </w:rPr>
        <w:t xml:space="preserve">- 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 </w:t>
      </w:r>
      <w:r w:rsidR="009D5AC3">
        <w:rPr>
          <w:color w:val="auto"/>
          <w:sz w:val="23"/>
          <w:szCs w:val="23"/>
        </w:rPr>
        <w:t xml:space="preserve">и техногенного характера; использование средств индивидуальной и коллективной защиты; действия населения по сигналу «Внимание всем!» и при эвакуации. </w:t>
      </w:r>
    </w:p>
    <w:p w:rsidR="00E6570C" w:rsidRDefault="00E6570C" w:rsidP="00E6570C">
      <w:pPr>
        <w:pStyle w:val="Default"/>
        <w:ind w:firstLine="709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В  заданиях теоретического тура для обучаемых </w:t>
      </w:r>
      <w:r w:rsidR="003B02A3">
        <w:rPr>
          <w:sz w:val="23"/>
          <w:szCs w:val="23"/>
        </w:rPr>
        <w:t xml:space="preserve">при получении </w:t>
      </w:r>
      <w:r>
        <w:rPr>
          <w:sz w:val="23"/>
          <w:szCs w:val="23"/>
        </w:rPr>
        <w:t xml:space="preserve"> </w:t>
      </w:r>
      <w:r w:rsidRPr="00E6570C">
        <w:rPr>
          <w:i/>
          <w:sz w:val="23"/>
          <w:szCs w:val="23"/>
          <w:u w:val="single"/>
        </w:rPr>
        <w:t>среднего (полного) общего</w:t>
      </w:r>
      <w:r>
        <w:rPr>
          <w:sz w:val="23"/>
          <w:szCs w:val="23"/>
        </w:rPr>
        <w:t xml:space="preserve"> образования должны быть представлены следующие тематические направления: </w:t>
      </w:r>
      <w:proofErr w:type="gramEnd"/>
    </w:p>
    <w:p w:rsidR="00E6570C" w:rsidRDefault="00E6570C" w:rsidP="003B02A3">
      <w:pPr>
        <w:pStyle w:val="Default"/>
        <w:ind w:firstLine="709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- «Обеспечение личной безопасности в повседневной жизни и в чрезвычайных </w:t>
      </w:r>
      <w:proofErr w:type="spellStart"/>
      <w:r>
        <w:rPr>
          <w:sz w:val="23"/>
          <w:szCs w:val="23"/>
        </w:rPr>
        <w:t>ситуа-циях</w:t>
      </w:r>
      <w:proofErr w:type="spellEnd"/>
      <w:r>
        <w:rPr>
          <w:sz w:val="23"/>
          <w:szCs w:val="23"/>
        </w:rPr>
        <w:t>»: основы здорового образа жизни; безопасность на улицах и дорогах; безопасность в бытовой среде; безопасность в природной среде; безопасность на водоемах; безопасность в социальной среде (безопасность при террористических актах, возникновении региональных и локальных вооруженных конфликтах и массовых беспорядках); пожарная безопасность и правила поведения при пожаре;</w:t>
      </w:r>
      <w:proofErr w:type="gramEnd"/>
      <w:r>
        <w:rPr>
          <w:sz w:val="23"/>
          <w:szCs w:val="23"/>
        </w:rPr>
        <w:t xml:space="preserve"> безопасность в чрезвычайных ситуациях природного и </w:t>
      </w:r>
      <w:proofErr w:type="gramStart"/>
      <w:r>
        <w:rPr>
          <w:sz w:val="23"/>
          <w:szCs w:val="23"/>
        </w:rPr>
        <w:t>тех-</w:t>
      </w:r>
      <w:proofErr w:type="spellStart"/>
      <w:r>
        <w:rPr>
          <w:sz w:val="23"/>
          <w:szCs w:val="23"/>
        </w:rPr>
        <w:t>ногенного</w:t>
      </w:r>
      <w:proofErr w:type="spellEnd"/>
      <w:proofErr w:type="gramEnd"/>
      <w:r>
        <w:rPr>
          <w:sz w:val="23"/>
          <w:szCs w:val="23"/>
        </w:rPr>
        <w:t xml:space="preserve"> характера; </w:t>
      </w:r>
    </w:p>
    <w:p w:rsidR="00E6570C" w:rsidRDefault="00E6570C" w:rsidP="003B02A3">
      <w:pPr>
        <w:pStyle w:val="Default"/>
        <w:ind w:firstLine="709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- «Государственная система обеспечения безопасности населения»: единая </w:t>
      </w:r>
      <w:proofErr w:type="spellStart"/>
      <w:r>
        <w:rPr>
          <w:sz w:val="23"/>
          <w:szCs w:val="23"/>
        </w:rPr>
        <w:t>государст</w:t>
      </w:r>
      <w:proofErr w:type="spellEnd"/>
      <w:r>
        <w:rPr>
          <w:sz w:val="23"/>
          <w:szCs w:val="23"/>
        </w:rPr>
        <w:t>-венная система предупреждения и ликвидации чрезвычайных ситуаций и система граждан-</w:t>
      </w:r>
      <w:proofErr w:type="spellStart"/>
      <w:r>
        <w:rPr>
          <w:sz w:val="23"/>
          <w:szCs w:val="23"/>
        </w:rPr>
        <w:t>ской</w:t>
      </w:r>
      <w:proofErr w:type="spellEnd"/>
      <w:r>
        <w:rPr>
          <w:sz w:val="23"/>
          <w:szCs w:val="23"/>
        </w:rPr>
        <w:t xml:space="preserve"> обороны; безопасность и защита от опасностей, возникающих при ведении военных действий или вследствие этих действий; мероприятия по защите населения от чрезвычайных ситуаций мирного и военного времени; государственные службы по охране здоровья и </w:t>
      </w:r>
      <w:proofErr w:type="spellStart"/>
      <w:r>
        <w:rPr>
          <w:sz w:val="23"/>
          <w:szCs w:val="23"/>
        </w:rPr>
        <w:t>обес</w:t>
      </w:r>
      <w:proofErr w:type="spellEnd"/>
      <w:r>
        <w:rPr>
          <w:sz w:val="23"/>
          <w:szCs w:val="23"/>
        </w:rPr>
        <w:t>-печению безопасности граждан;</w:t>
      </w:r>
      <w:proofErr w:type="gramEnd"/>
      <w:r>
        <w:rPr>
          <w:sz w:val="23"/>
          <w:szCs w:val="23"/>
        </w:rPr>
        <w:t xml:space="preserve"> правовые основы организации обеспечения безопасности и защиты населения; </w:t>
      </w:r>
    </w:p>
    <w:p w:rsidR="00B56A60" w:rsidRPr="003B02A3" w:rsidRDefault="00E6570C" w:rsidP="003B02A3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«Основы обороны государства и воинская обязанность»: вопросы государственного и военного строительства Российской Федерации (военные, политические и экономические основы военной доктрины Российской Федерации, вооруженные силы России в структуре государственных институтов); военно-историческая подготовка (военные реформы в </w:t>
      </w:r>
      <w:proofErr w:type="gramStart"/>
      <w:r>
        <w:rPr>
          <w:sz w:val="23"/>
          <w:szCs w:val="23"/>
        </w:rPr>
        <w:t>исто-</w:t>
      </w:r>
      <w:proofErr w:type="spellStart"/>
      <w:r>
        <w:rPr>
          <w:sz w:val="23"/>
          <w:szCs w:val="23"/>
        </w:rPr>
        <w:t>рии</w:t>
      </w:r>
      <w:proofErr w:type="spellEnd"/>
      <w:proofErr w:type="gramEnd"/>
      <w:r>
        <w:rPr>
          <w:sz w:val="23"/>
          <w:szCs w:val="23"/>
        </w:rPr>
        <w:t xml:space="preserve"> российского государства, дни воинской славы в истории России); военно-правовая </w:t>
      </w:r>
      <w:proofErr w:type="gramStart"/>
      <w:r>
        <w:rPr>
          <w:sz w:val="23"/>
          <w:szCs w:val="23"/>
        </w:rPr>
        <w:t>под-готовка</w:t>
      </w:r>
      <w:proofErr w:type="gramEnd"/>
      <w:r>
        <w:rPr>
          <w:sz w:val="23"/>
          <w:szCs w:val="23"/>
        </w:rPr>
        <w:t xml:space="preserve"> (правовые основы защиты государства и военной службы, воинская обязанность и подготовка граждан к военной службе, правовой статус военнослужащего, прохождение во-</w:t>
      </w:r>
      <w:proofErr w:type="spellStart"/>
      <w:r>
        <w:rPr>
          <w:sz w:val="23"/>
          <w:szCs w:val="23"/>
        </w:rPr>
        <w:t>енной</w:t>
      </w:r>
      <w:proofErr w:type="spellEnd"/>
      <w:r>
        <w:rPr>
          <w:sz w:val="23"/>
          <w:szCs w:val="23"/>
        </w:rPr>
        <w:t xml:space="preserve"> службы, воинская дисциплина); государственная и военная символика Вооруженных Сил Российской Федерации. </w:t>
      </w:r>
    </w:p>
    <w:p w:rsidR="00997893" w:rsidRPr="006E457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4575">
        <w:rPr>
          <w:rFonts w:ascii="Times New Roman" w:hAnsi="Times New Roman" w:cs="Times New Roman"/>
          <w:sz w:val="24"/>
          <w:szCs w:val="24"/>
          <w:u w:val="single"/>
        </w:rPr>
        <w:t>Тестовые задания состоят из тестов:</w:t>
      </w:r>
    </w:p>
    <w:p w:rsidR="00997893" w:rsidRPr="006E457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575">
        <w:rPr>
          <w:rFonts w:ascii="Times New Roman" w:hAnsi="Times New Roman" w:cs="Times New Roman"/>
          <w:sz w:val="24"/>
          <w:szCs w:val="24"/>
        </w:rPr>
        <w:t xml:space="preserve">  - с выбором правильного ответа, когда в тесте присутствуют готовые ответы на выбор; </w:t>
      </w:r>
    </w:p>
    <w:p w:rsidR="00997893" w:rsidRPr="00E6570C" w:rsidRDefault="00997893" w:rsidP="006E4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E4575">
        <w:rPr>
          <w:rFonts w:ascii="Times New Roman" w:hAnsi="Times New Roman" w:cs="Times New Roman"/>
          <w:sz w:val="24"/>
          <w:szCs w:val="24"/>
        </w:rPr>
        <w:t>- на  установление  соответствия,  в  котором  элементы  одного  множества  требуется поставить в соответствие элементам другого множества;</w:t>
      </w:r>
      <w:r w:rsidRPr="00E6570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97893" w:rsidRPr="00E6570C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E4575">
        <w:rPr>
          <w:rFonts w:ascii="Times New Roman" w:hAnsi="Times New Roman" w:cs="Times New Roman"/>
          <w:sz w:val="24"/>
          <w:szCs w:val="24"/>
        </w:rPr>
        <w:lastRenderedPageBreak/>
        <w:t xml:space="preserve">- на  установление  правильной  последовательности,  где  требуется  установить правильную последовательность действий, шагов, операций и др. </w:t>
      </w:r>
    </w:p>
    <w:p w:rsidR="00E6570C" w:rsidRPr="003B02A3" w:rsidRDefault="00997893" w:rsidP="003B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4575">
        <w:rPr>
          <w:rFonts w:ascii="Times New Roman" w:hAnsi="Times New Roman" w:cs="Times New Roman"/>
          <w:sz w:val="24"/>
          <w:szCs w:val="24"/>
        </w:rPr>
        <w:t>- тесты выбора, когда маскируется правильный ответ.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575" w:rsidRPr="003B02A3" w:rsidRDefault="00997893" w:rsidP="003B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A60">
        <w:rPr>
          <w:rFonts w:ascii="Times New Roman" w:hAnsi="Times New Roman" w:cs="Times New Roman"/>
          <w:sz w:val="24"/>
          <w:szCs w:val="24"/>
        </w:rPr>
        <w:t>Второй  практический  тур  школьного  этапа  для участников младшей   возрастной  группы  не проводится.</w:t>
      </w:r>
    </w:p>
    <w:p w:rsidR="006E4575" w:rsidRPr="000E7B25" w:rsidRDefault="006E4575" w:rsidP="003658B4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0E7B25">
        <w:rPr>
          <w:rFonts w:ascii="Times New Roman" w:hAnsi="Times New Roman" w:cs="Times New Roman"/>
          <w:sz w:val="24"/>
          <w:szCs w:val="24"/>
          <w:u w:val="single"/>
        </w:rPr>
        <w:t>Практи</w:t>
      </w:r>
      <w:r w:rsidR="00B56A60" w:rsidRPr="000E7B25">
        <w:rPr>
          <w:rFonts w:ascii="Times New Roman" w:hAnsi="Times New Roman" w:cs="Times New Roman"/>
          <w:sz w:val="24"/>
          <w:szCs w:val="24"/>
          <w:u w:val="single"/>
        </w:rPr>
        <w:t xml:space="preserve">ческий тур состоит  </w:t>
      </w:r>
      <w:r w:rsidRPr="000E7B25">
        <w:rPr>
          <w:rFonts w:ascii="Times New Roman" w:hAnsi="Times New Roman" w:cs="Times New Roman"/>
          <w:sz w:val="24"/>
          <w:szCs w:val="24"/>
          <w:u w:val="single"/>
        </w:rPr>
        <w:t xml:space="preserve"> из </w:t>
      </w:r>
      <w:r w:rsidR="000E7B25" w:rsidRPr="000E7B25">
        <w:rPr>
          <w:rFonts w:ascii="Times New Roman" w:hAnsi="Times New Roman" w:cs="Times New Roman"/>
          <w:sz w:val="24"/>
          <w:szCs w:val="24"/>
          <w:u w:val="single"/>
        </w:rPr>
        <w:t>3-</w:t>
      </w:r>
      <w:r w:rsidRPr="000E7B25">
        <w:rPr>
          <w:rFonts w:ascii="Times New Roman" w:hAnsi="Times New Roman" w:cs="Times New Roman"/>
          <w:sz w:val="24"/>
          <w:szCs w:val="24"/>
          <w:u w:val="single"/>
        </w:rPr>
        <w:t xml:space="preserve">4-х заданий по вопросам: </w:t>
      </w:r>
    </w:p>
    <w:p w:rsidR="006E4575" w:rsidRPr="000E7B25" w:rsidRDefault="005F3906" w:rsidP="003B02A3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>1. Для участников средней возрастной</w:t>
      </w:r>
      <w:r w:rsidR="006E4575" w:rsidRPr="000E7B25">
        <w:rPr>
          <w:rFonts w:ascii="Times New Roman" w:hAnsi="Times New Roman" w:cs="Times New Roman"/>
          <w:sz w:val="24"/>
          <w:szCs w:val="24"/>
        </w:rPr>
        <w:t xml:space="preserve"> групп</w:t>
      </w:r>
      <w:r w:rsidRPr="000E7B25">
        <w:rPr>
          <w:rFonts w:ascii="Times New Roman" w:hAnsi="Times New Roman" w:cs="Times New Roman"/>
          <w:sz w:val="24"/>
          <w:szCs w:val="24"/>
        </w:rPr>
        <w:t>ы</w:t>
      </w:r>
      <w:r w:rsidR="006E4575" w:rsidRPr="000E7B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E4575" w:rsidRPr="000E7B25" w:rsidRDefault="006E4575" w:rsidP="00365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оказания первой помощи пострадавшим; </w:t>
      </w:r>
    </w:p>
    <w:p w:rsidR="006E4575" w:rsidRPr="000E7B25" w:rsidRDefault="006E4575" w:rsidP="00365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выживания в условиях природной среды; </w:t>
      </w:r>
    </w:p>
    <w:p w:rsidR="006E4575" w:rsidRPr="000E7B25" w:rsidRDefault="006E4575" w:rsidP="00365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действия в чрезвычайных ситуациях техногенного характера; </w:t>
      </w:r>
    </w:p>
    <w:p w:rsidR="005F3906" w:rsidRPr="008A2CD9" w:rsidRDefault="006E4575" w:rsidP="003B02A3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A2CD9">
        <w:rPr>
          <w:rFonts w:ascii="Times New Roman" w:hAnsi="Times New Roman" w:cs="Times New Roman"/>
          <w:sz w:val="24"/>
          <w:szCs w:val="24"/>
        </w:rPr>
        <w:t xml:space="preserve">2. Для участников старшей возрастной группы: </w:t>
      </w:r>
      <w:r w:rsidR="005F3906" w:rsidRPr="008A2C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3658B4" w:rsidRPr="008A2CD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F3906" w:rsidRPr="008A2CD9">
        <w:rPr>
          <w:rFonts w:ascii="Times New Roman" w:hAnsi="Times New Roman" w:cs="Times New Roman"/>
          <w:sz w:val="24"/>
          <w:szCs w:val="24"/>
        </w:rPr>
        <w:t xml:space="preserve">- оказания первой помощи пострадавшим; </w:t>
      </w:r>
    </w:p>
    <w:p w:rsidR="005F3906" w:rsidRPr="00050957" w:rsidRDefault="005F3906" w:rsidP="00365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957">
        <w:rPr>
          <w:rFonts w:ascii="Times New Roman" w:hAnsi="Times New Roman" w:cs="Times New Roman"/>
          <w:sz w:val="24"/>
          <w:szCs w:val="24"/>
        </w:rPr>
        <w:t xml:space="preserve">- выживания в условиях природной среды; </w:t>
      </w:r>
    </w:p>
    <w:p w:rsidR="005F3906" w:rsidRPr="00050957" w:rsidRDefault="005F3906" w:rsidP="003658B4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957">
        <w:rPr>
          <w:rFonts w:ascii="Times New Roman" w:hAnsi="Times New Roman" w:cs="Times New Roman"/>
          <w:sz w:val="24"/>
          <w:szCs w:val="24"/>
        </w:rPr>
        <w:t xml:space="preserve">- действия в чрезвычайных ситуациях техногенного характера; </w:t>
      </w:r>
    </w:p>
    <w:p w:rsidR="006E4575" w:rsidRPr="003B02A3" w:rsidRDefault="006E4575" w:rsidP="003B02A3">
      <w:pPr>
        <w:pStyle w:val="a3"/>
        <w:rPr>
          <w:rFonts w:ascii="Times New Roman" w:hAnsi="Times New Roman" w:cs="Times New Roman"/>
          <w:sz w:val="24"/>
          <w:szCs w:val="24"/>
        </w:rPr>
      </w:pPr>
      <w:r w:rsidRPr="004750FF">
        <w:rPr>
          <w:rFonts w:ascii="Times New Roman" w:hAnsi="Times New Roman" w:cs="Times New Roman"/>
          <w:sz w:val="24"/>
          <w:szCs w:val="24"/>
        </w:rPr>
        <w:t>- по основам военной службы.</w:t>
      </w:r>
      <w:r w:rsidRPr="003658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Процедура кодирования, декодирования и оценивания 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выполненных заданий по ОБЖ</w:t>
      </w:r>
    </w:p>
    <w:p w:rsidR="00997893" w:rsidRDefault="00997893" w:rsidP="00997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</w:t>
      </w:r>
      <w:r w:rsidR="003B02A3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Оценивание результатов олимпиадных заданий – это наиболее важная часть любого мероприятия, тем более Олимпиады. 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(председателя)  при  значительном  расхождении  оценок  тех,  кто  проверил  работу.  </w:t>
      </w:r>
    </w:p>
    <w:p w:rsidR="00997893" w:rsidRPr="00E14CF4" w:rsidRDefault="00997893" w:rsidP="00E1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Выполнение  каждого  практического  задания  по  оказанию  первой  медицинской помощи </w:t>
      </w:r>
      <w:r w:rsidR="00E14CF4">
        <w:rPr>
          <w:rFonts w:ascii="Times New Roman" w:hAnsi="Times New Roman" w:cs="Times New Roman"/>
          <w:sz w:val="24"/>
          <w:szCs w:val="24"/>
        </w:rPr>
        <w:t xml:space="preserve">пострадавшим </w:t>
      </w:r>
      <w:r>
        <w:rPr>
          <w:rFonts w:ascii="Times New Roman" w:hAnsi="Times New Roman" w:cs="Times New Roman"/>
          <w:sz w:val="24"/>
          <w:szCs w:val="24"/>
        </w:rPr>
        <w:t>оц</w:t>
      </w:r>
      <w:r w:rsidR="00E14CF4">
        <w:rPr>
          <w:rFonts w:ascii="Times New Roman" w:hAnsi="Times New Roman" w:cs="Times New Roman"/>
          <w:sz w:val="24"/>
          <w:szCs w:val="24"/>
        </w:rPr>
        <w:t>енивается максимальной оцен</w:t>
      </w:r>
      <w:r w:rsidR="00E14CF4" w:rsidRPr="008A2CD9">
        <w:rPr>
          <w:rFonts w:ascii="Times New Roman" w:hAnsi="Times New Roman" w:cs="Times New Roman"/>
          <w:sz w:val="24"/>
          <w:szCs w:val="24"/>
        </w:rPr>
        <w:t>кой 4</w:t>
      </w:r>
      <w:r w:rsidRPr="008A2CD9">
        <w:rPr>
          <w:rFonts w:ascii="Times New Roman" w:hAnsi="Times New Roman" w:cs="Times New Roman"/>
          <w:sz w:val="24"/>
          <w:szCs w:val="24"/>
        </w:rPr>
        <w:t>0 баллов; каждого практического задания по выживанию в условиях природной среды оц</w:t>
      </w:r>
      <w:r w:rsidR="00E14CF4" w:rsidRPr="008A2CD9">
        <w:rPr>
          <w:rFonts w:ascii="Times New Roman" w:hAnsi="Times New Roman" w:cs="Times New Roman"/>
          <w:sz w:val="24"/>
          <w:szCs w:val="24"/>
        </w:rPr>
        <w:t>енивается максимальной оценкой 20</w:t>
      </w:r>
      <w:r w:rsidRPr="008A2CD9">
        <w:rPr>
          <w:rFonts w:ascii="Times New Roman" w:hAnsi="Times New Roman" w:cs="Times New Roman"/>
          <w:sz w:val="24"/>
          <w:szCs w:val="24"/>
        </w:rPr>
        <w:t xml:space="preserve"> баллов;</w:t>
      </w:r>
      <w:r>
        <w:rPr>
          <w:rFonts w:ascii="Times New Roman" w:hAnsi="Times New Roman" w:cs="Times New Roman"/>
          <w:sz w:val="24"/>
          <w:szCs w:val="24"/>
        </w:rPr>
        <w:t xml:space="preserve"> каждого практического задания по действиям в чрезвычайных ситуациях природного и техногенного </w:t>
      </w:r>
      <w:r w:rsidR="00E14CF4">
        <w:rPr>
          <w:rFonts w:ascii="Times New Roman" w:hAnsi="Times New Roman" w:cs="Times New Roman"/>
          <w:sz w:val="24"/>
          <w:szCs w:val="24"/>
        </w:rPr>
        <w:t>характера максимальной оценко</w:t>
      </w:r>
      <w:r w:rsidR="00E14CF4" w:rsidRPr="009120E0">
        <w:rPr>
          <w:rFonts w:ascii="Times New Roman" w:hAnsi="Times New Roman" w:cs="Times New Roman"/>
          <w:sz w:val="24"/>
          <w:szCs w:val="24"/>
        </w:rPr>
        <w:t>й 20</w:t>
      </w:r>
      <w:r w:rsidRPr="009120E0">
        <w:rPr>
          <w:rFonts w:ascii="Times New Roman" w:hAnsi="Times New Roman" w:cs="Times New Roman"/>
          <w:sz w:val="24"/>
          <w:szCs w:val="24"/>
        </w:rPr>
        <w:t xml:space="preserve"> баллов; каждого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практического задания по основам военн</w:t>
      </w:r>
      <w:r w:rsidR="00E14CF4">
        <w:rPr>
          <w:rFonts w:ascii="Times New Roman" w:hAnsi="Times New Roman" w:cs="Times New Roman"/>
          <w:sz w:val="24"/>
          <w:szCs w:val="24"/>
        </w:rPr>
        <w:t xml:space="preserve">ой службы максимальной оценкой </w:t>
      </w:r>
      <w:r w:rsidR="00E14CF4" w:rsidRPr="009120E0">
        <w:rPr>
          <w:rFonts w:ascii="Times New Roman" w:hAnsi="Times New Roman" w:cs="Times New Roman"/>
          <w:sz w:val="24"/>
          <w:szCs w:val="24"/>
        </w:rPr>
        <w:t>20</w:t>
      </w:r>
      <w:r w:rsidRPr="009120E0">
        <w:rPr>
          <w:rFonts w:ascii="Times New Roman" w:hAnsi="Times New Roman" w:cs="Times New Roman"/>
          <w:sz w:val="24"/>
          <w:szCs w:val="24"/>
        </w:rPr>
        <w:t xml:space="preserve"> баллов.</w:t>
      </w:r>
      <w:r w:rsidR="00E14C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 всем теоретическим и практическим заданиям начисление баллов производится целыми,  а не дробными числами, уйдя от ошибок, т.к. дробные числа только увеличат их вероятность, при этом общий результат будет получен в целых числах, что упростит подсчет баллов всех участников.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результат определяется по результатам решения участниками задач туров и  оценивается путем простого сложения баллов, полученных участниками за каждое теоретическое и практическое задание.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7893" w:rsidRDefault="00997893" w:rsidP="00997893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Максимальная оценка по возрастным группам:</w:t>
      </w:r>
    </w:p>
    <w:p w:rsidR="00997893" w:rsidRPr="008048C7" w:rsidRDefault="008048C7" w:rsidP="00997893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4CF4" w:rsidRPr="008048C7">
        <w:rPr>
          <w:rFonts w:ascii="Times New Roman" w:hAnsi="Times New Roman" w:cs="Times New Roman"/>
          <w:sz w:val="24"/>
          <w:szCs w:val="24"/>
        </w:rPr>
        <w:t xml:space="preserve">5-7 классы: </w:t>
      </w:r>
      <w:r w:rsidRPr="008048C7">
        <w:rPr>
          <w:rFonts w:ascii="Times New Roman" w:hAnsi="Times New Roman" w:cs="Times New Roman"/>
          <w:sz w:val="24"/>
          <w:szCs w:val="24"/>
        </w:rPr>
        <w:t>8</w:t>
      </w:r>
      <w:r w:rsidR="00E14CF4" w:rsidRPr="008048C7">
        <w:rPr>
          <w:rFonts w:ascii="Times New Roman" w:hAnsi="Times New Roman" w:cs="Times New Roman"/>
          <w:sz w:val="24"/>
          <w:szCs w:val="24"/>
        </w:rPr>
        <w:t>0 баллов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997893" w:rsidRPr="008048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CF4" w:rsidRDefault="00E14CF4" w:rsidP="00E14CF4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B2E">
        <w:rPr>
          <w:rFonts w:ascii="Times New Roman" w:hAnsi="Times New Roman" w:cs="Times New Roman"/>
          <w:sz w:val="24"/>
          <w:szCs w:val="24"/>
        </w:rPr>
        <w:t xml:space="preserve">8-9 классы:  </w:t>
      </w:r>
      <w:r w:rsidR="000E7B25">
        <w:rPr>
          <w:rFonts w:ascii="Times New Roman" w:hAnsi="Times New Roman" w:cs="Times New Roman"/>
          <w:sz w:val="24"/>
          <w:szCs w:val="24"/>
        </w:rPr>
        <w:t xml:space="preserve">157 </w:t>
      </w:r>
      <w:r w:rsidR="00997893" w:rsidRPr="00A24B2E">
        <w:rPr>
          <w:rFonts w:ascii="Times New Roman" w:hAnsi="Times New Roman" w:cs="Times New Roman"/>
          <w:sz w:val="24"/>
          <w:szCs w:val="24"/>
        </w:rPr>
        <w:t xml:space="preserve">баллов </w:t>
      </w:r>
      <w:r w:rsidRPr="00A24B2E">
        <w:rPr>
          <w:rFonts w:ascii="Times New Roman" w:hAnsi="Times New Roman" w:cs="Times New Roman"/>
          <w:sz w:val="24"/>
          <w:szCs w:val="24"/>
        </w:rPr>
        <w:t>(</w:t>
      </w:r>
      <w:r w:rsidR="00A24B2E" w:rsidRPr="00A24B2E">
        <w:rPr>
          <w:rFonts w:ascii="Times New Roman" w:hAnsi="Times New Roman" w:cs="Times New Roman"/>
          <w:sz w:val="24"/>
          <w:szCs w:val="24"/>
        </w:rPr>
        <w:t>77</w:t>
      </w:r>
      <w:r w:rsidRPr="00A24B2E">
        <w:rPr>
          <w:rFonts w:ascii="Times New Roman" w:hAnsi="Times New Roman" w:cs="Times New Roman"/>
          <w:sz w:val="24"/>
          <w:szCs w:val="24"/>
        </w:rPr>
        <w:t xml:space="preserve"> баллов – теоретический тур, </w:t>
      </w:r>
      <w:r w:rsidR="000E7B25" w:rsidRPr="000E7B25">
        <w:rPr>
          <w:rFonts w:ascii="Times New Roman" w:hAnsi="Times New Roman" w:cs="Times New Roman"/>
          <w:sz w:val="24"/>
          <w:szCs w:val="24"/>
        </w:rPr>
        <w:t>8</w:t>
      </w:r>
      <w:r w:rsidRPr="000E7B25">
        <w:rPr>
          <w:rFonts w:ascii="Times New Roman" w:hAnsi="Times New Roman" w:cs="Times New Roman"/>
          <w:sz w:val="24"/>
          <w:szCs w:val="24"/>
        </w:rPr>
        <w:t>0 баллов – практический тур).</w:t>
      </w:r>
    </w:p>
    <w:p w:rsidR="00997893" w:rsidRDefault="00E14CF4" w:rsidP="00997893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20E0">
        <w:rPr>
          <w:rFonts w:ascii="Times New Roman" w:hAnsi="Times New Roman" w:cs="Times New Roman"/>
          <w:sz w:val="24"/>
          <w:szCs w:val="24"/>
        </w:rPr>
        <w:t>10-11 классы: 200 баллов (100 баллов – теоретический т</w:t>
      </w:r>
      <w:r w:rsidRPr="008A2CD9">
        <w:rPr>
          <w:rFonts w:ascii="Times New Roman" w:hAnsi="Times New Roman" w:cs="Times New Roman"/>
          <w:sz w:val="24"/>
          <w:szCs w:val="24"/>
        </w:rPr>
        <w:t>ур, 10</w:t>
      </w:r>
      <w:r w:rsidR="00997893" w:rsidRPr="008A2CD9">
        <w:rPr>
          <w:rFonts w:ascii="Times New Roman" w:hAnsi="Times New Roman" w:cs="Times New Roman"/>
          <w:sz w:val="24"/>
          <w:szCs w:val="24"/>
        </w:rPr>
        <w:t>0 баллов – практический тур).</w:t>
      </w:r>
    </w:p>
    <w:p w:rsidR="00997893" w:rsidRDefault="00997893" w:rsidP="00997893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997893" w:rsidRDefault="00997893" w:rsidP="00997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Порядок проведения апелляции по результатам проверки заданий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 апелляции  Оргкомитет  школьного  этапа Олимпиады создает апелляционную комиссию из членов Жюри (не менее трех человек).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997893" w:rsidRDefault="003B02A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893">
        <w:rPr>
          <w:rFonts w:ascii="Times New Roman" w:hAnsi="Times New Roman" w:cs="Times New Roman"/>
          <w:sz w:val="24"/>
          <w:szCs w:val="24"/>
        </w:rPr>
        <w:t xml:space="preserve">Заявление на апелляцию должно приниматься  в течение 1-го астрономического часа после окончания разбора заданий.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необходимо  доводить  до  сведения  участников Олимпиады, перед началом проведения олимпиады.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 апелляции  участнику  Олимпиады  необходимо  подать  письменное заявление  (приложение  1)  на  имя  председателя  Жюри  школьного  этапа Олимпиады, которое обязано быть рассмотрено строго в день объявления результатов выполнения олимпиадного задания.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апелляции присутствует только участник Олимпиады, подавший заявление,  имеющий  при  себе  документ,  удостоверяющий  личность.  Ему  должна  быть предоставлена возможность убедиться в том, что его работа проверена и оценена в соответствии  с  критериями  и  методикой,  разработанными  муниципальной  предметно-методической  комиссией.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результатам  рассмотрения  апелляции  апелляционная  комиссия  может  принять решение об отклонении апелляции и сохранении выставленных баллов или об удовлетворении апелляции и изменении оценки. При этом: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критерии и методика оценивания олимпиадных заданий не могут быть предметом апелляции и пересмотру не подлежат;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решения апелляционной комиссии принимаются простым большинством голосов от списочного состава комиссии, а в случае равенства голосов председатель комиссии имеет право решающего голос;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решения апелляционной комиссии являются окончательными и пересмотру не подлежат.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должна оформляться </w:t>
      </w:r>
      <w:r w:rsidRPr="00720866">
        <w:rPr>
          <w:rFonts w:ascii="Times New Roman" w:hAnsi="Times New Roman" w:cs="Times New Roman"/>
          <w:sz w:val="24"/>
          <w:szCs w:val="24"/>
        </w:rPr>
        <w:t>протоколами</w:t>
      </w:r>
      <w:r w:rsidR="007208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которые подписываются председателем и всеми членами комиссии, после чего передаются  председателю  Жюри  школьного  этапа  для  внесения  соответствующих изменений в отчетную документацию.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Документами по основным видам работы апелляционной комиссии являются: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письменные заявления об апелляциях участников Олимпиады</w:t>
      </w:r>
      <w:r w:rsidR="00720866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журнал (листы) регистрации апелляций;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протоколы заседания апелляционной комиссии</w:t>
      </w:r>
      <w:r w:rsidR="00720866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7893" w:rsidRDefault="00997893" w:rsidP="004750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итоги школьного этапа Олимпиады утверждаются Оргкомитетом с учетом результатов работы апелляционной комиссии. </w:t>
      </w:r>
    </w:p>
    <w:p w:rsidR="00997893" w:rsidRDefault="00997893" w:rsidP="009978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Победители  и призеры  школьного  этапа  Олимпиады  определяются по результатам решения участниками задач туров (конкурсов). При этом необходимо учесть,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что итоговый результат каждого участника подсчитывается как сумма полученных этим участником баллов за решение каждой задачи на турах (конкурсах).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 результаты  участников  фиксируются  в  рейтинговой  таблице, представляющей  собой  ранжированный  список  участников,  расположенных  по  мере убывания  набранных  ими  баллов. 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 Материально-техническое обеспечение школьного этапа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всероссийской Олимпиады по ОБЖ</w:t>
      </w:r>
    </w:p>
    <w:p w:rsidR="00997893" w:rsidRDefault="00997893" w:rsidP="009978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 проведения  всех  мероприятий  школьного  этапа  Олимпиады  необходима соответствующая материальная база, подготовкой которой занимается технический персонал под  руководством  членов  рабочей  группы  Оргкомитета  и  при  участии  специалистов предметно-методической комиссии.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Материальная база конкурсных мероприятий школьного этапа Олимпиады включает в себя два тура: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первый  тур  –  теоретический,  определяющий  уровень  теоретической  подготовки участников Олимпиады;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второй тур – практический, определяющий: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уровень  подготовленности  участников  Олимпиады  в  выполнении  приемов  оказания первой медицинской помощи;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 уровень  подготовленности  участников  Олимпиады  по  выживанию  в  условиях природной  среды,  по  действиям  в  чрезвычайных  ситуациях  природного  и  техногенного характера, а также по основам военной службы.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Первый теоретический тур</w:t>
      </w:r>
      <w:r>
        <w:rPr>
          <w:rFonts w:ascii="Times New Roman" w:hAnsi="Times New Roman" w:cs="Times New Roman"/>
          <w:sz w:val="24"/>
          <w:szCs w:val="24"/>
        </w:rPr>
        <w:t xml:space="preserve"> необходимо проводить в помещениях, обеспечивающих комфортные  условия  для  участников  Олимпиады:  тишина,  чистота,  свежий  воздух, достаточная  освещенность  рабочих  мест,  температура  20-22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влажность  40-60%.  В качестве  помещений  для  первого  теоретического  тура  целесообразно  использовать школьные кабинеты, обстановка которых привычна участникам и настраивает их на работу.  Каждому участнику должен быть предоставлен отдельный стол или парта.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Участники разных возрастных групп должны выполнять задания конкурса в разных аудиториях.  В  помещении  (аудитории)  и  около  него  должно  быть  не  менее  чем  по  1 дежурному.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Второй  практический  тур</w:t>
      </w:r>
      <w:r>
        <w:rPr>
          <w:rFonts w:ascii="Times New Roman" w:hAnsi="Times New Roman" w:cs="Times New Roman"/>
          <w:sz w:val="24"/>
          <w:szCs w:val="24"/>
        </w:rPr>
        <w:t xml:space="preserve">  школьного  этапа  рекомендуется  проводить  только  для участников  средней  и  старшей  возрастных  групп.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Практические  задания  выполняются  на заранее  спланированном  организаторами  Олимпиады  участке  местности,  а  если климатические  и  погодные  условий  не  позволяют,  то  в  специализированных  помещениях: кабинетах  ОБЖ,  спортивных,  актовых  залах  и  др.  </w:t>
      </w:r>
      <w:r>
        <w:rPr>
          <w:rFonts w:ascii="Times New Roman" w:hAnsi="Times New Roman" w:cs="Times New Roman"/>
          <w:sz w:val="24"/>
          <w:szCs w:val="24"/>
        </w:rPr>
        <w:lastRenderedPageBreak/>
        <w:t>Расчет  числа  таких  помещений определяется числом участников.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Кроме того, в них должны находиться члены жюри (судьи) и дежурные (не менее 2 человек).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проведения  практического  тура,  в  каждом  помещении,  где  выполняются олимпиадные  задания  по  выполнению  приемов  оказания  первой  помощи  пострадавшим организаторам  необходимо  предусмотреть  следующее  оборудование:  </w:t>
      </w:r>
    </w:p>
    <w:p w:rsidR="00997893" w:rsidRPr="003B02A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</w:t>
      </w:r>
      <w:r w:rsidR="000E7B25" w:rsidRPr="000E7B25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="000E7B25" w:rsidRPr="000E7B25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="000E7B25" w:rsidRPr="000E7B25">
        <w:rPr>
          <w:rFonts w:ascii="Times New Roman" w:eastAsia="Times New Roman" w:hAnsi="Times New Roman" w:cs="Times New Roman"/>
          <w:spacing w:val="-6"/>
          <w:sz w:val="24"/>
          <w:szCs w:val="24"/>
        </w:rPr>
        <w:t>б</w:t>
      </w:r>
      <w:r w:rsidR="000E7B25" w:rsidRPr="000E7B25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="000E7B25" w:rsidRPr="000E7B2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0E7B25" w:rsidRPr="00E942AA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="000E7B25" w:rsidRPr="00E942A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0E7B25" w:rsidRPr="00E942AA">
        <w:rPr>
          <w:rFonts w:ascii="Times New Roman" w:eastAsia="Times New Roman" w:hAnsi="Times New Roman" w:cs="Times New Roman"/>
          <w:sz w:val="24"/>
          <w:szCs w:val="24"/>
        </w:rPr>
        <w:t>рен</w:t>
      </w:r>
      <w:r w:rsidR="000E7B25" w:rsidRPr="00E942AA">
        <w:rPr>
          <w:rFonts w:ascii="Times New Roman" w:eastAsia="Times New Roman" w:hAnsi="Times New Roman" w:cs="Times New Roman"/>
          <w:spacing w:val="-5"/>
          <w:sz w:val="24"/>
          <w:szCs w:val="24"/>
        </w:rPr>
        <w:t>а</w:t>
      </w:r>
      <w:r w:rsidR="000E7B25" w:rsidRPr="00E942AA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="000E7B25">
        <w:rPr>
          <w:rFonts w:ascii="Times New Roman" w:eastAsia="Times New Roman" w:hAnsi="Times New Roman" w:cs="Times New Roman"/>
          <w:sz w:val="24"/>
          <w:szCs w:val="24"/>
        </w:rPr>
        <w:t>ер</w:t>
      </w:r>
      <w:r w:rsidR="000E7B25" w:rsidRPr="00E94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7B25" w:rsidRPr="00E942A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0E7B25" w:rsidRPr="00E942A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0E7B25" w:rsidRPr="00E942A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0E7B25" w:rsidRPr="00E942A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0E7B25" w:rsidRPr="00E942AA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="000E7B25" w:rsidRPr="00E942AA">
        <w:rPr>
          <w:rFonts w:ascii="Times New Roman" w:eastAsia="Times New Roman" w:hAnsi="Times New Roman" w:cs="Times New Roman"/>
          <w:sz w:val="24"/>
          <w:szCs w:val="24"/>
        </w:rPr>
        <w:t>ане</w:t>
      </w:r>
      <w:r w:rsidR="000E7B25" w:rsidRPr="00E942AA">
        <w:rPr>
          <w:rFonts w:ascii="Times New Roman" w:eastAsia="Times New Roman" w:hAnsi="Times New Roman" w:cs="Times New Roman"/>
          <w:spacing w:val="-1"/>
          <w:sz w:val="24"/>
          <w:szCs w:val="24"/>
        </w:rPr>
        <w:t>ке</w:t>
      </w:r>
      <w:r w:rsidR="000E7B25">
        <w:rPr>
          <w:rFonts w:ascii="Times New Roman" w:eastAsia="Times New Roman" w:hAnsi="Times New Roman" w:cs="Times New Roman"/>
          <w:sz w:val="24"/>
          <w:szCs w:val="24"/>
        </w:rPr>
        <w:t xml:space="preserve">н, </w:t>
      </w:r>
    </w:p>
    <w:p w:rsidR="00997893" w:rsidRPr="000E7B2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>- походная аптечка (для 8-9 классов);</w:t>
      </w:r>
    </w:p>
    <w:p w:rsidR="00997893" w:rsidRPr="009120E0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0E0">
        <w:rPr>
          <w:rFonts w:ascii="Times New Roman" w:hAnsi="Times New Roman" w:cs="Times New Roman"/>
          <w:sz w:val="24"/>
          <w:szCs w:val="24"/>
        </w:rPr>
        <w:t xml:space="preserve">- кровоостанавливающий жгут, </w:t>
      </w:r>
    </w:p>
    <w:p w:rsidR="00997893" w:rsidRPr="009120E0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20E0">
        <w:rPr>
          <w:rFonts w:ascii="Times New Roman" w:hAnsi="Times New Roman" w:cs="Times New Roman"/>
          <w:sz w:val="24"/>
          <w:szCs w:val="24"/>
        </w:rPr>
        <w:t xml:space="preserve">- транспортная  шина, </w:t>
      </w:r>
    </w:p>
    <w:p w:rsidR="00997893" w:rsidRPr="000E7B2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перевязочный  материал,  </w:t>
      </w:r>
    </w:p>
    <w:p w:rsidR="00997893" w:rsidRPr="000E7B2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носилки,  </w:t>
      </w:r>
    </w:p>
    <w:p w:rsidR="00997893" w:rsidRPr="000E7B2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гипотермический  пакет, </w:t>
      </w:r>
    </w:p>
    <w:p w:rsidR="00997893" w:rsidRPr="000E7B25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таблетки  анальгина  (муляж),  </w:t>
      </w:r>
    </w:p>
    <w:p w:rsidR="00B43D02" w:rsidRPr="000E7B25" w:rsidRDefault="00997893" w:rsidP="000E7B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B25">
        <w:rPr>
          <w:rFonts w:ascii="Times New Roman" w:hAnsi="Times New Roman" w:cs="Times New Roman"/>
          <w:sz w:val="24"/>
          <w:szCs w:val="24"/>
        </w:rPr>
        <w:t xml:space="preserve">- бутылка  с  водой.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E7B25">
        <w:rPr>
          <w:rFonts w:ascii="Times New Roman" w:hAnsi="Times New Roman" w:cs="Times New Roman"/>
          <w:sz w:val="24"/>
          <w:szCs w:val="24"/>
          <w:u w:val="single"/>
        </w:rPr>
        <w:t>При  отсутствии  роботов-тренажеров  на школьном  этапе  Олимпиады  допускается  наложение  повязок  и  проведение иммобилизации конечностей на статистах.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олимпиадных заданий по выживанию в условиях природной среды, где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предполагается индивидуальное преодоление участниками препятствий в экстремальной ситуации все участники должны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иметь, спортивную одежду и обувь, компас, часы.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 выполнении  олимпиадных  заданий  по  действиям  в  чрезвычайных  ситуациях природного  и  техногенного  характера  организаторам  необходимо  предусмотреть: </w:t>
      </w:r>
    </w:p>
    <w:p w:rsidR="009120E0" w:rsidRDefault="009120E0" w:rsidP="007C2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секундомеры (2-5),</w:t>
      </w:r>
    </w:p>
    <w:p w:rsidR="00AB3192" w:rsidRDefault="00AB3192" w:rsidP="007C2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B3192">
        <w:rPr>
          <w:rFonts w:ascii="Times New Roman" w:hAnsi="Times New Roman" w:cs="Times New Roman"/>
          <w:sz w:val="24"/>
          <w:szCs w:val="24"/>
        </w:rPr>
        <w:t>общевойсковой защитный комплект и гражданский противогаз (ГП-5 или ГП-7)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97893" w:rsidRDefault="00997893" w:rsidP="007C2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Олимпиадные  задания  по  основам  военной  службы  выполняются  только старшеклассниками,  учащимися  10-11  классов.  Для  их  выполнения  организаторам необходимо предусмотреть: </w:t>
      </w:r>
    </w:p>
    <w:p w:rsidR="009120E0" w:rsidRDefault="009120E0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модель</w:t>
      </w:r>
      <w:r w:rsidRPr="009120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20E0">
        <w:rPr>
          <w:rFonts w:ascii="Times New Roman" w:hAnsi="Times New Roman" w:cs="Times New Roman"/>
          <w:sz w:val="24"/>
          <w:szCs w:val="24"/>
        </w:rPr>
        <w:t>массогабаритно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20E0">
        <w:rPr>
          <w:rFonts w:ascii="Times New Roman" w:hAnsi="Times New Roman" w:cs="Times New Roman"/>
          <w:sz w:val="24"/>
          <w:szCs w:val="24"/>
        </w:rPr>
        <w:t>автомата (АКМ, АК-74)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120E0" w:rsidRDefault="009120E0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120E0">
        <w:rPr>
          <w:rFonts w:ascii="Times New Roman" w:hAnsi="Times New Roman" w:cs="Times New Roman"/>
          <w:sz w:val="24"/>
          <w:szCs w:val="24"/>
        </w:rPr>
        <w:t>стол для разборки модели массогабаритной автомата (АКМ, АК-74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участники практического тура должны иметь: </w:t>
      </w:r>
      <w:r w:rsidRPr="00720866">
        <w:rPr>
          <w:rFonts w:ascii="Times New Roman" w:hAnsi="Times New Roman" w:cs="Times New Roman"/>
          <w:b/>
          <w:sz w:val="24"/>
          <w:szCs w:val="24"/>
          <w:u w:val="single"/>
        </w:rPr>
        <w:t>допуск,</w:t>
      </w:r>
      <w:r>
        <w:rPr>
          <w:rFonts w:ascii="Times New Roman" w:hAnsi="Times New Roman" w:cs="Times New Roman"/>
          <w:sz w:val="24"/>
          <w:szCs w:val="24"/>
        </w:rPr>
        <w:t xml:space="preserve"> заверенный медицинским работником;  спортивную  форму  одежды  в  соответствии  с  погодными  условиями.  При выполнении практических заданий  участниками, где это необходимо, помощниками судей организуется страховка.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организации и планирования практических заданий целесообразно организовать взаимодействие  с</w:t>
      </w:r>
      <w:r w:rsidR="007208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представителями местных органов управления ГОЧС, ГУВД, военных комиссариатов и воинских частей. </w:t>
      </w:r>
    </w:p>
    <w:p w:rsidR="00997893" w:rsidRDefault="00720866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893">
        <w:rPr>
          <w:rFonts w:ascii="Times New Roman" w:hAnsi="Times New Roman" w:cs="Times New Roman"/>
          <w:sz w:val="24"/>
          <w:szCs w:val="24"/>
        </w:rPr>
        <w:t xml:space="preserve">Среди  участников  состязаний  должен  осуществляться  постоянный  </w:t>
      </w:r>
      <w:proofErr w:type="gramStart"/>
      <w:r w:rsidR="00997893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997893">
        <w:rPr>
          <w:rFonts w:ascii="Times New Roman" w:hAnsi="Times New Roman" w:cs="Times New Roman"/>
          <w:sz w:val="24"/>
          <w:szCs w:val="24"/>
        </w:rPr>
        <w:t xml:space="preserve"> состоянием  здоровья  и  предупреждение  травматизма.  В  месте  проведения  практического тура предусматриваются (в случае необходимости) мероприятия по оказанию медицинской помощи, транспортировке пострадавших в лечебные учреждения. Медицинские работники, обслуживающие  полевой  тур,  должны  быть  обеспечены  ясно  видимыми  отличительными знаками.</w:t>
      </w:r>
      <w:r w:rsidR="0099789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C2FF6" w:rsidRDefault="00997893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2CD9" w:rsidRDefault="008A2CD9" w:rsidP="007208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658B4" w:rsidRDefault="003658B4" w:rsidP="00720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893" w:rsidRDefault="00997893" w:rsidP="0099789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участника олимпиады на апелляцию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Председателю жюри школьного этапа всероссийской олимпиады школьников по ОБЖ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ученика ____ класса 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(полное название образовательного учреждения)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Вас пересмотреть мою работу, выполненную на 1 туре, (указывается олимпиадное задание), так как я не согласен с выставленными мне баллами. </w:t>
      </w:r>
      <w:r>
        <w:rPr>
          <w:rFonts w:ascii="Times New Roman" w:hAnsi="Times New Roman" w:cs="Times New Roman"/>
          <w:i/>
          <w:sz w:val="20"/>
          <w:szCs w:val="20"/>
        </w:rPr>
        <w:t xml:space="preserve">(Участник Олимпиады далее обосновывает свое заявление) 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</w:t>
      </w:r>
    </w:p>
    <w:p w:rsidR="00997893" w:rsidRDefault="00997893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0866" w:rsidRDefault="00720866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0866" w:rsidRDefault="00720866" w:rsidP="00720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заседания апелляционной комиссии по итогам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апелляции участника школьного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</w:t>
      </w:r>
    </w:p>
    <w:p w:rsidR="00997893" w:rsidRDefault="00997893" w:rsidP="0099789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основам безопасности жизнедеятельности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(Ф.И.О. полностью)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ученика _______ класса ________________________________________________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(полное название образовательного учреждения)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_______________________________________________________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(субъект федерации, город)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 __________________________________________________________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Присутствуют: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апелляционной комиссии: (указываются  Ф.И.О. - полностью).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Жюри: (указываются  Ф.И.О. - полностью).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 запись  разъяснений  членов  жюри  (по  сути  апелляции)____________________________________________</w:t>
      </w:r>
      <w:r w:rsidR="00720866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720866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 апелляции: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оценка, выставленная участнику олимпиады, оставлена без изменения;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 оценка, выставленная участнику олимпиады, изменена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________________;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результатом апелляции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(не согласен)  _________________ (подпись заявителя)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апелляционной комиссии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апелляционной комиссии  </w:t>
      </w:r>
    </w:p>
    <w:p w:rsidR="00997893" w:rsidRDefault="00997893" w:rsidP="009978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4E12" w:rsidRDefault="00444E12"/>
    <w:sectPr w:rsidR="0044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93"/>
    <w:rsid w:val="00050957"/>
    <w:rsid w:val="000E7B25"/>
    <w:rsid w:val="000F23F7"/>
    <w:rsid w:val="001105A8"/>
    <w:rsid w:val="001E74D7"/>
    <w:rsid w:val="002527E3"/>
    <w:rsid w:val="003120B3"/>
    <w:rsid w:val="003658B4"/>
    <w:rsid w:val="003B02A3"/>
    <w:rsid w:val="00444E12"/>
    <w:rsid w:val="004750FF"/>
    <w:rsid w:val="00584A16"/>
    <w:rsid w:val="005E567F"/>
    <w:rsid w:val="005F3906"/>
    <w:rsid w:val="00657606"/>
    <w:rsid w:val="006E4575"/>
    <w:rsid w:val="00720866"/>
    <w:rsid w:val="007C2FF6"/>
    <w:rsid w:val="008048C7"/>
    <w:rsid w:val="008A2CD9"/>
    <w:rsid w:val="008C76E3"/>
    <w:rsid w:val="009120E0"/>
    <w:rsid w:val="00997893"/>
    <w:rsid w:val="009D5AC3"/>
    <w:rsid w:val="00A24B2E"/>
    <w:rsid w:val="00AB3192"/>
    <w:rsid w:val="00B43D02"/>
    <w:rsid w:val="00B56A60"/>
    <w:rsid w:val="00C53C92"/>
    <w:rsid w:val="00E14CF4"/>
    <w:rsid w:val="00E554A0"/>
    <w:rsid w:val="00E6570C"/>
    <w:rsid w:val="00EC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78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576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78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657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EA144-9728-41CD-ADEA-92CF93E9C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4067</Words>
  <Characters>23185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Белоусова ОВ</cp:lastModifiedBy>
  <cp:revision>9</cp:revision>
  <dcterms:created xsi:type="dcterms:W3CDTF">2015-09-16T05:47:00Z</dcterms:created>
  <dcterms:modified xsi:type="dcterms:W3CDTF">2015-10-14T07:23:00Z</dcterms:modified>
</cp:coreProperties>
</file>