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9C" w:rsidRPr="0091669C" w:rsidRDefault="0091669C" w:rsidP="0091669C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91669C" w:rsidRPr="0091669C" w:rsidRDefault="0091669C" w:rsidP="0091669C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91669C" w:rsidRPr="0091669C" w:rsidRDefault="0091669C" w:rsidP="0091669C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91669C" w:rsidRPr="0091669C" w:rsidRDefault="0091669C" w:rsidP="0091669C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CD337E" w:rsidRPr="00CD337E" w:rsidRDefault="0091669C" w:rsidP="00CD337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9166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="00CD337E" w:rsidRPr="00CD33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p w:rsidR="0091669C" w:rsidRPr="0091669C" w:rsidRDefault="0091669C" w:rsidP="0091669C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91669C" w:rsidRDefault="0091669C" w:rsidP="00B17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80B" w:rsidRPr="005A1F49" w:rsidRDefault="00B1780B" w:rsidP="00B17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F49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B1780B" w:rsidRPr="00A7429A" w:rsidRDefault="00B1780B" w:rsidP="00B17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29A">
        <w:rPr>
          <w:rFonts w:ascii="Times New Roman" w:hAnsi="Times New Roman" w:cs="Times New Roman"/>
          <w:sz w:val="24"/>
          <w:szCs w:val="24"/>
        </w:rPr>
        <w:t xml:space="preserve">по проведению школьного </w:t>
      </w:r>
      <w:r w:rsidR="00B66F7E">
        <w:rPr>
          <w:rFonts w:ascii="Times New Roman" w:hAnsi="Times New Roman" w:cs="Times New Roman"/>
          <w:sz w:val="24"/>
          <w:szCs w:val="24"/>
        </w:rPr>
        <w:t xml:space="preserve">этапа </w:t>
      </w:r>
      <w:r w:rsidRPr="00A7429A">
        <w:rPr>
          <w:rFonts w:ascii="Times New Roman" w:hAnsi="Times New Roman" w:cs="Times New Roman"/>
          <w:sz w:val="24"/>
          <w:szCs w:val="24"/>
        </w:rPr>
        <w:t xml:space="preserve"> Олимпиады </w:t>
      </w:r>
      <w:r w:rsidRPr="00997356">
        <w:rPr>
          <w:rFonts w:ascii="Times New Roman" w:hAnsi="Times New Roman" w:cs="Times New Roman"/>
          <w:b/>
          <w:sz w:val="24"/>
          <w:szCs w:val="24"/>
          <w:u w:val="single"/>
        </w:rPr>
        <w:t>по праву</w:t>
      </w:r>
    </w:p>
    <w:p w:rsidR="00B1780B" w:rsidRPr="00A7429A" w:rsidRDefault="00B1780B" w:rsidP="00B17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29A">
        <w:rPr>
          <w:rFonts w:ascii="Times New Roman" w:hAnsi="Times New Roman" w:cs="Times New Roman"/>
          <w:sz w:val="24"/>
          <w:szCs w:val="24"/>
        </w:rPr>
        <w:t>201</w:t>
      </w:r>
      <w:r w:rsidR="00B66F7E">
        <w:rPr>
          <w:rFonts w:ascii="Times New Roman" w:hAnsi="Times New Roman" w:cs="Times New Roman"/>
          <w:sz w:val="24"/>
          <w:szCs w:val="24"/>
        </w:rPr>
        <w:t>5</w:t>
      </w:r>
      <w:r w:rsidRPr="00A7429A">
        <w:rPr>
          <w:rFonts w:ascii="Times New Roman" w:hAnsi="Times New Roman" w:cs="Times New Roman"/>
          <w:sz w:val="24"/>
          <w:szCs w:val="24"/>
        </w:rPr>
        <w:t>-201</w:t>
      </w:r>
      <w:r w:rsidR="00B66F7E">
        <w:rPr>
          <w:rFonts w:ascii="Times New Roman" w:hAnsi="Times New Roman" w:cs="Times New Roman"/>
          <w:sz w:val="24"/>
          <w:szCs w:val="24"/>
        </w:rPr>
        <w:t>6</w:t>
      </w:r>
      <w:r w:rsidR="00154495">
        <w:rPr>
          <w:rFonts w:ascii="Times New Roman" w:hAnsi="Times New Roman" w:cs="Times New Roman"/>
          <w:sz w:val="24"/>
          <w:szCs w:val="24"/>
        </w:rPr>
        <w:t xml:space="preserve"> </w:t>
      </w:r>
      <w:r w:rsidRPr="00A7429A">
        <w:rPr>
          <w:rFonts w:ascii="Times New Roman" w:hAnsi="Times New Roman" w:cs="Times New Roman"/>
          <w:sz w:val="24"/>
          <w:szCs w:val="24"/>
        </w:rPr>
        <w:t>учебный год</w:t>
      </w:r>
    </w:p>
    <w:p w:rsidR="00B1780B" w:rsidRPr="00A7429A" w:rsidRDefault="00B1780B" w:rsidP="00B178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356" w:rsidRPr="00CC5F9F" w:rsidRDefault="00997356" w:rsidP="009973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997356" w:rsidRDefault="00997356" w:rsidP="009973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356" w:rsidRPr="008C2011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разработаны муниципальной предметно-методической комиссией </w:t>
      </w:r>
      <w:r w:rsidRPr="00DF02E0">
        <w:rPr>
          <w:rFonts w:ascii="Times New Roman" w:hAnsi="Times New Roman" w:cs="Times New Roman"/>
          <w:sz w:val="24"/>
          <w:szCs w:val="24"/>
          <w:u w:val="single"/>
        </w:rPr>
        <w:t>по праву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011">
        <w:rPr>
          <w:rFonts w:ascii="Times New Roman" w:hAnsi="Times New Roman" w:cs="Times New Roman"/>
          <w:sz w:val="24"/>
          <w:szCs w:val="24"/>
        </w:rPr>
        <w:t>с  целью  оказания  помощи  оргкомитет</w:t>
      </w:r>
      <w:r>
        <w:rPr>
          <w:rFonts w:ascii="Times New Roman" w:hAnsi="Times New Roman" w:cs="Times New Roman"/>
          <w:sz w:val="24"/>
          <w:szCs w:val="24"/>
        </w:rPr>
        <w:t xml:space="preserve">у школьного этапа олимпиады. </w:t>
      </w:r>
    </w:p>
    <w:p w:rsidR="00997356" w:rsidRPr="008C2011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>
        <w:rPr>
          <w:rFonts w:ascii="Times New Roman" w:hAnsi="Times New Roman" w:cs="Times New Roman"/>
          <w:sz w:val="24"/>
          <w:szCs w:val="24"/>
        </w:rPr>
        <w:t xml:space="preserve">требования разработаны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</w:rPr>
        <w:t xml:space="preserve">а  основе  Порядка  проведения </w:t>
      </w:r>
      <w:r w:rsidRPr="008C2011">
        <w:rPr>
          <w:rFonts w:ascii="Times New Roman" w:hAnsi="Times New Roman" w:cs="Times New Roman"/>
          <w:sz w:val="24"/>
          <w:szCs w:val="24"/>
        </w:rPr>
        <w:t>Всероссийской  олимпиады  школьников,  утвержд</w:t>
      </w:r>
      <w:r>
        <w:rPr>
          <w:rFonts w:ascii="Times New Roman" w:hAnsi="Times New Roman" w:cs="Times New Roman"/>
          <w:sz w:val="24"/>
          <w:szCs w:val="24"/>
        </w:rPr>
        <w:t xml:space="preserve">енного  приказом  Министерства </w:t>
      </w:r>
      <w:r w:rsidRPr="008C2011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(далее </w:t>
      </w:r>
      <w:proofErr w:type="spellStart"/>
      <w:r w:rsidRPr="008C201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C2011">
        <w:rPr>
          <w:rFonts w:ascii="Times New Roman" w:hAnsi="Times New Roman" w:cs="Times New Roman"/>
          <w:sz w:val="24"/>
          <w:szCs w:val="24"/>
        </w:rPr>
        <w:t xml:space="preserve"> России) от 18.11.2013 № </w:t>
      </w:r>
    </w:p>
    <w:p w:rsidR="00997356" w:rsidRPr="008C2011" w:rsidRDefault="00997356" w:rsidP="0099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997356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Организатором школьного этапа </w:t>
      </w:r>
      <w:r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Pr="00500EAE">
        <w:rPr>
          <w:rFonts w:ascii="Times New Roman" w:hAnsi="Times New Roman" w:cs="Times New Roman"/>
          <w:sz w:val="24"/>
          <w:szCs w:val="24"/>
        </w:rPr>
        <w:t>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0EAE">
        <w:rPr>
          <w:rFonts w:ascii="Times New Roman" w:hAnsi="Times New Roman" w:cs="Times New Roman"/>
          <w:sz w:val="24"/>
          <w:szCs w:val="24"/>
        </w:rPr>
        <w:t xml:space="preserve">тся  - </w:t>
      </w:r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 Нанайского муниципального района Хабаровского края.</w:t>
      </w:r>
    </w:p>
    <w:p w:rsidR="00997356" w:rsidRPr="00500EA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137DE">
        <w:rPr>
          <w:rFonts w:ascii="Times New Roman" w:hAnsi="Times New Roman" w:cs="Times New Roman"/>
          <w:sz w:val="24"/>
          <w:szCs w:val="24"/>
        </w:rPr>
        <w:t xml:space="preserve">роки и место проведения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</w:t>
      </w:r>
      <w:r w:rsidRPr="00D137DE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организаторами олимпиады,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D137D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97356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</w:t>
      </w:r>
      <w:r>
        <w:rPr>
          <w:rFonts w:ascii="Times New Roman" w:hAnsi="Times New Roman" w:cs="Times New Roman"/>
          <w:sz w:val="24"/>
          <w:szCs w:val="24"/>
        </w:rPr>
        <w:t>создаются организа</w:t>
      </w:r>
      <w:r w:rsidRPr="00500EAE">
        <w:rPr>
          <w:rFonts w:ascii="Times New Roman" w:hAnsi="Times New Roman" w:cs="Times New Roman"/>
          <w:sz w:val="24"/>
          <w:szCs w:val="24"/>
        </w:rPr>
        <w:t xml:space="preserve">ционный комитет (далее - Оргкомитет) и жюри школьного этапа Олимпиады. </w:t>
      </w:r>
    </w:p>
    <w:p w:rsidR="00997356" w:rsidRPr="00CC5F9F" w:rsidRDefault="00997356" w:rsidP="009973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356" w:rsidRPr="00CC5F9F" w:rsidRDefault="00997356" w:rsidP="009973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  <w:r w:rsidRPr="00CC5F9F">
        <w:rPr>
          <w:rFonts w:ascii="Times New Roman" w:hAnsi="Times New Roman" w:cs="Times New Roman"/>
          <w:b/>
          <w:sz w:val="24"/>
          <w:szCs w:val="24"/>
        </w:rPr>
        <w:cr/>
      </w:r>
    </w:p>
    <w:p w:rsidR="00997356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686">
        <w:rPr>
          <w:rFonts w:ascii="Times New Roman" w:hAnsi="Times New Roman" w:cs="Times New Roman"/>
          <w:sz w:val="24"/>
          <w:szCs w:val="24"/>
        </w:rPr>
        <w:t>Оргкомитет школьного этапа Олимпиады осуществля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C6686">
        <w:rPr>
          <w:rFonts w:ascii="Times New Roman" w:hAnsi="Times New Roman" w:cs="Times New Roman"/>
          <w:sz w:val="24"/>
          <w:szCs w:val="24"/>
        </w:rPr>
        <w:t xml:space="preserve"> общее руководство проведением школьного этапа Олимпиады и его организационным обеспечением.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137DE">
        <w:rPr>
          <w:rFonts w:ascii="Times New Roman" w:hAnsi="Times New Roman" w:cs="Times New Roman"/>
          <w:sz w:val="24"/>
          <w:szCs w:val="24"/>
        </w:rPr>
        <w:t xml:space="preserve">ыполняет следующие функции: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определяет  организационно-технологическую  модель  проведения  олимпиады  и обеспечивает  ее реализацию;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>организует  предусмотренные  Олимпиадой  состязани</w:t>
      </w:r>
      <w:r>
        <w:rPr>
          <w:rFonts w:ascii="Times New Roman" w:hAnsi="Times New Roman" w:cs="Times New Roman"/>
          <w:sz w:val="24"/>
          <w:szCs w:val="24"/>
        </w:rPr>
        <w:t xml:space="preserve">я  в  строгом  соответствии  с </w:t>
      </w:r>
      <w:r w:rsidRPr="00D137DE">
        <w:rPr>
          <w:rFonts w:ascii="Times New Roman" w:hAnsi="Times New Roman" w:cs="Times New Roman"/>
          <w:sz w:val="24"/>
          <w:szCs w:val="24"/>
        </w:rPr>
        <w:t xml:space="preserve">утвержденными организатором требованиями;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тиражирование заданий, кодирование и декодирование работ участников;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помещения;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жюри помещением для работы, техническими средствами;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оказание медицинской помощи участникам в случае необходимости;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безопасность участников в период Олимпиады;  </w:t>
      </w:r>
    </w:p>
    <w:p w:rsidR="00997356" w:rsidRPr="00D137DE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137DE">
        <w:rPr>
          <w:rFonts w:ascii="Times New Roman" w:hAnsi="Times New Roman" w:cs="Times New Roman"/>
          <w:sz w:val="24"/>
          <w:szCs w:val="24"/>
        </w:rPr>
        <w:t xml:space="preserve"> рассматривает конфликтные ситуации, возникшие при проведении Олимпиады;  </w:t>
      </w:r>
    </w:p>
    <w:p w:rsidR="00997356" w:rsidRPr="00401E3A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оформляет дипломы победителей и призеров Олимпиады. </w:t>
      </w:r>
      <w:r w:rsidRPr="00D137DE">
        <w:rPr>
          <w:rFonts w:ascii="Times New Roman" w:hAnsi="Times New Roman" w:cs="Times New Roman"/>
          <w:sz w:val="24"/>
          <w:szCs w:val="24"/>
        </w:rPr>
        <w:cr/>
      </w:r>
      <w:r w:rsidRPr="00401E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97356" w:rsidRPr="00CC5F9F" w:rsidRDefault="00997356" w:rsidP="0099735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997356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остав  жюри  </w:t>
      </w:r>
      <w:r>
        <w:rPr>
          <w:rFonts w:ascii="Times New Roman" w:hAnsi="Times New Roman" w:cs="Times New Roman"/>
          <w:sz w:val="24"/>
          <w:szCs w:val="24"/>
        </w:rPr>
        <w:t xml:space="preserve">входят </w:t>
      </w:r>
      <w:r w:rsidRPr="00D92F24">
        <w:rPr>
          <w:rFonts w:ascii="Times New Roman" w:hAnsi="Times New Roman" w:cs="Times New Roman"/>
          <w:sz w:val="24"/>
          <w:szCs w:val="24"/>
        </w:rPr>
        <w:t xml:space="preserve">  педагогически</w:t>
      </w:r>
      <w:r>
        <w:rPr>
          <w:rFonts w:ascii="Times New Roman" w:hAnsi="Times New Roman" w:cs="Times New Roman"/>
          <w:sz w:val="24"/>
          <w:szCs w:val="24"/>
        </w:rPr>
        <w:t>е  работники образовательных организаций</w:t>
      </w:r>
      <w:r w:rsidRPr="00D92F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F24">
        <w:rPr>
          <w:rFonts w:ascii="Times New Roman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принимает  для  оценивания  закодированные  (обез</w:t>
      </w:r>
      <w:r>
        <w:rPr>
          <w:rFonts w:ascii="Times New Roman" w:hAnsi="Times New Roman" w:cs="Times New Roman"/>
          <w:sz w:val="24"/>
          <w:szCs w:val="24"/>
        </w:rPr>
        <w:t xml:space="preserve">личенные)  олимпиадные  работы </w:t>
      </w:r>
      <w:r w:rsidRPr="00D92F24">
        <w:rPr>
          <w:rFonts w:ascii="Times New Roman" w:hAnsi="Times New Roman" w:cs="Times New Roman"/>
          <w:sz w:val="24"/>
          <w:szCs w:val="24"/>
        </w:rPr>
        <w:t xml:space="preserve">участников олимпиады;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оценивает  выполненные  олимпиадные  задания  в 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 с  утвержденными </w:t>
      </w:r>
      <w:r w:rsidRPr="00D92F24">
        <w:rPr>
          <w:rFonts w:ascii="Times New Roman" w:hAnsi="Times New Roman" w:cs="Times New Roman"/>
          <w:sz w:val="24"/>
          <w:szCs w:val="24"/>
        </w:rPr>
        <w:t xml:space="preserve">критериями и методиками оценивания выполненных олимпиадных заданий;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проводит с участниками олимпиады анализ олимпиадных заданий и их решений;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осуществляет  очно  по  запросу  участника  олимпиады  показ  </w:t>
      </w:r>
      <w:proofErr w:type="gramStart"/>
      <w:r w:rsidRPr="00D92F24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D92F24">
        <w:rPr>
          <w:rFonts w:ascii="Times New Roman" w:hAnsi="Times New Roman" w:cs="Times New Roman"/>
          <w:sz w:val="24"/>
          <w:szCs w:val="24"/>
        </w:rPr>
        <w:t xml:space="preserve">  им </w:t>
      </w:r>
    </w:p>
    <w:p w:rsidR="00997356" w:rsidRPr="00D92F24" w:rsidRDefault="00997356" w:rsidP="00997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олимпиадных заданий; 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представляет результаты олимпиады ее участникам; </w:t>
      </w:r>
    </w:p>
    <w:p w:rsidR="00997356" w:rsidRPr="00D92F24" w:rsidRDefault="00997356" w:rsidP="001544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рассматривает  очно  ап</w:t>
      </w:r>
      <w:r w:rsidR="00154495">
        <w:rPr>
          <w:rFonts w:ascii="Times New Roman" w:hAnsi="Times New Roman" w:cs="Times New Roman"/>
          <w:sz w:val="24"/>
          <w:szCs w:val="24"/>
        </w:rPr>
        <w:t>елляции  участников  олимпиады;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</w:t>
      </w:r>
      <w:r>
        <w:rPr>
          <w:rFonts w:ascii="Times New Roman" w:hAnsi="Times New Roman" w:cs="Times New Roman"/>
          <w:sz w:val="24"/>
          <w:szCs w:val="24"/>
        </w:rPr>
        <w:t>олимпиады на основании рейтинга;</w:t>
      </w:r>
    </w:p>
    <w:p w:rsidR="00997356" w:rsidRPr="00D92F24" w:rsidRDefault="00997356" w:rsidP="009973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представляет  организатору  олимпиады  результаты  олимпиады</w:t>
      </w:r>
      <w:r>
        <w:rPr>
          <w:rFonts w:ascii="Times New Roman" w:hAnsi="Times New Roman" w:cs="Times New Roman"/>
          <w:sz w:val="24"/>
          <w:szCs w:val="24"/>
        </w:rPr>
        <w:t xml:space="preserve">  (протоколы)  для  их </w:t>
      </w:r>
      <w:r w:rsidRPr="00D92F24">
        <w:rPr>
          <w:rFonts w:ascii="Times New Roman" w:hAnsi="Times New Roman" w:cs="Times New Roman"/>
          <w:sz w:val="24"/>
          <w:szCs w:val="24"/>
        </w:rPr>
        <w:t xml:space="preserve">утверждения; </w:t>
      </w:r>
    </w:p>
    <w:p w:rsidR="00997356" w:rsidRPr="007829AA" w:rsidRDefault="00997356" w:rsidP="00997356">
      <w:pPr>
        <w:spacing w:after="0" w:line="240" w:lineRule="auto"/>
        <w:ind w:firstLine="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составляет  и  представляет  организатору 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 олимпиады </w:t>
      </w:r>
      <w:r w:rsidRPr="00D92F24">
        <w:rPr>
          <w:rFonts w:ascii="Times New Roman" w:hAnsi="Times New Roman" w:cs="Times New Roman"/>
          <w:sz w:val="24"/>
          <w:szCs w:val="24"/>
        </w:rPr>
        <w:t>аналитический отчет о результатах в</w:t>
      </w:r>
      <w:r>
        <w:rPr>
          <w:rFonts w:ascii="Times New Roman" w:hAnsi="Times New Roman" w:cs="Times New Roman"/>
          <w:sz w:val="24"/>
          <w:szCs w:val="24"/>
        </w:rPr>
        <w:t xml:space="preserve">ыполнения олимпиадных заданий. </w:t>
      </w:r>
      <w:r w:rsidRPr="00401E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BB7CFF" w:rsidRPr="0012683D" w:rsidRDefault="00BC39CC" w:rsidP="001268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655">
        <w:rPr>
          <w:rFonts w:ascii="Times New Roman" w:hAnsi="Times New Roman" w:cs="Times New Roman"/>
          <w:sz w:val="24"/>
          <w:szCs w:val="24"/>
        </w:rPr>
        <w:cr/>
      </w:r>
      <w:r w:rsidR="0012683D" w:rsidRPr="0012683D">
        <w:rPr>
          <w:rFonts w:ascii="Times New Roman" w:hAnsi="Times New Roman" w:cs="Times New Roman"/>
          <w:b/>
          <w:sz w:val="24"/>
          <w:szCs w:val="24"/>
        </w:rPr>
        <w:t>4</w:t>
      </w:r>
      <w:r w:rsidRPr="0012683D">
        <w:rPr>
          <w:rFonts w:ascii="Times New Roman" w:hAnsi="Times New Roman" w:cs="Times New Roman"/>
          <w:b/>
          <w:sz w:val="24"/>
          <w:szCs w:val="24"/>
        </w:rPr>
        <w:t xml:space="preserve">.  Форма и порядок проведения школьного </w:t>
      </w:r>
      <w:r w:rsidR="008F2655" w:rsidRPr="0012683D"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Pr="001268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39CC" w:rsidRPr="0012683D" w:rsidRDefault="00BC39CC" w:rsidP="008F26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83D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праву </w:t>
      </w:r>
    </w:p>
    <w:p w:rsidR="00BB7CFF" w:rsidRPr="008F2655" w:rsidRDefault="00BB7CFF" w:rsidP="008F26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655" w:rsidRPr="00B66F7E" w:rsidRDefault="008F2655" w:rsidP="008F2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Участниками  школьного  этапа  Олимпиады  по  праву  могут  быть  на добровольной основе все учащиеся </w:t>
      </w:r>
      <w:r w:rsidR="00387C32" w:rsidRPr="00387C3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387C32">
        <w:rPr>
          <w:rFonts w:ascii="Times New Roman" w:hAnsi="Times New Roman" w:cs="Times New Roman"/>
          <w:b/>
          <w:sz w:val="24"/>
          <w:szCs w:val="24"/>
          <w:u w:val="single"/>
        </w:rPr>
        <w:t>-11-х классов</w:t>
      </w:r>
      <w:r w:rsidRPr="00387C32">
        <w:rPr>
          <w:rFonts w:ascii="Times New Roman" w:hAnsi="Times New Roman" w:cs="Times New Roman"/>
          <w:sz w:val="24"/>
          <w:szCs w:val="24"/>
        </w:rPr>
        <w:t xml:space="preserve"> </w:t>
      </w:r>
      <w:r w:rsidRPr="00B66F7E">
        <w:rPr>
          <w:rFonts w:ascii="Times New Roman" w:hAnsi="Times New Roman" w:cs="Times New Roman"/>
          <w:sz w:val="24"/>
          <w:szCs w:val="24"/>
        </w:rPr>
        <w:t xml:space="preserve">образовательного учреждения. Квоты </w:t>
      </w:r>
    </w:p>
    <w:p w:rsidR="008F2655" w:rsidRPr="00B66F7E" w:rsidRDefault="008F2655" w:rsidP="008F2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на участие в школьном этапе Олимпиады не устанавливаются. 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A7429A" w:rsidRPr="006E0F9B" w:rsidRDefault="00A7429A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 (или дежурные).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0F9B">
        <w:rPr>
          <w:rFonts w:ascii="Times New Roman" w:hAnsi="Times New Roman" w:cs="Times New Roman"/>
          <w:sz w:val="24"/>
          <w:szCs w:val="24"/>
          <w:u w:val="single"/>
        </w:rPr>
        <w:t>Функции дежурного по аудитории: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1.  Предлагает  участникам  оставить  вещи  в  определенном месте, например, у доски.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2.  Рассаживает участников Олимпиады по одному за парту. 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3.  Предупреждает, что работа должна быть выполнена только ручкой.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4. Объявляет  регламент  Олимпиады  (о 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5.  Напоминает о заполнении титульного  листа, где  указывается разборчивым  почерком  Ф.И.О.  участника  в  именительном падеже, ОУ, наименование предмета, номер класса,  (на самом бланке пометки не допускаются).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6.  Указывает на доске время начала и время окончания олимпиады.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7. После  выполнения  заданий    собирает  работы, пересчитывает  по количеству участников.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  Олимпиады  во  время  выполнения  заданий  могут  выходить  из  аудитории только  в  сопровождении  Дежурного,  при  этом  выносить  из  аудитории  задания  и  бланки ответов запрещается.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 олимпиады: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-  должны  соблюдать  требования к проведению олимпиады по </w:t>
      </w:r>
      <w:r w:rsidR="00B002E0" w:rsidRPr="006E0F9B">
        <w:rPr>
          <w:rFonts w:ascii="Times New Roman" w:hAnsi="Times New Roman" w:cs="Times New Roman"/>
          <w:sz w:val="24"/>
          <w:szCs w:val="24"/>
        </w:rPr>
        <w:t>праву</w:t>
      </w:r>
      <w:r w:rsidRPr="006E0F9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- должны следовать указаниям дежурного по аудитории;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- не вправе общаться друг с другом, свободно перемещаться по аудитории. </w:t>
      </w:r>
    </w:p>
    <w:p w:rsidR="0012683D" w:rsidRPr="006E0F9B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Запрещено пользоваться  средствами  связи  и  электронно-вычислительной техникой при выполнении олимпиадных заданий.  </w:t>
      </w:r>
    </w:p>
    <w:p w:rsidR="00BC39CC" w:rsidRDefault="0012683D" w:rsidP="006E0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олимпиады по </w:t>
      </w:r>
      <w:r w:rsidR="002E6371" w:rsidRPr="006E0F9B">
        <w:rPr>
          <w:rFonts w:ascii="Times New Roman" w:hAnsi="Times New Roman" w:cs="Times New Roman"/>
          <w:sz w:val="24"/>
          <w:szCs w:val="24"/>
        </w:rPr>
        <w:t>праву</w:t>
      </w:r>
      <w:r w:rsidRPr="006E0F9B">
        <w:rPr>
          <w:rFonts w:ascii="Times New Roman" w:hAnsi="Times New Roman" w:cs="Times New Roman"/>
          <w:sz w:val="24"/>
          <w:szCs w:val="24"/>
        </w:rPr>
        <w:t xml:space="preserve">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</w:t>
      </w:r>
      <w:r w:rsidR="002E6371" w:rsidRPr="006E0F9B">
        <w:rPr>
          <w:rFonts w:ascii="Times New Roman" w:hAnsi="Times New Roman" w:cs="Times New Roman"/>
          <w:sz w:val="24"/>
          <w:szCs w:val="24"/>
        </w:rPr>
        <w:t>праву</w:t>
      </w:r>
      <w:r w:rsidRPr="006E0F9B">
        <w:rPr>
          <w:rFonts w:ascii="Times New Roman" w:hAnsi="Times New Roman" w:cs="Times New Roman"/>
          <w:sz w:val="24"/>
          <w:szCs w:val="24"/>
        </w:rPr>
        <w:t xml:space="preserve"> в текущем году. </w:t>
      </w:r>
    </w:p>
    <w:p w:rsidR="006E0F9B" w:rsidRPr="006E0F9B" w:rsidRDefault="006E0F9B" w:rsidP="006E0F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1192" w:rsidRPr="006E0F9B" w:rsidRDefault="0012683D" w:rsidP="00A7429A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F9B">
        <w:rPr>
          <w:rFonts w:ascii="Times New Roman" w:hAnsi="Times New Roman" w:cs="Times New Roman"/>
          <w:b/>
          <w:sz w:val="24"/>
          <w:szCs w:val="24"/>
        </w:rPr>
        <w:t>5</w:t>
      </w:r>
      <w:r w:rsidR="00411192" w:rsidRPr="006E0F9B">
        <w:rPr>
          <w:rFonts w:ascii="Times New Roman" w:hAnsi="Times New Roman" w:cs="Times New Roman"/>
          <w:b/>
          <w:sz w:val="24"/>
          <w:szCs w:val="24"/>
        </w:rPr>
        <w:t>.</w:t>
      </w:r>
      <w:r w:rsidRPr="006E0F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192" w:rsidRPr="006E0F9B">
        <w:rPr>
          <w:rFonts w:ascii="Times New Roman" w:hAnsi="Times New Roman" w:cs="Times New Roman"/>
          <w:b/>
          <w:sz w:val="24"/>
          <w:szCs w:val="24"/>
        </w:rPr>
        <w:t>Общая характеристика заданий шко</w:t>
      </w:r>
      <w:r w:rsidR="00A7429A" w:rsidRPr="006E0F9B">
        <w:rPr>
          <w:rFonts w:ascii="Times New Roman" w:hAnsi="Times New Roman" w:cs="Times New Roman"/>
          <w:b/>
          <w:sz w:val="24"/>
          <w:szCs w:val="24"/>
        </w:rPr>
        <w:t>льного этапа Олимпиады по праву</w:t>
      </w:r>
    </w:p>
    <w:p w:rsidR="00653E32" w:rsidRPr="006E0F9B" w:rsidRDefault="00411192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Содержание заданий Олимпиады по праву определяются:                                                                            - обязательными минимумами содержания и уровня подготовленности учащихся по предмету,  сформулированные  в  документах  Минобразования  России:  по  основному  общему образованию (приказ от 19 мая 1998 г. №1236) и по среднему (полному) общему образованию (приказ от 30 июня 1999 г. №56);                                                                                                                                        - Федеральным компонентом государственного стандарта основного общего и среднего (полного) общего образования по праву  (приказ Минобразования России от 5 марта 2004 г. №1089 с дальнейшими изменениями). </w:t>
      </w:r>
    </w:p>
    <w:p w:rsidR="00653E32" w:rsidRPr="006E0F9B" w:rsidRDefault="00653E32" w:rsidP="00A7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11192" w:rsidRPr="006E0F9B">
        <w:rPr>
          <w:rFonts w:ascii="Times New Roman" w:hAnsi="Times New Roman" w:cs="Times New Roman"/>
          <w:sz w:val="24"/>
          <w:szCs w:val="24"/>
        </w:rPr>
        <w:t xml:space="preserve">При подготовке заданий учитывались принципиальные установки учебного стандарта нового поколения, который готовится для внедрения в образовательные учреждения РФ. </w:t>
      </w:r>
    </w:p>
    <w:p w:rsidR="00A7429A" w:rsidRPr="006E0F9B" w:rsidRDefault="00653E32" w:rsidP="00A7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11192" w:rsidRPr="006E0F9B">
        <w:rPr>
          <w:rFonts w:ascii="Times New Roman" w:hAnsi="Times New Roman" w:cs="Times New Roman"/>
          <w:sz w:val="24"/>
          <w:szCs w:val="24"/>
        </w:rPr>
        <w:t xml:space="preserve">Олимпиада по праву является  предметной и проводится «по заданиям, составленным на основе общеобразовательных программ, реализуемых на ступенях основного общего  и  среднего  (полного)  общего  образования…»  (п.7  «Положения  о  всероссийской олимпиаде школьников»). </w:t>
      </w:r>
    </w:p>
    <w:p w:rsidR="00411192" w:rsidRPr="006E0F9B" w:rsidRDefault="00411192" w:rsidP="0065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С учетом особенностей требований к олимпиадным заданиям, которые в своей совокупности отличаются от традиционных форм контроля, текущей и итоговой аттестации учащихся, в них нашли отражение: </w:t>
      </w:r>
      <w:r w:rsidRPr="006E0F9B">
        <w:rPr>
          <w:rFonts w:ascii="Times New Roman" w:hAnsi="Times New Roman" w:cs="Times New Roman"/>
          <w:sz w:val="24"/>
          <w:szCs w:val="24"/>
        </w:rPr>
        <w:cr/>
      </w:r>
      <w:r w:rsidR="00E84FEC" w:rsidRPr="006E0F9B">
        <w:rPr>
          <w:rFonts w:ascii="Times New Roman" w:hAnsi="Times New Roman" w:cs="Times New Roman"/>
          <w:sz w:val="24"/>
          <w:szCs w:val="24"/>
        </w:rPr>
        <w:t xml:space="preserve"> </w:t>
      </w:r>
      <w:r w:rsidRPr="006E0F9B">
        <w:rPr>
          <w:rFonts w:ascii="Times New Roman" w:hAnsi="Times New Roman" w:cs="Times New Roman"/>
          <w:sz w:val="24"/>
          <w:szCs w:val="24"/>
        </w:rPr>
        <w:t>- нормативные требования к уровню подготов</w:t>
      </w:r>
      <w:r w:rsidR="00E84FEC" w:rsidRPr="006E0F9B">
        <w:rPr>
          <w:rFonts w:ascii="Times New Roman" w:hAnsi="Times New Roman" w:cs="Times New Roman"/>
          <w:sz w:val="24"/>
          <w:szCs w:val="24"/>
        </w:rPr>
        <w:t xml:space="preserve">ленности учащихся по предмету;                                                                 </w:t>
      </w:r>
      <w:r w:rsidR="002E6371" w:rsidRPr="006E0F9B">
        <w:rPr>
          <w:rFonts w:ascii="Times New Roman" w:hAnsi="Times New Roman" w:cs="Times New Roman"/>
          <w:sz w:val="24"/>
          <w:szCs w:val="24"/>
        </w:rPr>
        <w:t>-</w:t>
      </w:r>
      <w:r w:rsidR="00DF02E0" w:rsidRPr="006E0F9B">
        <w:rPr>
          <w:rFonts w:ascii="Times New Roman" w:hAnsi="Times New Roman" w:cs="Times New Roman"/>
          <w:sz w:val="24"/>
          <w:szCs w:val="24"/>
        </w:rPr>
        <w:t xml:space="preserve"> </w:t>
      </w:r>
      <w:r w:rsidRPr="006E0F9B">
        <w:rPr>
          <w:rFonts w:ascii="Times New Roman" w:hAnsi="Times New Roman" w:cs="Times New Roman"/>
          <w:sz w:val="24"/>
          <w:szCs w:val="24"/>
        </w:rPr>
        <w:t>тво</w:t>
      </w:r>
      <w:r w:rsidR="00E84FEC" w:rsidRPr="006E0F9B">
        <w:rPr>
          <w:rFonts w:ascii="Times New Roman" w:hAnsi="Times New Roman" w:cs="Times New Roman"/>
          <w:sz w:val="24"/>
          <w:szCs w:val="24"/>
        </w:rPr>
        <w:t xml:space="preserve">рческий характер соревнований;                                                                                                                                          </w:t>
      </w:r>
      <w:r w:rsidRPr="006E0F9B">
        <w:rPr>
          <w:rFonts w:ascii="Times New Roman" w:hAnsi="Times New Roman" w:cs="Times New Roman"/>
          <w:sz w:val="24"/>
          <w:szCs w:val="24"/>
        </w:rPr>
        <w:t xml:space="preserve">- общая культура участников, их эрудированность. </w:t>
      </w:r>
    </w:p>
    <w:p w:rsidR="00A7429A" w:rsidRPr="006E0F9B" w:rsidRDefault="00E84FEC" w:rsidP="00A7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</w:t>
      </w:r>
      <w:r w:rsidR="00653E32" w:rsidRPr="006E0F9B">
        <w:rPr>
          <w:rFonts w:ascii="Times New Roman" w:hAnsi="Times New Roman" w:cs="Times New Roman"/>
          <w:sz w:val="24"/>
          <w:szCs w:val="24"/>
        </w:rPr>
        <w:tab/>
      </w:r>
      <w:r w:rsidRPr="006E0F9B">
        <w:rPr>
          <w:rFonts w:ascii="Times New Roman" w:hAnsi="Times New Roman" w:cs="Times New Roman"/>
          <w:sz w:val="24"/>
          <w:szCs w:val="24"/>
        </w:rPr>
        <w:t>Задания составлены с у</w:t>
      </w:r>
      <w:r w:rsidR="00411192" w:rsidRPr="006E0F9B">
        <w:rPr>
          <w:rFonts w:ascii="Times New Roman" w:hAnsi="Times New Roman" w:cs="Times New Roman"/>
          <w:sz w:val="24"/>
          <w:szCs w:val="24"/>
        </w:rPr>
        <w:t>чет</w:t>
      </w:r>
      <w:r w:rsidRPr="006E0F9B">
        <w:rPr>
          <w:rFonts w:ascii="Times New Roman" w:hAnsi="Times New Roman" w:cs="Times New Roman"/>
          <w:sz w:val="24"/>
          <w:szCs w:val="24"/>
        </w:rPr>
        <w:t xml:space="preserve">ом </w:t>
      </w:r>
      <w:r w:rsidR="00411192" w:rsidRPr="006E0F9B">
        <w:rPr>
          <w:rFonts w:ascii="Times New Roman" w:hAnsi="Times New Roman" w:cs="Times New Roman"/>
          <w:sz w:val="24"/>
          <w:szCs w:val="24"/>
        </w:rPr>
        <w:t xml:space="preserve"> возрастных особенностей  учащихся в  опре</w:t>
      </w:r>
      <w:r w:rsidRPr="006E0F9B">
        <w:rPr>
          <w:rFonts w:ascii="Times New Roman" w:hAnsi="Times New Roman" w:cs="Times New Roman"/>
          <w:sz w:val="24"/>
          <w:szCs w:val="24"/>
        </w:rPr>
        <w:t xml:space="preserve">делении сложности заданий с </w:t>
      </w:r>
      <w:r w:rsidR="00411192" w:rsidRPr="006E0F9B">
        <w:rPr>
          <w:rFonts w:ascii="Times New Roman" w:hAnsi="Times New Roman" w:cs="Times New Roman"/>
          <w:sz w:val="24"/>
          <w:szCs w:val="24"/>
        </w:rPr>
        <w:t xml:space="preserve">нарастанием по мере увеличения возраста соревнующихся. </w:t>
      </w:r>
    </w:p>
    <w:p w:rsidR="00653E32" w:rsidRPr="00995DAA" w:rsidRDefault="00E84FEC" w:rsidP="0065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AA">
        <w:rPr>
          <w:rFonts w:ascii="Times New Roman" w:hAnsi="Times New Roman" w:cs="Times New Roman"/>
          <w:sz w:val="24"/>
          <w:szCs w:val="24"/>
        </w:rPr>
        <w:t xml:space="preserve">Предложенные задания   сочетают </w:t>
      </w:r>
      <w:r w:rsidR="002E6371" w:rsidRPr="00995DAA">
        <w:rPr>
          <w:rFonts w:ascii="Times New Roman" w:hAnsi="Times New Roman" w:cs="Times New Roman"/>
          <w:sz w:val="24"/>
          <w:szCs w:val="24"/>
        </w:rPr>
        <w:t xml:space="preserve"> тесты</w:t>
      </w:r>
      <w:r w:rsidRPr="00995DAA">
        <w:rPr>
          <w:rFonts w:ascii="Times New Roman" w:hAnsi="Times New Roman" w:cs="Times New Roman"/>
          <w:sz w:val="24"/>
          <w:szCs w:val="24"/>
        </w:rPr>
        <w:t xml:space="preserve">  и развернутые</w:t>
      </w:r>
      <w:r w:rsidR="00DF4D2F" w:rsidRPr="00995DAA">
        <w:rPr>
          <w:rFonts w:ascii="Times New Roman" w:hAnsi="Times New Roman" w:cs="Times New Roman"/>
          <w:sz w:val="24"/>
          <w:szCs w:val="24"/>
        </w:rPr>
        <w:t xml:space="preserve">  текст</w:t>
      </w:r>
      <w:r w:rsidR="00BB7CFF" w:rsidRPr="00995DAA">
        <w:rPr>
          <w:rFonts w:ascii="Times New Roman" w:hAnsi="Times New Roman" w:cs="Times New Roman"/>
          <w:sz w:val="24"/>
          <w:szCs w:val="24"/>
        </w:rPr>
        <w:t>ы</w:t>
      </w:r>
      <w:r w:rsidR="00DF4D2F" w:rsidRPr="00995DAA">
        <w:rPr>
          <w:rFonts w:ascii="Times New Roman" w:hAnsi="Times New Roman" w:cs="Times New Roman"/>
          <w:sz w:val="24"/>
          <w:szCs w:val="24"/>
        </w:rPr>
        <w:t xml:space="preserve">  (решение </w:t>
      </w:r>
      <w:r w:rsidR="00F04E4F" w:rsidRPr="00995DAA">
        <w:rPr>
          <w:rFonts w:ascii="Times New Roman" w:hAnsi="Times New Roman" w:cs="Times New Roman"/>
          <w:sz w:val="24"/>
          <w:szCs w:val="24"/>
        </w:rPr>
        <w:t xml:space="preserve">правовых задач). </w:t>
      </w:r>
    </w:p>
    <w:p w:rsidR="00653E32" w:rsidRPr="00B66F7E" w:rsidRDefault="00BB7CFF" w:rsidP="0065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>Н</w:t>
      </w:r>
      <w:r w:rsidR="00F04E4F" w:rsidRPr="00B66F7E">
        <w:rPr>
          <w:rFonts w:ascii="Times New Roman" w:hAnsi="Times New Roman" w:cs="Times New Roman"/>
          <w:sz w:val="24"/>
          <w:szCs w:val="24"/>
        </w:rPr>
        <w:t>а решение заданий</w:t>
      </w:r>
      <w:r w:rsidR="00653E32" w:rsidRPr="00B66F7E">
        <w:rPr>
          <w:rFonts w:ascii="Times New Roman" w:hAnsi="Times New Roman" w:cs="Times New Roman"/>
          <w:sz w:val="24"/>
          <w:szCs w:val="24"/>
        </w:rPr>
        <w:t>:</w:t>
      </w:r>
    </w:p>
    <w:p w:rsidR="00653E32" w:rsidRPr="00B66F7E" w:rsidRDefault="00653E32" w:rsidP="00A7429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- </w:t>
      </w:r>
      <w:r w:rsidR="00F04E4F" w:rsidRPr="00B66F7E">
        <w:rPr>
          <w:rFonts w:ascii="Times New Roman" w:hAnsi="Times New Roman" w:cs="Times New Roman"/>
          <w:sz w:val="24"/>
          <w:szCs w:val="24"/>
        </w:rPr>
        <w:t xml:space="preserve"> </w:t>
      </w:r>
      <w:r w:rsidR="00BB7CFF" w:rsidRPr="00B66F7E">
        <w:rPr>
          <w:rFonts w:ascii="Times New Roman" w:hAnsi="Times New Roman" w:cs="Times New Roman"/>
          <w:sz w:val="24"/>
          <w:szCs w:val="24"/>
        </w:rPr>
        <w:t xml:space="preserve">в </w:t>
      </w:r>
      <w:r w:rsidR="00BB7CFF" w:rsidRPr="00B66F7E">
        <w:rPr>
          <w:rFonts w:ascii="Times New Roman" w:hAnsi="Times New Roman" w:cs="Times New Roman"/>
          <w:b/>
          <w:sz w:val="24"/>
          <w:szCs w:val="24"/>
        </w:rPr>
        <w:t>9</w:t>
      </w:r>
      <w:r w:rsidRPr="00B66F7E">
        <w:rPr>
          <w:rFonts w:ascii="Times New Roman" w:hAnsi="Times New Roman" w:cs="Times New Roman"/>
          <w:b/>
          <w:sz w:val="24"/>
          <w:szCs w:val="24"/>
        </w:rPr>
        <w:t xml:space="preserve"> классе отводится 1 </w:t>
      </w:r>
      <w:r w:rsidR="00B66F7E" w:rsidRPr="00B66F7E">
        <w:rPr>
          <w:rFonts w:ascii="Times New Roman" w:hAnsi="Times New Roman" w:cs="Times New Roman"/>
          <w:b/>
          <w:sz w:val="24"/>
          <w:szCs w:val="24"/>
        </w:rPr>
        <w:t>астрономический час</w:t>
      </w:r>
      <w:r w:rsidRPr="00B66F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1192" w:rsidRPr="00B66F7E" w:rsidRDefault="00653E32" w:rsidP="00A74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6F7E">
        <w:rPr>
          <w:rFonts w:ascii="Times New Roman" w:hAnsi="Times New Roman" w:cs="Times New Roman"/>
          <w:b/>
          <w:sz w:val="24"/>
          <w:szCs w:val="24"/>
        </w:rPr>
        <w:t>- в 10</w:t>
      </w:r>
      <w:r w:rsidR="00BB7CFF" w:rsidRPr="00B66F7E">
        <w:rPr>
          <w:rFonts w:ascii="Times New Roman" w:hAnsi="Times New Roman" w:cs="Times New Roman"/>
          <w:b/>
          <w:sz w:val="24"/>
          <w:szCs w:val="24"/>
        </w:rPr>
        <w:t>-11</w:t>
      </w:r>
      <w:r w:rsidR="00BB7CFF" w:rsidRPr="00B66F7E"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F04E4F" w:rsidRPr="00B66F7E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Pr="00B66F7E">
        <w:rPr>
          <w:rFonts w:ascii="Times New Roman" w:hAnsi="Times New Roman" w:cs="Times New Roman"/>
          <w:b/>
          <w:sz w:val="24"/>
          <w:szCs w:val="24"/>
        </w:rPr>
        <w:t xml:space="preserve">1 час </w:t>
      </w:r>
      <w:r w:rsidR="00B66F7E" w:rsidRPr="00B66F7E">
        <w:rPr>
          <w:rFonts w:ascii="Times New Roman" w:hAnsi="Times New Roman" w:cs="Times New Roman"/>
          <w:b/>
          <w:sz w:val="24"/>
          <w:szCs w:val="24"/>
        </w:rPr>
        <w:t>2</w:t>
      </w:r>
      <w:r w:rsidRPr="00B66F7E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A7429A" w:rsidRPr="00B66F7E" w:rsidRDefault="00A7429A" w:rsidP="00A74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2683D" w:rsidRPr="00B66F7E" w:rsidRDefault="0012683D" w:rsidP="001268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7E">
        <w:rPr>
          <w:rFonts w:ascii="Times New Roman" w:hAnsi="Times New Roman" w:cs="Times New Roman"/>
          <w:b/>
          <w:sz w:val="24"/>
          <w:szCs w:val="24"/>
        </w:rPr>
        <w:t>6</w:t>
      </w:r>
      <w:r w:rsidR="00AB1F7C" w:rsidRPr="00B66F7E">
        <w:rPr>
          <w:rFonts w:ascii="Times New Roman" w:hAnsi="Times New Roman" w:cs="Times New Roman"/>
          <w:b/>
          <w:sz w:val="24"/>
          <w:szCs w:val="24"/>
        </w:rPr>
        <w:t>.</w:t>
      </w:r>
      <w:r w:rsidR="00542471" w:rsidRPr="00B66F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1B0" w:rsidRPr="00B66F7E">
        <w:rPr>
          <w:rFonts w:ascii="Times New Roman" w:hAnsi="Times New Roman" w:cs="Times New Roman"/>
          <w:b/>
          <w:sz w:val="24"/>
          <w:szCs w:val="24"/>
        </w:rPr>
        <w:t xml:space="preserve">Процедура кодирования, декодирования и оценивания </w:t>
      </w:r>
    </w:p>
    <w:p w:rsidR="00AB1F7C" w:rsidRPr="00B66F7E" w:rsidRDefault="000201B0" w:rsidP="001268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7E">
        <w:rPr>
          <w:rFonts w:ascii="Times New Roman" w:hAnsi="Times New Roman" w:cs="Times New Roman"/>
          <w:b/>
          <w:sz w:val="24"/>
          <w:szCs w:val="24"/>
        </w:rPr>
        <w:t xml:space="preserve">выполненных заданий </w:t>
      </w:r>
      <w:r w:rsidR="00AB1F7C" w:rsidRPr="00B66F7E">
        <w:rPr>
          <w:rFonts w:ascii="Times New Roman" w:hAnsi="Times New Roman" w:cs="Times New Roman"/>
          <w:b/>
          <w:sz w:val="24"/>
          <w:szCs w:val="24"/>
        </w:rPr>
        <w:t>по праву</w:t>
      </w:r>
    </w:p>
    <w:p w:rsidR="00BB7CFF" w:rsidRPr="00B66F7E" w:rsidRDefault="00BB7CFF" w:rsidP="00BB7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683D" w:rsidRPr="00B66F7E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</w:t>
      </w:r>
    </w:p>
    <w:p w:rsidR="0012683D" w:rsidRPr="00B66F7E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lastRenderedPageBreak/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12683D" w:rsidRPr="00B66F7E" w:rsidRDefault="0012683D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BB7CFF" w:rsidRPr="00B66F7E" w:rsidRDefault="00BB7CFF" w:rsidP="001268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</w:t>
      </w:r>
    </w:p>
    <w:p w:rsidR="00BB7CFF" w:rsidRPr="00B66F7E" w:rsidRDefault="00BB7CFF" w:rsidP="00BB7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(председателя)  при  значительном  расхождении  оценок  тех,  кто  проверил  работу.  Это </w:t>
      </w:r>
    </w:p>
    <w:p w:rsidR="00BB7CFF" w:rsidRPr="00B66F7E" w:rsidRDefault="00BB7CFF" w:rsidP="00BB7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>особенно важно при обращении к творческим заданиям, требующим развернутого текста.</w:t>
      </w:r>
    </w:p>
    <w:p w:rsidR="00F04E4F" w:rsidRPr="00B66F7E" w:rsidRDefault="00AB1F7C" w:rsidP="00653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Общий результат определяется по результатам решения участниками задач и  оценивается путем простого сложения баллов, полученных участниками за каждое задание. </w:t>
      </w:r>
      <w:r w:rsidR="00F04E4F" w:rsidRPr="00B66F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5867" w:rsidRPr="00995DAA" w:rsidRDefault="00653E32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5DA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15867" w:rsidRPr="00995DAA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задания:</w:t>
      </w:r>
    </w:p>
    <w:p w:rsidR="00554C6C" w:rsidRPr="00995DAA" w:rsidRDefault="00115867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DAA">
        <w:rPr>
          <w:rFonts w:ascii="Times New Roman" w:hAnsi="Times New Roman" w:cs="Times New Roman"/>
          <w:sz w:val="24"/>
          <w:szCs w:val="24"/>
        </w:rPr>
        <w:t xml:space="preserve">-в </w:t>
      </w:r>
      <w:r w:rsidR="00554C6C" w:rsidRPr="00995DAA">
        <w:rPr>
          <w:rFonts w:ascii="Times New Roman" w:hAnsi="Times New Roman" w:cs="Times New Roman"/>
          <w:sz w:val="24"/>
          <w:szCs w:val="24"/>
        </w:rPr>
        <w:t>9</w:t>
      </w:r>
      <w:r w:rsidR="002D4BB8" w:rsidRPr="00995DAA">
        <w:rPr>
          <w:rFonts w:ascii="Times New Roman" w:hAnsi="Times New Roman" w:cs="Times New Roman"/>
          <w:sz w:val="24"/>
          <w:szCs w:val="24"/>
        </w:rPr>
        <w:t xml:space="preserve"> </w:t>
      </w:r>
      <w:r w:rsidR="00554C6C" w:rsidRPr="00995DAA">
        <w:rPr>
          <w:rFonts w:ascii="Times New Roman" w:hAnsi="Times New Roman" w:cs="Times New Roman"/>
          <w:sz w:val="24"/>
          <w:szCs w:val="24"/>
        </w:rPr>
        <w:t>классе</w:t>
      </w:r>
      <w:r w:rsidR="002D4BB8" w:rsidRPr="00995DAA">
        <w:rPr>
          <w:rFonts w:ascii="Times New Roman" w:hAnsi="Times New Roman" w:cs="Times New Roman"/>
          <w:sz w:val="24"/>
          <w:szCs w:val="24"/>
        </w:rPr>
        <w:t xml:space="preserve"> </w:t>
      </w:r>
      <w:r w:rsidR="008043FF" w:rsidRPr="00995DAA">
        <w:rPr>
          <w:rFonts w:ascii="Times New Roman" w:hAnsi="Times New Roman" w:cs="Times New Roman"/>
          <w:sz w:val="24"/>
          <w:szCs w:val="24"/>
        </w:rPr>
        <w:t>–</w:t>
      </w:r>
      <w:r w:rsidR="002D4BB8" w:rsidRPr="00995DAA">
        <w:rPr>
          <w:rFonts w:ascii="Times New Roman" w:hAnsi="Times New Roman" w:cs="Times New Roman"/>
          <w:sz w:val="24"/>
          <w:szCs w:val="24"/>
        </w:rPr>
        <w:t xml:space="preserve"> </w:t>
      </w:r>
      <w:r w:rsidR="008043FF" w:rsidRPr="00995DAA">
        <w:rPr>
          <w:rFonts w:ascii="Times New Roman" w:hAnsi="Times New Roman" w:cs="Times New Roman"/>
          <w:sz w:val="24"/>
          <w:szCs w:val="24"/>
        </w:rPr>
        <w:t>4</w:t>
      </w:r>
      <w:r w:rsidR="00995DAA" w:rsidRPr="00995DAA">
        <w:rPr>
          <w:rFonts w:ascii="Times New Roman" w:hAnsi="Times New Roman" w:cs="Times New Roman"/>
          <w:sz w:val="24"/>
          <w:szCs w:val="24"/>
        </w:rPr>
        <w:t>3 балла</w:t>
      </w:r>
      <w:r w:rsidR="002E6371" w:rsidRPr="00995DAA">
        <w:rPr>
          <w:rFonts w:ascii="Times New Roman" w:hAnsi="Times New Roman" w:cs="Times New Roman"/>
          <w:sz w:val="24"/>
          <w:szCs w:val="24"/>
        </w:rPr>
        <w:t>;</w:t>
      </w:r>
    </w:p>
    <w:p w:rsidR="00995DAA" w:rsidRPr="00995DAA" w:rsidRDefault="00554C6C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DAA">
        <w:rPr>
          <w:rFonts w:ascii="Times New Roman" w:hAnsi="Times New Roman" w:cs="Times New Roman"/>
          <w:sz w:val="24"/>
          <w:szCs w:val="24"/>
        </w:rPr>
        <w:t>-</w:t>
      </w:r>
      <w:r w:rsidR="008B32C1" w:rsidRPr="00995DAA">
        <w:rPr>
          <w:rFonts w:ascii="Times New Roman" w:hAnsi="Times New Roman" w:cs="Times New Roman"/>
          <w:sz w:val="24"/>
          <w:szCs w:val="24"/>
        </w:rPr>
        <w:t xml:space="preserve">в </w:t>
      </w:r>
      <w:r w:rsidRPr="00995DAA">
        <w:rPr>
          <w:rFonts w:ascii="Times New Roman" w:hAnsi="Times New Roman" w:cs="Times New Roman"/>
          <w:sz w:val="24"/>
          <w:szCs w:val="24"/>
        </w:rPr>
        <w:t>10</w:t>
      </w:r>
      <w:r w:rsidR="00995DAA" w:rsidRPr="00995DA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995DAA">
        <w:rPr>
          <w:rFonts w:ascii="Times New Roman" w:hAnsi="Times New Roman" w:cs="Times New Roman"/>
          <w:sz w:val="24"/>
          <w:szCs w:val="24"/>
        </w:rPr>
        <w:t>е</w:t>
      </w:r>
      <w:r w:rsidR="00995DAA" w:rsidRPr="00995DAA">
        <w:rPr>
          <w:rFonts w:ascii="Times New Roman" w:hAnsi="Times New Roman" w:cs="Times New Roman"/>
          <w:sz w:val="24"/>
          <w:szCs w:val="24"/>
        </w:rPr>
        <w:t xml:space="preserve"> – 51 балл;</w:t>
      </w:r>
    </w:p>
    <w:p w:rsidR="00115867" w:rsidRPr="00387C32" w:rsidRDefault="00554C6C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7C32">
        <w:rPr>
          <w:rFonts w:ascii="Times New Roman" w:hAnsi="Times New Roman" w:cs="Times New Roman"/>
          <w:sz w:val="24"/>
          <w:szCs w:val="24"/>
        </w:rPr>
        <w:t>-</w:t>
      </w:r>
      <w:r w:rsidR="00995DAA" w:rsidRPr="00387C32">
        <w:rPr>
          <w:rFonts w:ascii="Times New Roman" w:hAnsi="Times New Roman" w:cs="Times New Roman"/>
          <w:sz w:val="24"/>
          <w:szCs w:val="24"/>
        </w:rPr>
        <w:t xml:space="preserve"> в 11 классе</w:t>
      </w:r>
      <w:r w:rsidR="00115867" w:rsidRPr="00387C32">
        <w:rPr>
          <w:rFonts w:ascii="Times New Roman" w:hAnsi="Times New Roman" w:cs="Times New Roman"/>
          <w:sz w:val="24"/>
          <w:szCs w:val="24"/>
        </w:rPr>
        <w:t xml:space="preserve"> </w:t>
      </w:r>
      <w:r w:rsidRPr="00387C32">
        <w:rPr>
          <w:rFonts w:ascii="Times New Roman" w:hAnsi="Times New Roman" w:cs="Times New Roman"/>
          <w:sz w:val="24"/>
          <w:szCs w:val="24"/>
        </w:rPr>
        <w:t>–</w:t>
      </w:r>
      <w:r w:rsidR="00115867" w:rsidRPr="00387C32">
        <w:rPr>
          <w:rFonts w:ascii="Times New Roman" w:hAnsi="Times New Roman" w:cs="Times New Roman"/>
          <w:sz w:val="24"/>
          <w:szCs w:val="24"/>
        </w:rPr>
        <w:t xml:space="preserve"> </w:t>
      </w:r>
      <w:r w:rsidR="00E74AC5">
        <w:rPr>
          <w:rFonts w:ascii="Times New Roman" w:hAnsi="Times New Roman" w:cs="Times New Roman"/>
          <w:sz w:val="24"/>
          <w:szCs w:val="24"/>
        </w:rPr>
        <w:t>65</w:t>
      </w:r>
      <w:r w:rsidR="002D4BB8" w:rsidRPr="00387C32">
        <w:rPr>
          <w:rFonts w:ascii="Times New Roman" w:hAnsi="Times New Roman" w:cs="Times New Roman"/>
          <w:sz w:val="24"/>
          <w:szCs w:val="24"/>
        </w:rPr>
        <w:t xml:space="preserve"> </w:t>
      </w:r>
      <w:r w:rsidR="00121ECE" w:rsidRPr="00387C32">
        <w:rPr>
          <w:rFonts w:ascii="Times New Roman" w:hAnsi="Times New Roman" w:cs="Times New Roman"/>
          <w:sz w:val="24"/>
          <w:szCs w:val="24"/>
        </w:rPr>
        <w:t>балл</w:t>
      </w:r>
      <w:r w:rsidR="00387C32" w:rsidRPr="00387C32">
        <w:rPr>
          <w:rFonts w:ascii="Times New Roman" w:hAnsi="Times New Roman" w:cs="Times New Roman"/>
          <w:sz w:val="24"/>
          <w:szCs w:val="24"/>
        </w:rPr>
        <w:t>ов</w:t>
      </w:r>
      <w:r w:rsidR="002E6371" w:rsidRPr="00387C32">
        <w:rPr>
          <w:rFonts w:ascii="Times New Roman" w:hAnsi="Times New Roman" w:cs="Times New Roman"/>
          <w:sz w:val="24"/>
          <w:szCs w:val="24"/>
        </w:rPr>
        <w:t>.</w:t>
      </w:r>
    </w:p>
    <w:p w:rsidR="000201B0" w:rsidRPr="00B66F7E" w:rsidRDefault="000201B0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0201B0" w:rsidRPr="006E0F9B" w:rsidRDefault="0012683D" w:rsidP="000201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F9B">
        <w:rPr>
          <w:rFonts w:ascii="Times New Roman" w:hAnsi="Times New Roman" w:cs="Times New Roman"/>
          <w:b/>
          <w:sz w:val="24"/>
          <w:szCs w:val="24"/>
        </w:rPr>
        <w:t>7</w:t>
      </w:r>
      <w:r w:rsidR="000201B0" w:rsidRPr="006E0F9B">
        <w:rPr>
          <w:rFonts w:ascii="Times New Roman" w:hAnsi="Times New Roman" w:cs="Times New Roman"/>
          <w:b/>
          <w:sz w:val="24"/>
          <w:szCs w:val="24"/>
        </w:rPr>
        <w:t xml:space="preserve">.  Процедура анализа заданий и показа работ  </w:t>
      </w:r>
    </w:p>
    <w:p w:rsidR="000201B0" w:rsidRPr="006E0F9B" w:rsidRDefault="000201B0" w:rsidP="00020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0201B0" w:rsidRPr="006E0F9B" w:rsidRDefault="000201B0" w:rsidP="00020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542471" w:rsidRPr="00B66F7E" w:rsidRDefault="00542471" w:rsidP="00661EB1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471" w:rsidRPr="006E0F9B" w:rsidRDefault="0012683D" w:rsidP="00542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F9B">
        <w:rPr>
          <w:rFonts w:ascii="Times New Roman" w:hAnsi="Times New Roman" w:cs="Times New Roman"/>
          <w:b/>
          <w:sz w:val="24"/>
          <w:szCs w:val="24"/>
        </w:rPr>
        <w:t>8</w:t>
      </w:r>
      <w:r w:rsidR="00542471" w:rsidRPr="006E0F9B">
        <w:rPr>
          <w:rFonts w:ascii="Times New Roman" w:hAnsi="Times New Roman" w:cs="Times New Roman"/>
          <w:b/>
          <w:sz w:val="24"/>
          <w:szCs w:val="24"/>
        </w:rPr>
        <w:t>.  Порядок проведения апелляции по результатам проверки заданий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542471" w:rsidRPr="006E0F9B" w:rsidRDefault="00542471" w:rsidP="00542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 w:rsidRPr="006E0F9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E0F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471" w:rsidRPr="006E0F9B" w:rsidRDefault="00542471" w:rsidP="00542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Заявление на апелляцию принимаются в течение </w:t>
      </w:r>
      <w:r w:rsidR="00582E0B" w:rsidRPr="006E0F9B">
        <w:rPr>
          <w:rFonts w:ascii="Times New Roman" w:hAnsi="Times New Roman" w:cs="Times New Roman"/>
          <w:sz w:val="24"/>
          <w:szCs w:val="24"/>
        </w:rPr>
        <w:t xml:space="preserve">1 академического </w:t>
      </w:r>
      <w:r w:rsidRPr="006E0F9B">
        <w:rPr>
          <w:rFonts w:ascii="Times New Roman" w:hAnsi="Times New Roman" w:cs="Times New Roman"/>
          <w:sz w:val="24"/>
          <w:szCs w:val="24"/>
        </w:rPr>
        <w:t>час</w:t>
      </w:r>
      <w:r w:rsidR="00582E0B" w:rsidRPr="006E0F9B">
        <w:rPr>
          <w:rFonts w:ascii="Times New Roman" w:hAnsi="Times New Roman" w:cs="Times New Roman"/>
          <w:sz w:val="24"/>
          <w:szCs w:val="24"/>
        </w:rPr>
        <w:t>а</w:t>
      </w:r>
      <w:r w:rsidRPr="006E0F9B">
        <w:rPr>
          <w:rFonts w:ascii="Times New Roman" w:hAnsi="Times New Roman" w:cs="Times New Roman"/>
          <w:sz w:val="24"/>
          <w:szCs w:val="24"/>
        </w:rPr>
        <w:t xml:space="preserve"> после окончания показа работ участников.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542471" w:rsidRPr="006E0F9B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154495" w:rsidRPr="006E0F9B" w:rsidRDefault="00542471" w:rsidP="00542471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lastRenderedPageBreak/>
        <w:t xml:space="preserve">            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</w:p>
    <w:p w:rsidR="00154495" w:rsidRPr="006E0F9B" w:rsidRDefault="00154495" w:rsidP="0015449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         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заданий, заверенная подписями председателя и членов жюри. </w:t>
      </w:r>
    </w:p>
    <w:p w:rsidR="00154495" w:rsidRPr="006E0F9B" w:rsidRDefault="00154495" w:rsidP="0015449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          Документами по основным видам работы апелляционной комиссии являются: </w:t>
      </w:r>
    </w:p>
    <w:p w:rsidR="00154495" w:rsidRPr="006E0F9B" w:rsidRDefault="00154495" w:rsidP="0015449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- письменные заявления об апелляциях участников Олимпиады; </w:t>
      </w:r>
    </w:p>
    <w:p w:rsidR="00154495" w:rsidRPr="006E0F9B" w:rsidRDefault="00154495" w:rsidP="0015449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- журнал (листы) регистрации апелляций.</w:t>
      </w:r>
    </w:p>
    <w:p w:rsidR="00542471" w:rsidRPr="006E0F9B" w:rsidRDefault="00154495" w:rsidP="00154495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          Окончательные итоги Олимпиады утверждаются Жюри с учетом результатов работы апелляционной комиссии. </w:t>
      </w:r>
      <w:r w:rsidRPr="006E0F9B">
        <w:rPr>
          <w:rFonts w:ascii="Times New Roman" w:hAnsi="Times New Roman" w:cs="Times New Roman"/>
          <w:sz w:val="24"/>
          <w:szCs w:val="24"/>
        </w:rPr>
        <w:cr/>
      </w:r>
    </w:p>
    <w:p w:rsidR="00542471" w:rsidRPr="006E0F9B" w:rsidRDefault="0012683D" w:rsidP="00542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F9B">
        <w:rPr>
          <w:rFonts w:ascii="Times New Roman" w:hAnsi="Times New Roman" w:cs="Times New Roman"/>
          <w:b/>
          <w:sz w:val="24"/>
          <w:szCs w:val="24"/>
        </w:rPr>
        <w:t>9</w:t>
      </w:r>
      <w:r w:rsidR="00542471" w:rsidRPr="006E0F9B">
        <w:rPr>
          <w:rFonts w:ascii="Times New Roman" w:hAnsi="Times New Roman" w:cs="Times New Roman"/>
          <w:b/>
          <w:sz w:val="24"/>
          <w:szCs w:val="24"/>
        </w:rPr>
        <w:t xml:space="preserve">.  Порядок подведения итогов Олимпиады </w:t>
      </w:r>
    </w:p>
    <w:p w:rsidR="00542471" w:rsidRPr="006E0F9B" w:rsidRDefault="00542471" w:rsidP="005424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542471" w:rsidRPr="006E0F9B" w:rsidRDefault="00542471" w:rsidP="005424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Окончательные  результаты  участников  фиксируются  в  рейтинговой  таблице, представляющей  собой  ранжированный  список  участников,  расположенных  по  мере </w:t>
      </w:r>
    </w:p>
    <w:p w:rsidR="00542471" w:rsidRPr="006E0F9B" w:rsidRDefault="00542471" w:rsidP="00542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убывания  набранных  ими  баллов. 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542471" w:rsidRPr="006E0F9B" w:rsidRDefault="00542471" w:rsidP="005424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542471" w:rsidRPr="006E0F9B" w:rsidRDefault="00542471" w:rsidP="005424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542471" w:rsidRPr="006E0F9B" w:rsidRDefault="00542471" w:rsidP="005424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542471" w:rsidRPr="00B66F7E" w:rsidRDefault="00542471" w:rsidP="0054247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F9B">
        <w:rPr>
          <w:rFonts w:ascii="Times New Roman" w:hAnsi="Times New Roman" w:cs="Times New Roman"/>
          <w:sz w:val="24"/>
          <w:szCs w:val="24"/>
        </w:rPr>
        <w:t xml:space="preserve"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 </w:t>
      </w:r>
      <w:r w:rsidRPr="006E0F9B">
        <w:rPr>
          <w:rFonts w:ascii="Times New Roman" w:hAnsi="Times New Roman" w:cs="Times New Roman"/>
          <w:sz w:val="24"/>
          <w:szCs w:val="24"/>
        </w:rPr>
        <w:cr/>
      </w:r>
    </w:p>
    <w:p w:rsidR="00542471" w:rsidRPr="00B66F7E" w:rsidRDefault="0012683D" w:rsidP="005424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7E">
        <w:rPr>
          <w:rFonts w:ascii="Times New Roman" w:hAnsi="Times New Roman" w:cs="Times New Roman"/>
          <w:b/>
          <w:sz w:val="24"/>
          <w:szCs w:val="24"/>
        </w:rPr>
        <w:t>10.</w:t>
      </w:r>
      <w:r w:rsidR="00542471" w:rsidRPr="00B66F7E">
        <w:rPr>
          <w:rFonts w:ascii="Times New Roman" w:hAnsi="Times New Roman" w:cs="Times New Roman"/>
          <w:b/>
          <w:sz w:val="24"/>
          <w:szCs w:val="24"/>
        </w:rPr>
        <w:t xml:space="preserve">  Материально-техническое обеспечение школьного этапа </w:t>
      </w:r>
    </w:p>
    <w:p w:rsidR="00542471" w:rsidRPr="00B66F7E" w:rsidRDefault="00542471" w:rsidP="005424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F7E">
        <w:rPr>
          <w:rFonts w:ascii="Times New Roman" w:hAnsi="Times New Roman" w:cs="Times New Roman"/>
          <w:b/>
          <w:sz w:val="24"/>
          <w:szCs w:val="24"/>
        </w:rPr>
        <w:t>всероссийской Олимпиады по праву</w:t>
      </w:r>
    </w:p>
    <w:p w:rsidR="00542471" w:rsidRPr="00B66F7E" w:rsidRDefault="00542471" w:rsidP="005424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2471" w:rsidRPr="00B66F7E" w:rsidRDefault="00542471" w:rsidP="00582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>Задания  каждой  возрастной  параллели  сос</w:t>
      </w:r>
      <w:r w:rsidR="00582E0B" w:rsidRPr="00B66F7E">
        <w:rPr>
          <w:rFonts w:ascii="Times New Roman" w:hAnsi="Times New Roman" w:cs="Times New Roman"/>
          <w:sz w:val="24"/>
          <w:szCs w:val="24"/>
        </w:rPr>
        <w:t xml:space="preserve">тавляются  в  одном  варианте, </w:t>
      </w:r>
      <w:r w:rsidRPr="00B66F7E">
        <w:rPr>
          <w:rFonts w:ascii="Times New Roman" w:hAnsi="Times New Roman" w:cs="Times New Roman"/>
          <w:sz w:val="24"/>
          <w:szCs w:val="24"/>
        </w:rPr>
        <w:t xml:space="preserve">поэтому участники должны сидеть по одному за столом (партой). </w:t>
      </w:r>
    </w:p>
    <w:p w:rsidR="00542471" w:rsidRPr="00B66F7E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Для  каждого  участника  необходимо  подготовить  распечатанный комплект заданий.  </w:t>
      </w:r>
    </w:p>
    <w:p w:rsidR="00542471" w:rsidRPr="00B66F7E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>Для выполнения заданий учащиеся обеспечиваются проштампованными школьными тетрадными листами или листами А</w:t>
      </w:r>
      <w:proofErr w:type="gramStart"/>
      <w:r w:rsidRPr="00B66F7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B66F7E">
        <w:rPr>
          <w:rFonts w:ascii="Times New Roman" w:hAnsi="Times New Roman" w:cs="Times New Roman"/>
          <w:sz w:val="24"/>
          <w:szCs w:val="24"/>
        </w:rPr>
        <w:t xml:space="preserve"> в количестве, которое определит предметно-методическая комиссия, формировавшая олимпиадные задания </w:t>
      </w:r>
      <w:r w:rsidR="00FE021A" w:rsidRPr="00B66F7E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B66F7E">
        <w:rPr>
          <w:rFonts w:ascii="Times New Roman" w:hAnsi="Times New Roman" w:cs="Times New Roman"/>
          <w:sz w:val="24"/>
          <w:szCs w:val="24"/>
        </w:rPr>
        <w:t>этапа.</w:t>
      </w:r>
    </w:p>
    <w:p w:rsidR="00542471" w:rsidRPr="00B66F7E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>Участники этапов должны быть обеспечены листами для черновиков, должны иметь собственные авторучк</w:t>
      </w:r>
      <w:r w:rsidR="00582E0B" w:rsidRPr="00B66F7E">
        <w:rPr>
          <w:rFonts w:ascii="Times New Roman" w:hAnsi="Times New Roman" w:cs="Times New Roman"/>
          <w:sz w:val="24"/>
          <w:szCs w:val="24"/>
        </w:rPr>
        <w:t xml:space="preserve">и </w:t>
      </w:r>
      <w:r w:rsidRPr="00B66F7E">
        <w:rPr>
          <w:rFonts w:ascii="Times New Roman" w:hAnsi="Times New Roman" w:cs="Times New Roman"/>
          <w:sz w:val="24"/>
          <w:szCs w:val="24"/>
        </w:rPr>
        <w:t xml:space="preserve">с синими или фиолетовыми чернилами. </w:t>
      </w:r>
    </w:p>
    <w:p w:rsidR="00542471" w:rsidRPr="00B66F7E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t xml:space="preserve">Оргкомитету рекомендуется иметь  для  участников запасные  авторучки того же цвета.                                                            </w:t>
      </w:r>
    </w:p>
    <w:p w:rsidR="00542471" w:rsidRPr="00BB7CFF" w:rsidRDefault="00542471" w:rsidP="005424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F7E">
        <w:rPr>
          <w:rFonts w:ascii="Times New Roman" w:hAnsi="Times New Roman" w:cs="Times New Roman"/>
          <w:sz w:val="24"/>
          <w:szCs w:val="24"/>
        </w:rPr>
        <w:lastRenderedPageBreak/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  <w:r w:rsidRPr="00BB7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F7C" w:rsidRPr="00A7429A" w:rsidRDefault="00AB1F7C" w:rsidP="00F04E4F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</w:p>
    <w:sectPr w:rsidR="00AB1F7C" w:rsidRPr="00A7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A76DB"/>
    <w:multiLevelType w:val="multilevel"/>
    <w:tmpl w:val="E95E6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1C"/>
    <w:rsid w:val="000201B0"/>
    <w:rsid w:val="00115867"/>
    <w:rsid w:val="00121ECE"/>
    <w:rsid w:val="0012683D"/>
    <w:rsid w:val="00154495"/>
    <w:rsid w:val="001D71FE"/>
    <w:rsid w:val="002D4BB8"/>
    <w:rsid w:val="002E6371"/>
    <w:rsid w:val="00387C32"/>
    <w:rsid w:val="0040731C"/>
    <w:rsid w:val="00411192"/>
    <w:rsid w:val="00542471"/>
    <w:rsid w:val="00554C6C"/>
    <w:rsid w:val="00582E0B"/>
    <w:rsid w:val="005A1F49"/>
    <w:rsid w:val="00653E32"/>
    <w:rsid w:val="00661EB1"/>
    <w:rsid w:val="006E0F9B"/>
    <w:rsid w:val="008043FF"/>
    <w:rsid w:val="008B32C1"/>
    <w:rsid w:val="008F2655"/>
    <w:rsid w:val="0091669C"/>
    <w:rsid w:val="00995DAA"/>
    <w:rsid w:val="00997356"/>
    <w:rsid w:val="00A239BB"/>
    <w:rsid w:val="00A7429A"/>
    <w:rsid w:val="00AB1F7C"/>
    <w:rsid w:val="00B002E0"/>
    <w:rsid w:val="00B1780B"/>
    <w:rsid w:val="00B66F7E"/>
    <w:rsid w:val="00B84BC0"/>
    <w:rsid w:val="00BB7CFF"/>
    <w:rsid w:val="00BC39CC"/>
    <w:rsid w:val="00C0361E"/>
    <w:rsid w:val="00CD337E"/>
    <w:rsid w:val="00DF02E0"/>
    <w:rsid w:val="00DF4D2F"/>
    <w:rsid w:val="00E74AC5"/>
    <w:rsid w:val="00E84FEC"/>
    <w:rsid w:val="00EC3591"/>
    <w:rsid w:val="00F04E4F"/>
    <w:rsid w:val="00F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URMK2</dc:creator>
  <cp:lastModifiedBy>Белоусова ОВ</cp:lastModifiedBy>
  <cp:revision>28</cp:revision>
  <dcterms:created xsi:type="dcterms:W3CDTF">2013-10-11T05:00:00Z</dcterms:created>
  <dcterms:modified xsi:type="dcterms:W3CDTF">2015-10-14T01:58:00Z</dcterms:modified>
</cp:coreProperties>
</file>