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517" w:rsidRDefault="00480517" w:rsidP="00480517">
      <w:pPr>
        <w:suppressAutoHyphens/>
        <w:spacing w:after="0" w:line="240" w:lineRule="auto"/>
        <w:ind w:left="708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УТВЕРЖДЕН</w:t>
      </w:r>
    </w:p>
    <w:p w:rsidR="00480517" w:rsidRDefault="00480517" w:rsidP="00480517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приказом  управления образования  </w:t>
      </w:r>
    </w:p>
    <w:p w:rsidR="00480517" w:rsidRDefault="00480517" w:rsidP="00480517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администрации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Нанайского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480517" w:rsidRDefault="00480517" w:rsidP="00480517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муниципального района</w:t>
      </w:r>
    </w:p>
    <w:p w:rsidR="003A0183" w:rsidRPr="003A0183" w:rsidRDefault="00480517" w:rsidP="003A018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="003A0183" w:rsidRPr="003A018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3A0183" w:rsidRPr="003A0183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«  29»</w:t>
      </w:r>
      <w:r w:rsidR="003A0183" w:rsidRPr="003A018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3A0183" w:rsidRPr="003A0183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сентября </w:t>
      </w:r>
      <w:r w:rsidR="003A0183" w:rsidRPr="003A018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2015г. № </w:t>
      </w:r>
      <w:r w:rsidR="003A0183" w:rsidRPr="003A0183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412</w:t>
      </w:r>
    </w:p>
    <w:p w:rsidR="00480517" w:rsidRDefault="00480517" w:rsidP="00480517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480517" w:rsidRDefault="00480517" w:rsidP="0048051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517" w:rsidRDefault="00480517" w:rsidP="0048051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</w:t>
      </w:r>
    </w:p>
    <w:p w:rsidR="00480517" w:rsidRDefault="00480517" w:rsidP="0048051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организации и проведению школьного тура олимпиады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по экологии</w:t>
      </w:r>
    </w:p>
    <w:p w:rsidR="00480517" w:rsidRDefault="00480517" w:rsidP="0048051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2015-2016 учебном году</w:t>
      </w:r>
    </w:p>
    <w:p w:rsidR="00480517" w:rsidRDefault="00480517" w:rsidP="0048051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80517" w:rsidRDefault="00480517" w:rsidP="004805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 Общие положения  </w:t>
      </w:r>
    </w:p>
    <w:p w:rsidR="00480517" w:rsidRDefault="00480517" w:rsidP="004805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Настоящие  требования   разработаны муниципальной предметно-методической комиссией </w:t>
      </w:r>
      <w:r>
        <w:rPr>
          <w:rFonts w:ascii="Times New Roman" w:hAnsi="Times New Roman" w:cs="Times New Roman"/>
          <w:sz w:val="24"/>
          <w:szCs w:val="24"/>
          <w:u w:val="single"/>
        </w:rPr>
        <w:t>по экологии</w:t>
      </w:r>
      <w:r>
        <w:rPr>
          <w:rFonts w:ascii="Times New Roman" w:hAnsi="Times New Roman" w:cs="Times New Roman"/>
          <w:sz w:val="24"/>
          <w:szCs w:val="24"/>
        </w:rPr>
        <w:t xml:space="preserve"> с  целью  оказания  помощи  оргкомитету школьного этапа олимпиады. 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Настоящие  требования разработаны   на  основе  Порядка  проведения Всероссийской  олимпиады  школьников,  утвержденного  приказом  Министерства образования и науки Российской Федерации (далее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России) от 18.11.2013 № </w:t>
      </w:r>
    </w:p>
    <w:p w:rsidR="00480517" w:rsidRDefault="00480517" w:rsidP="004805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1252, с учетом методических рекомендаций, подготовленных центральными предметно-методическими комиссиями олимпиады.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Организатором школь</w:t>
      </w:r>
      <w:r w:rsidR="00BF2CF3">
        <w:rPr>
          <w:rFonts w:ascii="Times New Roman" w:hAnsi="Times New Roman" w:cs="Times New Roman"/>
          <w:sz w:val="24"/>
          <w:szCs w:val="24"/>
        </w:rPr>
        <w:t xml:space="preserve">ного этапа олимпиады является – </w:t>
      </w:r>
      <w:r>
        <w:rPr>
          <w:rFonts w:ascii="Times New Roman" w:hAnsi="Times New Roman" w:cs="Times New Roman"/>
          <w:sz w:val="24"/>
          <w:szCs w:val="24"/>
        </w:rPr>
        <w:t xml:space="preserve"> управление образования администрации Нанайского муниципального района Хабаровского края.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проведению олимпиады организаторы привлекают образовательные организации.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и место проведения шко</w:t>
      </w:r>
      <w:r w:rsidR="003675D4">
        <w:rPr>
          <w:rFonts w:ascii="Times New Roman" w:hAnsi="Times New Roman" w:cs="Times New Roman"/>
          <w:sz w:val="24"/>
          <w:szCs w:val="24"/>
        </w:rPr>
        <w:t>льного этапа Олимпиады определяю</w:t>
      </w:r>
      <w:r>
        <w:rPr>
          <w:rFonts w:ascii="Times New Roman" w:hAnsi="Times New Roman" w:cs="Times New Roman"/>
          <w:sz w:val="24"/>
          <w:szCs w:val="24"/>
        </w:rPr>
        <w:t xml:space="preserve">тся организаторами олимпиады, на основании приказа управления образования администрации Нанайского муниципального района Хабаровского края.  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проведения школьного этапа организатором данного этапа создаются организационный комитет (далее - Оргкомитет) и жюри школьного этапа Олимпиады. </w:t>
      </w:r>
    </w:p>
    <w:p w:rsidR="00480517" w:rsidRDefault="00480517" w:rsidP="0048051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517" w:rsidRDefault="00480517" w:rsidP="0048051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 Функции оргкомитета</w:t>
      </w:r>
    </w:p>
    <w:p w:rsidR="00480517" w:rsidRDefault="00480517" w:rsidP="0048051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Оргкомитет школьного этапа Олимпиады осуществляет общее руководство проведением школьного этапа Олимпиады и его организационным обеспечением. 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Выполняет следующие функции:  </w:t>
      </w:r>
    </w:p>
    <w:p w:rsidR="0047485C" w:rsidRPr="0047485C" w:rsidRDefault="0047485C" w:rsidP="00474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485C">
        <w:rPr>
          <w:rFonts w:ascii="Times New Roman" w:hAnsi="Times New Roman" w:cs="Times New Roman"/>
          <w:sz w:val="24"/>
          <w:szCs w:val="24"/>
        </w:rPr>
        <w:t>- разрабатывает и утверждает про</w:t>
      </w:r>
      <w:r>
        <w:rPr>
          <w:rFonts w:ascii="Times New Roman" w:hAnsi="Times New Roman" w:cs="Times New Roman"/>
          <w:sz w:val="24"/>
          <w:szCs w:val="24"/>
        </w:rPr>
        <w:t>грамму проведения школьного эта</w:t>
      </w:r>
      <w:r w:rsidRPr="0047485C">
        <w:rPr>
          <w:rFonts w:ascii="Times New Roman" w:hAnsi="Times New Roman" w:cs="Times New Roman"/>
          <w:sz w:val="24"/>
          <w:szCs w:val="24"/>
        </w:rPr>
        <w:t>па и обеспечивает её реализацию;</w:t>
      </w:r>
    </w:p>
    <w:p w:rsidR="0047485C" w:rsidRPr="0047485C" w:rsidRDefault="0047485C" w:rsidP="00474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485C">
        <w:rPr>
          <w:rFonts w:ascii="Times New Roman" w:hAnsi="Times New Roman" w:cs="Times New Roman"/>
          <w:sz w:val="24"/>
          <w:szCs w:val="24"/>
        </w:rPr>
        <w:t>- обеспечивает тиражирование заданий;</w:t>
      </w:r>
    </w:p>
    <w:p w:rsidR="0047485C" w:rsidRPr="0047485C" w:rsidRDefault="0047485C" w:rsidP="00474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485C">
        <w:rPr>
          <w:rFonts w:ascii="Times New Roman" w:hAnsi="Times New Roman" w:cs="Times New Roman"/>
          <w:sz w:val="24"/>
          <w:szCs w:val="24"/>
        </w:rPr>
        <w:t>- определяет порядок, круг специалистов и процедуру шифровки и дешифровки работ участников (при необходимости)</w:t>
      </w:r>
    </w:p>
    <w:p w:rsidR="0047485C" w:rsidRPr="0047485C" w:rsidRDefault="0047485C" w:rsidP="00474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485C">
        <w:rPr>
          <w:rFonts w:ascii="Times New Roman" w:hAnsi="Times New Roman" w:cs="Times New Roman"/>
          <w:sz w:val="24"/>
          <w:szCs w:val="24"/>
        </w:rPr>
        <w:t>- обеспечивает помещения материально-техническими средствами;</w:t>
      </w:r>
    </w:p>
    <w:p w:rsidR="0047485C" w:rsidRPr="0047485C" w:rsidRDefault="0047485C" w:rsidP="00474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485C">
        <w:rPr>
          <w:rFonts w:ascii="Times New Roman" w:hAnsi="Times New Roman" w:cs="Times New Roman"/>
          <w:sz w:val="24"/>
          <w:szCs w:val="24"/>
        </w:rPr>
        <w:t>- обеспечивает Жюри помещением для работы;</w:t>
      </w:r>
    </w:p>
    <w:p w:rsidR="0047485C" w:rsidRPr="0047485C" w:rsidRDefault="0047485C" w:rsidP="00474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485C">
        <w:rPr>
          <w:rFonts w:ascii="Times New Roman" w:hAnsi="Times New Roman" w:cs="Times New Roman"/>
          <w:sz w:val="24"/>
          <w:szCs w:val="24"/>
        </w:rPr>
        <w:t>- инструктирует участников Олимпиады;</w:t>
      </w:r>
    </w:p>
    <w:p w:rsidR="0047485C" w:rsidRPr="0047485C" w:rsidRDefault="0047485C" w:rsidP="00474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485C">
        <w:rPr>
          <w:rFonts w:ascii="Times New Roman" w:hAnsi="Times New Roman" w:cs="Times New Roman"/>
          <w:sz w:val="24"/>
          <w:szCs w:val="24"/>
        </w:rPr>
        <w:t>- обеспечивает оказание медицинской помощи участникам в случае необходимости;</w:t>
      </w:r>
    </w:p>
    <w:p w:rsidR="0047485C" w:rsidRPr="0047485C" w:rsidRDefault="0047485C" w:rsidP="00474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485C">
        <w:rPr>
          <w:rFonts w:ascii="Times New Roman" w:hAnsi="Times New Roman" w:cs="Times New Roman"/>
          <w:sz w:val="24"/>
          <w:szCs w:val="24"/>
        </w:rPr>
        <w:t xml:space="preserve">- обеспечивает безопасность </w:t>
      </w:r>
      <w:r>
        <w:rPr>
          <w:rFonts w:ascii="Times New Roman" w:hAnsi="Times New Roman" w:cs="Times New Roman"/>
          <w:sz w:val="24"/>
          <w:szCs w:val="24"/>
        </w:rPr>
        <w:t xml:space="preserve">участников, в период проведения </w:t>
      </w:r>
      <w:r w:rsidRPr="0047485C">
        <w:rPr>
          <w:rFonts w:ascii="Times New Roman" w:hAnsi="Times New Roman" w:cs="Times New Roman"/>
          <w:sz w:val="24"/>
          <w:szCs w:val="24"/>
        </w:rPr>
        <w:t>школьного этапа;</w:t>
      </w:r>
    </w:p>
    <w:p w:rsidR="0047485C" w:rsidRPr="0047485C" w:rsidRDefault="0047485C" w:rsidP="00474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485C">
        <w:rPr>
          <w:rFonts w:ascii="Times New Roman" w:hAnsi="Times New Roman" w:cs="Times New Roman"/>
          <w:sz w:val="24"/>
          <w:szCs w:val="24"/>
        </w:rPr>
        <w:t>- рассматривает конфликтные ситуации, возникшие при проведении школьного этапа;</w:t>
      </w:r>
    </w:p>
    <w:p w:rsidR="0047485C" w:rsidRPr="0047485C" w:rsidRDefault="0047485C" w:rsidP="00474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485C">
        <w:rPr>
          <w:rFonts w:ascii="Times New Roman" w:hAnsi="Times New Roman" w:cs="Times New Roman"/>
          <w:sz w:val="24"/>
          <w:szCs w:val="24"/>
        </w:rPr>
        <w:t>- рассматривает совместно с Жюри апелляции участников;</w:t>
      </w:r>
    </w:p>
    <w:p w:rsidR="0047485C" w:rsidRDefault="0047485C" w:rsidP="00474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485C">
        <w:rPr>
          <w:rFonts w:ascii="Times New Roman" w:hAnsi="Times New Roman" w:cs="Times New Roman"/>
          <w:sz w:val="24"/>
          <w:szCs w:val="24"/>
        </w:rPr>
        <w:t>- осуществляет информационную поддержку Олимпиады.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47485C" w:rsidRDefault="0047485C" w:rsidP="0048051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0517" w:rsidRDefault="00480517" w:rsidP="0048051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</w:rPr>
        <w:t>3.  Функции жюри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 жюри  входят   педагогические  работники образовательных организаций. </w:t>
      </w:r>
    </w:p>
    <w:p w:rsidR="0047485C" w:rsidRDefault="0047485C" w:rsidP="004748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Жюри школьного этапа олимпиады выполняет следующие функции: </w:t>
      </w:r>
    </w:p>
    <w:p w:rsidR="003675D4" w:rsidRPr="003675D4" w:rsidRDefault="003675D4" w:rsidP="003675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675D4">
        <w:rPr>
          <w:rFonts w:ascii="Times New Roman" w:hAnsi="Times New Roman" w:cs="Times New Roman"/>
          <w:sz w:val="24"/>
          <w:szCs w:val="24"/>
        </w:rPr>
        <w:t>изучает олимпиадные задания, критерии и методику их оценивания;</w:t>
      </w:r>
    </w:p>
    <w:p w:rsidR="003675D4" w:rsidRPr="003675D4" w:rsidRDefault="003675D4" w:rsidP="003675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75D4">
        <w:rPr>
          <w:rFonts w:ascii="Times New Roman" w:hAnsi="Times New Roman" w:cs="Times New Roman"/>
          <w:sz w:val="24"/>
          <w:szCs w:val="24"/>
        </w:rPr>
        <w:t>- осуществляет проверку и оценку ответов участников на задания в соответствии с критериями и методикой, разработанными Центральной предметно-методической комиссией;</w:t>
      </w:r>
    </w:p>
    <w:p w:rsidR="003675D4" w:rsidRPr="003675D4" w:rsidRDefault="003675D4" w:rsidP="003675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75D4">
        <w:rPr>
          <w:rFonts w:ascii="Times New Roman" w:hAnsi="Times New Roman" w:cs="Times New Roman"/>
          <w:sz w:val="24"/>
          <w:szCs w:val="24"/>
        </w:rPr>
        <w:t>- проводит разбор выполнения зада</w:t>
      </w:r>
      <w:r>
        <w:rPr>
          <w:rFonts w:ascii="Times New Roman" w:hAnsi="Times New Roman" w:cs="Times New Roman"/>
          <w:sz w:val="24"/>
          <w:szCs w:val="24"/>
        </w:rPr>
        <w:t>ния туров (конкурсов) с участни</w:t>
      </w:r>
      <w:r w:rsidRPr="003675D4">
        <w:rPr>
          <w:rFonts w:ascii="Times New Roman" w:hAnsi="Times New Roman" w:cs="Times New Roman"/>
          <w:sz w:val="24"/>
          <w:szCs w:val="24"/>
        </w:rPr>
        <w:t>ками Олимпиады; объясняет критерии оценивания каждого из заданий;</w:t>
      </w:r>
    </w:p>
    <w:p w:rsidR="003675D4" w:rsidRPr="003675D4" w:rsidRDefault="003675D4" w:rsidP="003675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75D4">
        <w:rPr>
          <w:rFonts w:ascii="Times New Roman" w:hAnsi="Times New Roman" w:cs="Times New Roman"/>
          <w:sz w:val="24"/>
          <w:szCs w:val="24"/>
        </w:rPr>
        <w:t>- рассматривает совместно с Оргкомитетом апелляции участников;</w:t>
      </w:r>
    </w:p>
    <w:p w:rsidR="003675D4" w:rsidRPr="003675D4" w:rsidRDefault="003675D4" w:rsidP="003675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75D4">
        <w:rPr>
          <w:rFonts w:ascii="Times New Roman" w:hAnsi="Times New Roman" w:cs="Times New Roman"/>
          <w:sz w:val="24"/>
          <w:szCs w:val="24"/>
        </w:rPr>
        <w:t xml:space="preserve">- составляет рейтинговые таблицы по результатам выполнения </w:t>
      </w:r>
      <w:r>
        <w:rPr>
          <w:rFonts w:ascii="Times New Roman" w:hAnsi="Times New Roman" w:cs="Times New Roman"/>
          <w:sz w:val="24"/>
          <w:szCs w:val="24"/>
        </w:rPr>
        <w:t>зада</w:t>
      </w:r>
      <w:r w:rsidRPr="003675D4">
        <w:rPr>
          <w:rFonts w:ascii="Times New Roman" w:hAnsi="Times New Roman" w:cs="Times New Roman"/>
          <w:sz w:val="24"/>
          <w:szCs w:val="24"/>
        </w:rPr>
        <w:t>ний и итоговый рейтинг участников Олимпиады;</w:t>
      </w:r>
    </w:p>
    <w:p w:rsidR="003675D4" w:rsidRPr="003675D4" w:rsidRDefault="003675D4" w:rsidP="003675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75D4">
        <w:rPr>
          <w:rFonts w:ascii="Times New Roman" w:hAnsi="Times New Roman" w:cs="Times New Roman"/>
          <w:sz w:val="24"/>
          <w:szCs w:val="24"/>
        </w:rPr>
        <w:t>- определяет победителей и призеров школьного этапа;</w:t>
      </w:r>
    </w:p>
    <w:p w:rsidR="003675D4" w:rsidRPr="003675D4" w:rsidRDefault="003675D4" w:rsidP="003675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75D4">
        <w:rPr>
          <w:rFonts w:ascii="Times New Roman" w:hAnsi="Times New Roman" w:cs="Times New Roman"/>
          <w:sz w:val="24"/>
          <w:szCs w:val="24"/>
        </w:rPr>
        <w:t>- оформляет протокол заседания п</w:t>
      </w:r>
      <w:r>
        <w:rPr>
          <w:rFonts w:ascii="Times New Roman" w:hAnsi="Times New Roman" w:cs="Times New Roman"/>
          <w:sz w:val="24"/>
          <w:szCs w:val="24"/>
        </w:rPr>
        <w:t>о определению победителей и при</w:t>
      </w:r>
      <w:r w:rsidRPr="003675D4">
        <w:rPr>
          <w:rFonts w:ascii="Times New Roman" w:hAnsi="Times New Roman" w:cs="Times New Roman"/>
          <w:sz w:val="24"/>
          <w:szCs w:val="24"/>
        </w:rPr>
        <w:t>зеров школьного этапа;</w:t>
      </w:r>
    </w:p>
    <w:p w:rsidR="003675D4" w:rsidRPr="003675D4" w:rsidRDefault="003675D4" w:rsidP="003675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75D4">
        <w:rPr>
          <w:rFonts w:ascii="Times New Roman" w:hAnsi="Times New Roman" w:cs="Times New Roman"/>
          <w:sz w:val="24"/>
          <w:szCs w:val="24"/>
        </w:rPr>
        <w:t>- готовит аналитический отчет о результатах проведения школьного этапа и передает его в вышестоящие инстанции.</w:t>
      </w:r>
    </w:p>
    <w:p w:rsidR="00480517" w:rsidRDefault="00480517" w:rsidP="0048051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 Форма и организация проведения Олимпиады  </w:t>
      </w:r>
    </w:p>
    <w:p w:rsidR="00480517" w:rsidRDefault="00480517" w:rsidP="0048051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80517" w:rsidRDefault="00480517" w:rsidP="00480517">
      <w:pPr>
        <w:spacing w:after="0" w:line="240" w:lineRule="auto"/>
        <w:ind w:firstLine="708"/>
        <w:jc w:val="both"/>
      </w:pPr>
      <w:r w:rsidRPr="00487F17">
        <w:rPr>
          <w:rFonts w:ascii="Times New Roman" w:hAnsi="Times New Roman" w:cs="Times New Roman"/>
          <w:sz w:val="24"/>
          <w:szCs w:val="24"/>
        </w:rPr>
        <w:t>В школьном этапе Олимпиады по экологии принимают участие обучающиеся 5–11 классов,</w:t>
      </w:r>
      <w:r>
        <w:rPr>
          <w:rFonts w:ascii="Times New Roman" w:hAnsi="Times New Roman" w:cs="Times New Roman"/>
          <w:sz w:val="24"/>
          <w:szCs w:val="24"/>
        </w:rPr>
        <w:t xml:space="preserve"> в следующих возрастных пара</w:t>
      </w:r>
      <w:r>
        <w:rPr>
          <w:rFonts w:ascii="Times New Roman" w:hAnsi="Times New Roman"/>
          <w:sz w:val="24"/>
          <w:szCs w:val="24"/>
        </w:rPr>
        <w:t xml:space="preserve">ллелях: </w:t>
      </w:r>
      <w:r w:rsidR="00D1598B" w:rsidRPr="00C77CD1">
        <w:rPr>
          <w:rFonts w:ascii="Times New Roman" w:hAnsi="Times New Roman"/>
          <w:sz w:val="24"/>
          <w:szCs w:val="24"/>
        </w:rPr>
        <w:t>5-6,</w:t>
      </w:r>
      <w:r w:rsidR="00D159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7F17">
        <w:rPr>
          <w:rFonts w:ascii="Times New Roman" w:hAnsi="Times New Roman"/>
          <w:sz w:val="24"/>
          <w:szCs w:val="24"/>
        </w:rPr>
        <w:t xml:space="preserve">7-8,  </w:t>
      </w:r>
      <w:r w:rsidRPr="00CF564D">
        <w:rPr>
          <w:rFonts w:ascii="Times New Roman" w:hAnsi="Times New Roman"/>
          <w:sz w:val="24"/>
          <w:szCs w:val="24"/>
        </w:rPr>
        <w:t xml:space="preserve">9,  </w:t>
      </w:r>
      <w:r w:rsidRPr="009627FB">
        <w:rPr>
          <w:rFonts w:ascii="Times New Roman" w:hAnsi="Times New Roman"/>
          <w:sz w:val="24"/>
          <w:szCs w:val="24"/>
        </w:rPr>
        <w:t>10-11</w:t>
      </w:r>
      <w:r>
        <w:rPr>
          <w:rFonts w:ascii="Times New Roman" w:hAnsi="Times New Roman"/>
          <w:sz w:val="24"/>
          <w:szCs w:val="24"/>
        </w:rPr>
        <w:t xml:space="preserve">  классы</w:t>
      </w:r>
      <w:r>
        <w:rPr>
          <w:rFonts w:ascii="Times New Roman" w:hAnsi="Times New Roman" w:cs="Times New Roman"/>
          <w:sz w:val="24"/>
          <w:szCs w:val="24"/>
        </w:rPr>
        <w:t>, желающие участвовать в Олимпиаде. Квоты на участие в школьном этапе Олимпиады не устанавливается.</w:t>
      </w:r>
      <w:r>
        <w:t xml:space="preserve"> </w:t>
      </w:r>
    </w:p>
    <w:p w:rsidR="00480517" w:rsidRDefault="00480517" w:rsidP="004805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Участники школьного этапа олимпиады вправе выполнять олимпиадные задания, разработанные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более старших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классов по отношению к тем, в которых они проходят обучение. </w:t>
      </w:r>
    </w:p>
    <w:p w:rsidR="00480517" w:rsidRDefault="00480517" w:rsidP="00480517">
      <w:pPr>
        <w:autoSpaceDE w:val="0"/>
        <w:autoSpaceDN w:val="0"/>
        <w:adjustRightInd w:val="0"/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проведение школьного этапа отводится </w:t>
      </w:r>
      <w:r>
        <w:rPr>
          <w:rFonts w:ascii="Times New Roman" w:hAnsi="Times New Roman" w:cs="Times New Roman"/>
          <w:b/>
          <w:sz w:val="24"/>
          <w:szCs w:val="24"/>
        </w:rPr>
        <w:t>не более 1 астрономического часа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80517" w:rsidRDefault="00480517" w:rsidP="00480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Соревнования школьного этапа олимпиады состоят из одного теоретического тура, цель которого – определение теоретической подготовленности конкурсантов. </w:t>
      </w:r>
    </w:p>
    <w:p w:rsidR="00480517" w:rsidRDefault="00480517" w:rsidP="004805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Основу теоретического тура школьного  этапа олимпиады составляют тестовые задачи.</w:t>
      </w:r>
    </w:p>
    <w:p w:rsidR="00480517" w:rsidRDefault="00480517" w:rsidP="004805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Функции оргкомитета, и жюри осуществляют специалисты одного и того же учреждения - школы – учителя.</w:t>
      </w:r>
    </w:p>
    <w:p w:rsidR="00480517" w:rsidRDefault="00480517" w:rsidP="004805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Соревнования тура проходят в аудитории, с    посадочными местами из расчета 1 стол на одного участника.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 нормальной  работы  участников  в  помещениях  необходимо  обеспечивать комфортные условия: тишину, чистоту, свежий воздух, достаточную освещенность рабочих мест. 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 целях  обеспечения  безопасности  участников  во    время  проведения  конкурсных мероприятий должен быть организован пункт скорой медицинской помощи, оборудованный соответствующими средствами ее оказания.  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плодотворной работы в аудитории назначается дежурный (или дежурные). Дежурные по аудиториям, назначенные из числа учителей школы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Функции дежурного по аудитории:</w:t>
      </w:r>
    </w:p>
    <w:p w:rsidR="00BD2933" w:rsidRPr="00BD2933" w:rsidRDefault="00BD2933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сопровож</w:t>
      </w:r>
      <w:r w:rsidRPr="00BD2933">
        <w:rPr>
          <w:rFonts w:ascii="Times New Roman" w:hAnsi="Times New Roman" w:cs="Times New Roman"/>
          <w:sz w:val="24"/>
          <w:szCs w:val="24"/>
        </w:rPr>
        <w:t>дают учащихся в аудитории;</w:t>
      </w:r>
    </w:p>
    <w:p w:rsidR="00480517" w:rsidRDefault="00480517" w:rsidP="00480517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поддерживают в аудиториях порядок; </w:t>
      </w:r>
    </w:p>
    <w:p w:rsidR="00BD2933" w:rsidRDefault="00BD2933" w:rsidP="00480517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D2933">
        <w:rPr>
          <w:rFonts w:ascii="Times New Roman" w:hAnsi="Times New Roman" w:cs="Times New Roman"/>
          <w:sz w:val="24"/>
          <w:szCs w:val="24"/>
        </w:rPr>
        <w:t>по просьбе учащихся приглашают членов жюри для консультаций;</w:t>
      </w:r>
    </w:p>
    <w:p w:rsidR="00480517" w:rsidRDefault="00480517" w:rsidP="00480517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снабжают расходными материалами (ручки, бланки ответов</w:t>
      </w:r>
      <w:r w:rsidR="00BD2933">
        <w:rPr>
          <w:rFonts w:ascii="Times New Roman" w:hAnsi="Times New Roman" w:cs="Times New Roman"/>
          <w:sz w:val="24"/>
          <w:szCs w:val="24"/>
        </w:rPr>
        <w:t>, черновики</w:t>
      </w:r>
      <w:r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480517" w:rsidRDefault="00480517" w:rsidP="00480517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рассказывают учащимся о правилах работы  (о  продолжительности олимпиады, порядке подачи апелляций о несогласии с выставленными баллами, о случаях удаления с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олимпиады, а также о времени и месте ознакомления с результатами олимпиады), сверяет количество сидящих в аудитории с количеством участников в списках.  </w:t>
      </w:r>
    </w:p>
    <w:p w:rsidR="00480517" w:rsidRDefault="00480517" w:rsidP="00480517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после окончания времени, отведенного для выполнения заданий, собирают л</w:t>
      </w:r>
      <w:r w:rsidR="00BD2933">
        <w:rPr>
          <w:rFonts w:ascii="Times New Roman" w:hAnsi="Times New Roman" w:cs="Times New Roman"/>
          <w:sz w:val="24"/>
          <w:szCs w:val="24"/>
        </w:rPr>
        <w:t>исты ответов и передают их секретарю оргкомитета;</w:t>
      </w:r>
    </w:p>
    <w:p w:rsidR="00480517" w:rsidRDefault="00BD2933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напоминают о заполнении на бланке граф «Фамилия», «Имя» и «Класс»</w:t>
      </w:r>
      <w:r w:rsidR="00480517">
        <w:rPr>
          <w:rFonts w:ascii="Times New Roman" w:hAnsi="Times New Roman" w:cs="Times New Roman"/>
          <w:sz w:val="24"/>
          <w:szCs w:val="24"/>
        </w:rPr>
        <w:t>;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указывают на доске время начала и время окончания олимпиады;</w:t>
      </w:r>
    </w:p>
    <w:p w:rsidR="00BD2933" w:rsidRDefault="00480517" w:rsidP="00BD2933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 15 мин. до истечения времени, отведенного для выполнения заданий, дежурный предупреждает учащихся. Учащиеся, выполнившие задания раньше намеченного срока, сдают дежурному бланки ответов и бланки с заданиями и покидают аудиторию.</w:t>
      </w:r>
    </w:p>
    <w:p w:rsidR="00480517" w:rsidRDefault="00480517" w:rsidP="00BD2933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Участники  Олимпиады  во  время  выполнения  заданий  могут  выходить  из  аудитории только  в  сопровождении  Дежурного,  при  этом  выносить  из  аудитории  задания  и  бланки ответов запрещается. 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время проведения олимпиады участники олимпиады: 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должны  соблюдать  требования к проведению олимпиады по экологии; 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должны следовать указаниям дежурного по аудитории; 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не вправе общаться друг с другом, свободно перемещаться по аудитории. 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Запрещено пользоваться  средствами  связи  и  электронно-вычислительной техникой при выполнении олимпиадных заданий.  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нарушения участником олимпиады требований к организации и проведению олимпиады по экологии дежурный вправе  удалить  данного  участника  олимпиады  из  аудитории,  составив  акт  об  удалении участника  олимпиады.  Участники  олимпиады,  которые  были  удалены,  лишаются  права дальнейшего участия в олимпиаде по экологии в текущем году. </w:t>
      </w:r>
    </w:p>
    <w:p w:rsidR="00480517" w:rsidRDefault="00480517" w:rsidP="00480517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480517" w:rsidRDefault="00480517" w:rsidP="004805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Общая характеристика структуры заданий  школьного этапа</w:t>
      </w:r>
    </w:p>
    <w:p w:rsidR="00480517" w:rsidRDefault="00480517" w:rsidP="004805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экологии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Школьный этап Олимпиады по экологии проводится по олимпиадным заданиям, разработанным  муниципальной предметно-методической   комиссией по экологии  школьного   этапа Олимпиады,  и с учетом методических рекомендаций центральной</w:t>
      </w:r>
      <w:r w:rsidR="00EC4F27">
        <w:rPr>
          <w:rFonts w:ascii="Times New Roman" w:hAnsi="Times New Roman" w:cs="Times New Roman"/>
          <w:sz w:val="24"/>
          <w:szCs w:val="24"/>
        </w:rPr>
        <w:t xml:space="preserve"> предметно-методической комиссии</w:t>
      </w:r>
      <w:r>
        <w:rPr>
          <w:rFonts w:ascii="Times New Roman" w:hAnsi="Times New Roman" w:cs="Times New Roman"/>
          <w:sz w:val="24"/>
          <w:szCs w:val="24"/>
        </w:rPr>
        <w:t xml:space="preserve"> Олимпиады по экологии.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480517" w:rsidRDefault="00480517" w:rsidP="00480517">
      <w:pPr>
        <w:autoSpaceDE w:val="0"/>
        <w:autoSpaceDN w:val="0"/>
        <w:adjustRightInd w:val="0"/>
        <w:spacing w:after="0" w:line="240" w:lineRule="auto"/>
        <w:ind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проведение школьного этапа отводится </w:t>
      </w:r>
      <w:r>
        <w:rPr>
          <w:rFonts w:ascii="Times New Roman" w:hAnsi="Times New Roman" w:cs="Times New Roman"/>
          <w:b/>
          <w:sz w:val="24"/>
          <w:szCs w:val="24"/>
        </w:rPr>
        <w:t>не более 1 астрономического часа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056B" w:rsidRDefault="004C056B" w:rsidP="00D159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C056B">
        <w:rPr>
          <w:rFonts w:ascii="Times New Roman" w:hAnsi="Times New Roman" w:cs="Times New Roman"/>
          <w:sz w:val="24"/>
          <w:szCs w:val="24"/>
        </w:rPr>
        <w:t>Все участники школьного этапа</w:t>
      </w:r>
      <w:r>
        <w:rPr>
          <w:rFonts w:ascii="Times New Roman" w:hAnsi="Times New Roman" w:cs="Times New Roman"/>
          <w:sz w:val="24"/>
          <w:szCs w:val="24"/>
        </w:rPr>
        <w:t xml:space="preserve"> Олимпиады проходят в обязатель</w:t>
      </w:r>
      <w:r w:rsidRPr="004C056B">
        <w:rPr>
          <w:rFonts w:ascii="Times New Roman" w:hAnsi="Times New Roman" w:cs="Times New Roman"/>
          <w:sz w:val="24"/>
          <w:szCs w:val="24"/>
        </w:rPr>
        <w:t>ном</w:t>
      </w:r>
      <w:r>
        <w:rPr>
          <w:rFonts w:ascii="Times New Roman" w:hAnsi="Times New Roman" w:cs="Times New Roman"/>
          <w:sz w:val="24"/>
          <w:szCs w:val="24"/>
        </w:rPr>
        <w:t xml:space="preserve"> порядке процедуру регистрации.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Соревнования школьного этапа олимпиады состоят из одного теоретического тура, цель которого – определение теоретической подготовленности конкурсантов. Основу теоретического тура школьного  этапа олимпиады составляют тестовые задачи.</w:t>
      </w:r>
    </w:p>
    <w:p w:rsidR="0047485C" w:rsidRDefault="00DB4EEC" w:rsidP="004805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B4EEC">
        <w:rPr>
          <w:rFonts w:ascii="Times New Roman" w:hAnsi="Times New Roman" w:cs="Times New Roman"/>
          <w:sz w:val="24"/>
          <w:szCs w:val="24"/>
          <w:u w:val="single"/>
        </w:rPr>
        <w:t>Типы тестовых задач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DB4EEC" w:rsidRDefault="00DB4EEC" w:rsidP="004805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задания с вы</w:t>
      </w:r>
      <w:r w:rsidRPr="00DB4EEC">
        <w:rPr>
          <w:rFonts w:ascii="Times New Roman" w:hAnsi="Times New Roman" w:cs="Times New Roman"/>
          <w:sz w:val="24"/>
          <w:szCs w:val="24"/>
        </w:rPr>
        <w:t>бором</w:t>
      </w:r>
      <w:r>
        <w:rPr>
          <w:rFonts w:ascii="Times New Roman" w:hAnsi="Times New Roman" w:cs="Times New Roman"/>
          <w:sz w:val="24"/>
          <w:szCs w:val="24"/>
        </w:rPr>
        <w:t xml:space="preserve"> правильного ответа;</w:t>
      </w:r>
    </w:p>
    <w:p w:rsidR="0047485C" w:rsidRPr="00B94475" w:rsidRDefault="00DB4EEC" w:rsidP="00B944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DB4EEC">
        <w:rPr>
          <w:rFonts w:ascii="Times New Roman" w:hAnsi="Times New Roman" w:cs="Times New Roman"/>
          <w:sz w:val="24"/>
          <w:szCs w:val="24"/>
        </w:rPr>
        <w:t>адания с обоснованием ответа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7485C" w:rsidRPr="0047485C" w:rsidRDefault="0047485C" w:rsidP="004748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485C">
        <w:rPr>
          <w:rFonts w:ascii="Times New Roman" w:hAnsi="Times New Roman" w:cs="Times New Roman"/>
          <w:sz w:val="24"/>
          <w:szCs w:val="24"/>
        </w:rPr>
        <w:t xml:space="preserve">Задачи в разных параллелях могут </w:t>
      </w:r>
      <w:r w:rsidR="00EC4F27">
        <w:rPr>
          <w:rFonts w:ascii="Times New Roman" w:hAnsi="Times New Roman" w:cs="Times New Roman"/>
          <w:sz w:val="24"/>
          <w:szCs w:val="24"/>
        </w:rPr>
        <w:t>повторяться. Так, например, воз</w:t>
      </w:r>
      <w:r w:rsidRPr="0047485C">
        <w:rPr>
          <w:rFonts w:ascii="Times New Roman" w:hAnsi="Times New Roman" w:cs="Times New Roman"/>
          <w:sz w:val="24"/>
          <w:szCs w:val="24"/>
        </w:rPr>
        <w:t>можно делать единый комплект заданий по параллелям для 5-6 классов, 7-8 классов, 10-11 классов.</w:t>
      </w:r>
    </w:p>
    <w:p w:rsidR="0047485C" w:rsidRPr="0047485C" w:rsidRDefault="0047485C" w:rsidP="004748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485C">
        <w:rPr>
          <w:rFonts w:ascii="Times New Roman" w:hAnsi="Times New Roman" w:cs="Times New Roman"/>
          <w:sz w:val="24"/>
          <w:szCs w:val="24"/>
        </w:rPr>
        <w:t>Для школьного этапа количес</w:t>
      </w:r>
      <w:r w:rsidR="00EC4F27">
        <w:rPr>
          <w:rFonts w:ascii="Times New Roman" w:hAnsi="Times New Roman" w:cs="Times New Roman"/>
          <w:sz w:val="24"/>
          <w:szCs w:val="24"/>
        </w:rPr>
        <w:t>тво задач в комплекте  следующее</w:t>
      </w:r>
      <w:r w:rsidRPr="0047485C">
        <w:rPr>
          <w:rFonts w:ascii="Times New Roman" w:hAnsi="Times New Roman" w:cs="Times New Roman"/>
          <w:sz w:val="24"/>
          <w:szCs w:val="24"/>
        </w:rPr>
        <w:t>:</w:t>
      </w:r>
    </w:p>
    <w:p w:rsidR="00EC4F27" w:rsidRPr="00260796" w:rsidRDefault="00EC4F27" w:rsidP="004748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0796">
        <w:rPr>
          <w:rFonts w:ascii="Times New Roman" w:hAnsi="Times New Roman" w:cs="Times New Roman"/>
          <w:sz w:val="24"/>
          <w:szCs w:val="24"/>
        </w:rPr>
        <w:t xml:space="preserve">- </w:t>
      </w:r>
      <w:r w:rsidR="0047485C" w:rsidRPr="00260796">
        <w:rPr>
          <w:rFonts w:ascii="Times New Roman" w:hAnsi="Times New Roman" w:cs="Times New Roman"/>
          <w:sz w:val="24"/>
          <w:szCs w:val="24"/>
        </w:rPr>
        <w:t>для 5-6 классов – 6 задач закрытого типа (</w:t>
      </w:r>
      <w:r w:rsidR="00DB4EEC" w:rsidRPr="00260796">
        <w:rPr>
          <w:rFonts w:ascii="Times New Roman" w:hAnsi="Times New Roman" w:cs="Times New Roman"/>
          <w:sz w:val="24"/>
          <w:szCs w:val="24"/>
        </w:rPr>
        <w:t xml:space="preserve">тип задач: - выбор 2-х правильных ответов из 6-и </w:t>
      </w:r>
      <w:r w:rsidR="00A6484E" w:rsidRPr="00260796">
        <w:rPr>
          <w:rFonts w:ascii="Times New Roman" w:hAnsi="Times New Roman" w:cs="Times New Roman"/>
          <w:sz w:val="24"/>
          <w:szCs w:val="24"/>
        </w:rPr>
        <w:t xml:space="preserve"> возможных.), 4 задачи открыто</w:t>
      </w:r>
      <w:r w:rsidR="0047485C" w:rsidRPr="00260796">
        <w:rPr>
          <w:rFonts w:ascii="Times New Roman" w:hAnsi="Times New Roman" w:cs="Times New Roman"/>
          <w:sz w:val="24"/>
          <w:szCs w:val="24"/>
        </w:rPr>
        <w:t>го типа, например - выбор правильного утверждения ("да" - "нет") с его последующим обоснованием; 4 задачи "выбор одного правильного ответа из 4-х возможных с его обоснованием"</w:t>
      </w:r>
      <w:r w:rsidR="00C77CD1" w:rsidRPr="00260796">
        <w:rPr>
          <w:rFonts w:ascii="Times New Roman" w:hAnsi="Times New Roman" w:cs="Times New Roman"/>
          <w:sz w:val="24"/>
          <w:szCs w:val="24"/>
        </w:rPr>
        <w:t>)</w:t>
      </w:r>
      <w:r w:rsidR="0047485C" w:rsidRPr="002607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484E" w:rsidRPr="00D1598B" w:rsidRDefault="00EC4F27" w:rsidP="004748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23331">
        <w:rPr>
          <w:rFonts w:ascii="Times New Roman" w:hAnsi="Times New Roman" w:cs="Times New Roman"/>
          <w:sz w:val="24"/>
          <w:szCs w:val="24"/>
        </w:rPr>
        <w:t xml:space="preserve">- </w:t>
      </w:r>
      <w:r w:rsidR="0047485C" w:rsidRPr="00623331">
        <w:rPr>
          <w:rFonts w:ascii="Times New Roman" w:hAnsi="Times New Roman" w:cs="Times New Roman"/>
          <w:sz w:val="24"/>
          <w:szCs w:val="24"/>
        </w:rPr>
        <w:t>для 7-8 классов - 10 задач закрытого типа (</w:t>
      </w:r>
      <w:r w:rsidR="00DB4EEC" w:rsidRPr="00623331">
        <w:rPr>
          <w:rFonts w:ascii="Times New Roman" w:hAnsi="Times New Roman" w:cs="Times New Roman"/>
          <w:sz w:val="24"/>
          <w:szCs w:val="24"/>
        </w:rPr>
        <w:t>тип задач: - выбор 2-х</w:t>
      </w:r>
      <w:r w:rsidR="0047485C" w:rsidRPr="00623331">
        <w:rPr>
          <w:rFonts w:ascii="Times New Roman" w:hAnsi="Times New Roman" w:cs="Times New Roman"/>
          <w:sz w:val="24"/>
          <w:szCs w:val="24"/>
        </w:rPr>
        <w:t xml:space="preserve"> правильных от</w:t>
      </w:r>
      <w:r w:rsidR="00DB4EEC" w:rsidRPr="00623331">
        <w:rPr>
          <w:rFonts w:ascii="Times New Roman" w:hAnsi="Times New Roman" w:cs="Times New Roman"/>
          <w:sz w:val="24"/>
          <w:szCs w:val="24"/>
        </w:rPr>
        <w:t>ветов из 6-и</w:t>
      </w:r>
      <w:r w:rsidR="0047485C" w:rsidRPr="00623331">
        <w:rPr>
          <w:rFonts w:ascii="Times New Roman" w:hAnsi="Times New Roman" w:cs="Times New Roman"/>
          <w:sz w:val="24"/>
          <w:szCs w:val="24"/>
        </w:rPr>
        <w:t xml:space="preserve"> возможных.), 5</w:t>
      </w:r>
      <w:r w:rsidR="0047485C" w:rsidRPr="003E4B3B">
        <w:rPr>
          <w:rFonts w:ascii="Times New Roman" w:hAnsi="Times New Roman" w:cs="Times New Roman"/>
          <w:sz w:val="24"/>
          <w:szCs w:val="24"/>
        </w:rPr>
        <w:t xml:space="preserve"> задач открытого типа, например - выбор правильного утве</w:t>
      </w:r>
      <w:r w:rsidR="00A6484E" w:rsidRPr="003E4B3B">
        <w:rPr>
          <w:rFonts w:ascii="Times New Roman" w:hAnsi="Times New Roman" w:cs="Times New Roman"/>
          <w:sz w:val="24"/>
          <w:szCs w:val="24"/>
        </w:rPr>
        <w:t>рждения ("да" - "нет") с его по</w:t>
      </w:r>
      <w:r w:rsidR="0047485C" w:rsidRPr="003E4B3B">
        <w:rPr>
          <w:rFonts w:ascii="Times New Roman" w:hAnsi="Times New Roman" w:cs="Times New Roman"/>
          <w:sz w:val="24"/>
          <w:szCs w:val="24"/>
        </w:rPr>
        <w:t xml:space="preserve">следующим обоснованием; 4 задачи "выбор одного правильного ответа из 4-х возможных с его обоснованием". </w:t>
      </w:r>
    </w:p>
    <w:p w:rsidR="0047485C" w:rsidRPr="00D1598B" w:rsidRDefault="00A6484E" w:rsidP="004748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proofErr w:type="gramStart"/>
      <w:r w:rsidRPr="00F12E16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47485C" w:rsidRPr="00F12E16">
        <w:rPr>
          <w:rFonts w:ascii="Times New Roman" w:hAnsi="Times New Roman" w:cs="Times New Roman"/>
          <w:sz w:val="24"/>
          <w:szCs w:val="24"/>
        </w:rPr>
        <w:t>для 9 класса - 12 задач закрытого тип</w:t>
      </w:r>
      <w:r w:rsidR="00DB4EEC" w:rsidRPr="00F12E16">
        <w:rPr>
          <w:rFonts w:ascii="Times New Roman" w:hAnsi="Times New Roman" w:cs="Times New Roman"/>
          <w:sz w:val="24"/>
          <w:szCs w:val="24"/>
        </w:rPr>
        <w:t>а (тип задач: - выбор 2-х</w:t>
      </w:r>
      <w:r w:rsidRPr="00F12E16">
        <w:rPr>
          <w:rFonts w:ascii="Times New Roman" w:hAnsi="Times New Roman" w:cs="Times New Roman"/>
          <w:sz w:val="24"/>
          <w:szCs w:val="24"/>
        </w:rPr>
        <w:t xml:space="preserve"> правильных ответов</w:t>
      </w:r>
      <w:r w:rsidR="00DB4EEC" w:rsidRPr="00F12E16">
        <w:rPr>
          <w:rFonts w:ascii="Times New Roman" w:hAnsi="Times New Roman" w:cs="Times New Roman"/>
          <w:sz w:val="24"/>
          <w:szCs w:val="24"/>
        </w:rPr>
        <w:t xml:space="preserve"> из 6-и </w:t>
      </w:r>
      <w:r w:rsidR="0047485C" w:rsidRPr="00F12E16">
        <w:rPr>
          <w:rFonts w:ascii="Times New Roman" w:hAnsi="Times New Roman" w:cs="Times New Roman"/>
          <w:sz w:val="24"/>
          <w:szCs w:val="24"/>
        </w:rPr>
        <w:t xml:space="preserve"> возможных.), </w:t>
      </w:r>
      <w:r w:rsidR="0047485C" w:rsidRPr="00CF564D">
        <w:rPr>
          <w:rFonts w:ascii="Times New Roman" w:hAnsi="Times New Roman" w:cs="Times New Roman"/>
          <w:sz w:val="24"/>
          <w:szCs w:val="24"/>
        </w:rPr>
        <w:t>7 задач открытого типа, например - выбор правильного утве</w:t>
      </w:r>
      <w:r w:rsidRPr="00CF564D">
        <w:rPr>
          <w:rFonts w:ascii="Times New Roman" w:hAnsi="Times New Roman" w:cs="Times New Roman"/>
          <w:sz w:val="24"/>
          <w:szCs w:val="24"/>
        </w:rPr>
        <w:t>рждения ("да" - "нет") с его по</w:t>
      </w:r>
      <w:r w:rsidR="0047485C" w:rsidRPr="00CF564D">
        <w:rPr>
          <w:rFonts w:ascii="Times New Roman" w:hAnsi="Times New Roman" w:cs="Times New Roman"/>
          <w:sz w:val="24"/>
          <w:szCs w:val="24"/>
        </w:rPr>
        <w:t>следующим обоснованием; 4 задачи "выбор одного правильного ответа из 4-х возможных с е</w:t>
      </w:r>
      <w:r w:rsidRPr="00CF564D">
        <w:rPr>
          <w:rFonts w:ascii="Times New Roman" w:hAnsi="Times New Roman" w:cs="Times New Roman"/>
          <w:sz w:val="24"/>
          <w:szCs w:val="24"/>
        </w:rPr>
        <w:t xml:space="preserve">го обоснованием", 1 </w:t>
      </w:r>
      <w:r w:rsidR="00A46A8C" w:rsidRPr="00CF564D">
        <w:rPr>
          <w:rFonts w:ascii="Times New Roman" w:hAnsi="Times New Roman" w:cs="Times New Roman"/>
          <w:sz w:val="24"/>
          <w:szCs w:val="24"/>
        </w:rPr>
        <w:t>задача</w:t>
      </w:r>
      <w:r w:rsidR="0047485C" w:rsidRPr="00CF564D">
        <w:rPr>
          <w:rFonts w:ascii="Times New Roman" w:hAnsi="Times New Roman" w:cs="Times New Roman"/>
          <w:sz w:val="24"/>
          <w:szCs w:val="24"/>
        </w:rPr>
        <w:t xml:space="preserve"> с обоснованием всех вариантов ответов (как правил</w:t>
      </w:r>
      <w:r w:rsidRPr="00CF564D">
        <w:rPr>
          <w:rFonts w:ascii="Times New Roman" w:hAnsi="Times New Roman" w:cs="Times New Roman"/>
          <w:sz w:val="24"/>
          <w:szCs w:val="24"/>
        </w:rPr>
        <w:t>ьных, так и не</w:t>
      </w:r>
      <w:r w:rsidR="0047485C" w:rsidRPr="00CF564D">
        <w:rPr>
          <w:rFonts w:ascii="Times New Roman" w:hAnsi="Times New Roman" w:cs="Times New Roman"/>
          <w:sz w:val="24"/>
          <w:szCs w:val="24"/>
        </w:rPr>
        <w:t>правильных).</w:t>
      </w:r>
      <w:proofErr w:type="gramEnd"/>
    </w:p>
    <w:p w:rsidR="0047485C" w:rsidRPr="0047485C" w:rsidRDefault="00A6484E" w:rsidP="00A648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27FB">
        <w:rPr>
          <w:rFonts w:ascii="Times New Roman" w:hAnsi="Times New Roman" w:cs="Times New Roman"/>
          <w:sz w:val="24"/>
          <w:szCs w:val="24"/>
        </w:rPr>
        <w:t xml:space="preserve">- </w:t>
      </w:r>
      <w:r w:rsidR="0047485C" w:rsidRPr="009627FB">
        <w:rPr>
          <w:rFonts w:ascii="Times New Roman" w:hAnsi="Times New Roman" w:cs="Times New Roman"/>
          <w:sz w:val="24"/>
          <w:szCs w:val="24"/>
        </w:rPr>
        <w:t>для 10-11 классов - 15 задач закрытого типа (тип задач: - выбор 2-х</w:t>
      </w:r>
      <w:r w:rsidR="00DB4EEC" w:rsidRPr="009627FB">
        <w:rPr>
          <w:rFonts w:ascii="Times New Roman" w:hAnsi="Times New Roman" w:cs="Times New Roman"/>
          <w:sz w:val="24"/>
          <w:szCs w:val="24"/>
        </w:rPr>
        <w:t xml:space="preserve"> </w:t>
      </w:r>
      <w:r w:rsidRPr="009627FB">
        <w:rPr>
          <w:rFonts w:ascii="Times New Roman" w:hAnsi="Times New Roman" w:cs="Times New Roman"/>
          <w:sz w:val="24"/>
          <w:szCs w:val="24"/>
        </w:rPr>
        <w:t xml:space="preserve"> правильных ответов</w:t>
      </w:r>
      <w:r w:rsidR="00DB4EEC" w:rsidRPr="009627FB">
        <w:rPr>
          <w:rFonts w:ascii="Times New Roman" w:hAnsi="Times New Roman" w:cs="Times New Roman"/>
          <w:sz w:val="24"/>
          <w:szCs w:val="24"/>
        </w:rPr>
        <w:t xml:space="preserve"> из 6-и</w:t>
      </w:r>
      <w:r w:rsidRPr="009627FB">
        <w:rPr>
          <w:rFonts w:ascii="Times New Roman" w:hAnsi="Times New Roman" w:cs="Times New Roman"/>
          <w:sz w:val="24"/>
          <w:szCs w:val="24"/>
        </w:rPr>
        <w:t xml:space="preserve"> возможных.), 8</w:t>
      </w:r>
      <w:r w:rsidRPr="008A2700">
        <w:rPr>
          <w:rFonts w:ascii="Times New Roman" w:hAnsi="Times New Roman" w:cs="Times New Roman"/>
          <w:sz w:val="24"/>
          <w:szCs w:val="24"/>
        </w:rPr>
        <w:t xml:space="preserve"> задач откры</w:t>
      </w:r>
      <w:r w:rsidR="0047485C" w:rsidRPr="008A2700">
        <w:rPr>
          <w:rFonts w:ascii="Times New Roman" w:hAnsi="Times New Roman" w:cs="Times New Roman"/>
          <w:sz w:val="24"/>
          <w:szCs w:val="24"/>
        </w:rPr>
        <w:t xml:space="preserve">того типа, например - выбор правильного утверждения ("да" - "нет") с его последующим обоснованием; </w:t>
      </w:r>
      <w:r w:rsidR="0047485C" w:rsidRPr="005A6312">
        <w:rPr>
          <w:rFonts w:ascii="Times New Roman" w:hAnsi="Times New Roman" w:cs="Times New Roman"/>
          <w:sz w:val="24"/>
          <w:szCs w:val="24"/>
        </w:rPr>
        <w:t>5 задач "выбор одного правильного ответа из 4-</w:t>
      </w:r>
      <w:r w:rsidR="00A46A8C" w:rsidRPr="005A6312">
        <w:rPr>
          <w:rFonts w:ascii="Times New Roman" w:hAnsi="Times New Roman" w:cs="Times New Roman"/>
          <w:sz w:val="24"/>
          <w:szCs w:val="24"/>
        </w:rPr>
        <w:t xml:space="preserve">х возможных с его обоснованием", </w:t>
      </w:r>
      <w:r w:rsidR="00A46A8C" w:rsidRPr="008427FF">
        <w:rPr>
          <w:rFonts w:ascii="Times New Roman" w:hAnsi="Times New Roman" w:cs="Times New Roman"/>
          <w:sz w:val="24"/>
          <w:szCs w:val="24"/>
        </w:rPr>
        <w:t>1 задача</w:t>
      </w:r>
      <w:r w:rsidR="0047485C" w:rsidRPr="008427FF">
        <w:rPr>
          <w:rFonts w:ascii="Times New Roman" w:hAnsi="Times New Roman" w:cs="Times New Roman"/>
          <w:sz w:val="24"/>
          <w:szCs w:val="24"/>
        </w:rPr>
        <w:t xml:space="preserve"> с обоснованием всех вариантов от</w:t>
      </w:r>
      <w:r w:rsidRPr="008427FF">
        <w:rPr>
          <w:rFonts w:ascii="Times New Roman" w:hAnsi="Times New Roman" w:cs="Times New Roman"/>
          <w:sz w:val="24"/>
          <w:szCs w:val="24"/>
        </w:rPr>
        <w:t>ветов (как правильных, так и не</w:t>
      </w:r>
      <w:r w:rsidR="0047485C" w:rsidRPr="008427FF">
        <w:rPr>
          <w:rFonts w:ascii="Times New Roman" w:hAnsi="Times New Roman" w:cs="Times New Roman"/>
          <w:sz w:val="24"/>
          <w:szCs w:val="24"/>
        </w:rPr>
        <w:t>правильных).</w:t>
      </w:r>
      <w:proofErr w:type="gramEnd"/>
    </w:p>
    <w:p w:rsidR="00480517" w:rsidRDefault="00480517" w:rsidP="00480517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02CC7" w:rsidRDefault="00480517" w:rsidP="00002CC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 Процедура кодирования, декодирования и оценивания выполненных заданий</w:t>
      </w:r>
    </w:p>
    <w:p w:rsidR="00480517" w:rsidRPr="00002CC7" w:rsidRDefault="004C056B" w:rsidP="00002CC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056B">
        <w:rPr>
          <w:rFonts w:ascii="Times New Roman" w:hAnsi="Times New Roman" w:cs="Times New Roman"/>
          <w:sz w:val="24"/>
          <w:szCs w:val="24"/>
        </w:rPr>
        <w:t>При необходимости заполненные бланки шифруются оргкомитетом. Для этого в графу «Шифр» в верхнем левом углу бланков отвечающий за конфиденциальность член оргкомитета вписывает дважды один и тот же уникальный шифр (комбинацию цифр и/или букв, например: 9-06, где 9 – номер класса, 06 – порядковый номер ра</w:t>
      </w:r>
      <w:r>
        <w:rPr>
          <w:rFonts w:ascii="Times New Roman" w:hAnsi="Times New Roman" w:cs="Times New Roman"/>
          <w:sz w:val="24"/>
          <w:szCs w:val="24"/>
        </w:rPr>
        <w:t>боты). Затем верхняя часть блан</w:t>
      </w:r>
      <w:r w:rsidRPr="004C056B">
        <w:rPr>
          <w:rFonts w:ascii="Times New Roman" w:hAnsi="Times New Roman" w:cs="Times New Roman"/>
          <w:sz w:val="24"/>
          <w:szCs w:val="24"/>
        </w:rPr>
        <w:t>ков с информацией об учащихся (фамилия, имя) и с шифром отрезается и помещается в конверт. Оставшаяся часть бланка (тольк</w:t>
      </w:r>
      <w:r>
        <w:rPr>
          <w:rFonts w:ascii="Times New Roman" w:hAnsi="Times New Roman" w:cs="Times New Roman"/>
          <w:sz w:val="24"/>
          <w:szCs w:val="24"/>
        </w:rPr>
        <w:t>о с шифрами) отда</w:t>
      </w:r>
      <w:r w:rsidRPr="004C056B">
        <w:rPr>
          <w:rFonts w:ascii="Times New Roman" w:hAnsi="Times New Roman" w:cs="Times New Roman"/>
          <w:sz w:val="24"/>
          <w:szCs w:val="24"/>
        </w:rPr>
        <w:t>ётся на проверку. Конверт опечатывается подписями не менее трёх членов оргкомитета, пересекающих линию склеивания на клапане, и хранится до момента проверки всех работ. После про</w:t>
      </w:r>
      <w:r>
        <w:rPr>
          <w:rFonts w:ascii="Times New Roman" w:hAnsi="Times New Roman" w:cs="Times New Roman"/>
          <w:sz w:val="24"/>
          <w:szCs w:val="24"/>
        </w:rPr>
        <w:t>верки ответов и выставления бал</w:t>
      </w:r>
      <w:r w:rsidRPr="004C056B">
        <w:rPr>
          <w:rFonts w:ascii="Times New Roman" w:hAnsi="Times New Roman" w:cs="Times New Roman"/>
          <w:sz w:val="24"/>
          <w:szCs w:val="24"/>
        </w:rPr>
        <w:t>лов в итоговую оценочную ведомость,</w:t>
      </w:r>
      <w:r>
        <w:rPr>
          <w:rFonts w:ascii="Times New Roman" w:hAnsi="Times New Roman" w:cs="Times New Roman"/>
          <w:sz w:val="24"/>
          <w:szCs w:val="24"/>
        </w:rPr>
        <w:t xml:space="preserve"> работы дешифруются – устанавли</w:t>
      </w:r>
      <w:r w:rsidRPr="004C056B">
        <w:rPr>
          <w:rFonts w:ascii="Times New Roman" w:hAnsi="Times New Roman" w:cs="Times New Roman"/>
          <w:sz w:val="24"/>
          <w:szCs w:val="24"/>
        </w:rPr>
        <w:t>вается соответствие шифра тому или и</w:t>
      </w:r>
      <w:r>
        <w:rPr>
          <w:rFonts w:ascii="Times New Roman" w:hAnsi="Times New Roman" w:cs="Times New Roman"/>
          <w:sz w:val="24"/>
          <w:szCs w:val="24"/>
        </w:rPr>
        <w:t>ному учащемуся путём сопоставле</w:t>
      </w:r>
      <w:r w:rsidRPr="004C056B">
        <w:rPr>
          <w:rFonts w:ascii="Times New Roman" w:hAnsi="Times New Roman" w:cs="Times New Roman"/>
          <w:sz w:val="24"/>
          <w:szCs w:val="24"/>
        </w:rPr>
        <w:t xml:space="preserve">ния шифров на бланках с шифрами на отрезных корешках. Результаты </w:t>
      </w:r>
      <w:proofErr w:type="gramStart"/>
      <w:r w:rsidRPr="004C056B">
        <w:rPr>
          <w:rFonts w:ascii="Times New Roman" w:hAnsi="Times New Roman" w:cs="Times New Roman"/>
          <w:sz w:val="24"/>
          <w:szCs w:val="24"/>
        </w:rPr>
        <w:t>вы-</w:t>
      </w:r>
      <w:proofErr w:type="spellStart"/>
      <w:r w:rsidRPr="004C056B">
        <w:rPr>
          <w:rFonts w:ascii="Times New Roman" w:hAnsi="Times New Roman" w:cs="Times New Roman"/>
          <w:sz w:val="24"/>
          <w:szCs w:val="24"/>
        </w:rPr>
        <w:t>полнения</w:t>
      </w:r>
      <w:proofErr w:type="spellEnd"/>
      <w:proofErr w:type="gramEnd"/>
      <w:r w:rsidRPr="004C056B">
        <w:rPr>
          <w:rFonts w:ascii="Times New Roman" w:hAnsi="Times New Roman" w:cs="Times New Roman"/>
          <w:sz w:val="24"/>
          <w:szCs w:val="24"/>
        </w:rPr>
        <w:t xml:space="preserve"> конкурсного задания (количество баллов) заносятся в таблицу с фамилиями участников.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0517" w:rsidRDefault="00480517" w:rsidP="0048051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Вместе    с  заданиями  предметно-методическая комиссия готовит  полные решения каждого задания и критерии оценивания. 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Жюри рассматривает записи решений, приведенные в чистовике. </w:t>
      </w:r>
    </w:p>
    <w:p w:rsidR="00B94475" w:rsidRDefault="006A65DD" w:rsidP="00D15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65DD">
        <w:rPr>
          <w:rFonts w:ascii="Times New Roman" w:hAnsi="Times New Roman" w:cs="Times New Roman"/>
          <w:sz w:val="24"/>
          <w:szCs w:val="24"/>
        </w:rPr>
        <w:t xml:space="preserve">Каждый член жюри проверяет все решения какого-либо из заданий внутри возрастной группы и выставляет оценку по соответствующей балльной системе. Одну задачу проверяют не менее двух членов жюри. Оценка участника за выполнение заданий первого тура получается </w:t>
      </w:r>
      <w:r w:rsidR="00D1598B">
        <w:rPr>
          <w:rFonts w:ascii="Times New Roman" w:hAnsi="Times New Roman" w:cs="Times New Roman"/>
          <w:sz w:val="24"/>
          <w:szCs w:val="24"/>
        </w:rPr>
        <w:t>сумми</w:t>
      </w:r>
      <w:r w:rsidRPr="006A65DD">
        <w:rPr>
          <w:rFonts w:ascii="Times New Roman" w:hAnsi="Times New Roman" w:cs="Times New Roman"/>
          <w:sz w:val="24"/>
          <w:szCs w:val="24"/>
        </w:rPr>
        <w:t>рованием его оценок по всем задачам первого тура</w:t>
      </w:r>
    </w:p>
    <w:p w:rsidR="00B94475" w:rsidRPr="00BC5155" w:rsidRDefault="00B94475" w:rsidP="00D159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5155">
        <w:rPr>
          <w:rFonts w:ascii="Times New Roman" w:hAnsi="Times New Roman" w:cs="Times New Roman"/>
          <w:sz w:val="24"/>
          <w:szCs w:val="24"/>
        </w:rPr>
        <w:t xml:space="preserve">Оценивание задач закрытого типа - выбор 2-х правильных ответов из 6-и - </w:t>
      </w:r>
      <w:r w:rsidRPr="00BC5155">
        <w:rPr>
          <w:rFonts w:ascii="Times New Roman" w:hAnsi="Times New Roman" w:cs="Times New Roman"/>
          <w:b/>
          <w:sz w:val="24"/>
          <w:szCs w:val="24"/>
        </w:rPr>
        <w:t>1 балл.</w:t>
      </w:r>
      <w:r w:rsidRPr="00BC5155">
        <w:rPr>
          <w:rFonts w:ascii="Times New Roman" w:hAnsi="Times New Roman" w:cs="Times New Roman"/>
          <w:sz w:val="24"/>
          <w:szCs w:val="24"/>
        </w:rPr>
        <w:t xml:space="preserve"> </w:t>
      </w:r>
      <w:r w:rsidRPr="00BC5155">
        <w:rPr>
          <w:rFonts w:ascii="Times New Roman" w:hAnsi="Times New Roman" w:cs="Times New Roman"/>
          <w:b/>
          <w:sz w:val="24"/>
          <w:szCs w:val="24"/>
        </w:rPr>
        <w:t>(Внимание! 1 балл даётся только, когда выбраны оба правильных ответа).</w:t>
      </w:r>
      <w:r w:rsidRPr="00BC51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475" w:rsidRPr="00B94475" w:rsidRDefault="00B94475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5155">
        <w:rPr>
          <w:rFonts w:ascii="Times New Roman" w:hAnsi="Times New Roman" w:cs="Times New Roman"/>
          <w:sz w:val="24"/>
          <w:szCs w:val="24"/>
        </w:rPr>
        <w:t>При оценивании задач с обоснованием ответа, оценивается только обоснование ответа (только выбор ответа, без его обоснования не оценивается). При этом</w:t>
      </w:r>
      <w:proofErr w:type="gramStart"/>
      <w:r w:rsidRPr="00BC515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C5155">
        <w:rPr>
          <w:rFonts w:ascii="Times New Roman" w:hAnsi="Times New Roman" w:cs="Times New Roman"/>
          <w:sz w:val="24"/>
          <w:szCs w:val="24"/>
        </w:rPr>
        <w:t xml:space="preserve"> даже если выбран неправильный ответ, если его обоснование логично и аргументировано, то на усмотрение жюри  его обоснование может быть оценено, но не более, чем в  </w:t>
      </w:r>
      <w:r w:rsidRPr="00BC5155">
        <w:rPr>
          <w:rFonts w:ascii="Times New Roman" w:hAnsi="Times New Roman" w:cs="Times New Roman"/>
          <w:b/>
          <w:sz w:val="24"/>
          <w:szCs w:val="24"/>
        </w:rPr>
        <w:t>1 балл.</w:t>
      </w:r>
    </w:p>
    <w:p w:rsidR="00B94475" w:rsidRDefault="00B94475" w:rsidP="004805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0517" w:rsidRPr="00B94475" w:rsidRDefault="00480517" w:rsidP="00B944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475">
        <w:rPr>
          <w:rFonts w:ascii="Times New Roman" w:hAnsi="Times New Roman" w:cs="Times New Roman"/>
          <w:b/>
          <w:sz w:val="24"/>
          <w:szCs w:val="24"/>
        </w:rPr>
        <w:t>Шкала для провер</w:t>
      </w:r>
      <w:r w:rsidR="00B94475" w:rsidRPr="00B94475">
        <w:rPr>
          <w:rFonts w:ascii="Times New Roman" w:hAnsi="Times New Roman" w:cs="Times New Roman"/>
          <w:b/>
          <w:sz w:val="24"/>
          <w:szCs w:val="24"/>
        </w:rPr>
        <w:t>ки конкурсной задачи с</w:t>
      </w:r>
      <w:r w:rsidRPr="00B94475">
        <w:rPr>
          <w:rFonts w:ascii="Times New Roman" w:hAnsi="Times New Roman" w:cs="Times New Roman"/>
          <w:b/>
          <w:sz w:val="24"/>
          <w:szCs w:val="24"/>
        </w:rPr>
        <w:t xml:space="preserve"> обоснованием ответа</w:t>
      </w:r>
    </w:p>
    <w:p w:rsidR="00B94475" w:rsidRPr="00B94475" w:rsidRDefault="00B94475" w:rsidP="00B944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629"/>
        <w:gridCol w:w="1835"/>
      </w:tblGrid>
      <w:tr w:rsidR="00B94475" w:rsidTr="00B94475">
        <w:tc>
          <w:tcPr>
            <w:tcW w:w="7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5" w:rsidRPr="00B94475" w:rsidRDefault="00B94475" w:rsidP="00B94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475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475" w:rsidRPr="00B94475" w:rsidRDefault="00B94475" w:rsidP="00B94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475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  <w:p w:rsidR="00B94475" w:rsidRPr="00B94475" w:rsidRDefault="00B94475" w:rsidP="00B94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4475" w:rsidTr="00B94475">
        <w:tc>
          <w:tcPr>
            <w:tcW w:w="7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5" w:rsidRDefault="00B94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 обоснование ответа или сформулировано ошибочное обоснование.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5" w:rsidRDefault="00B94475" w:rsidP="00B94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4475" w:rsidTr="00B94475">
        <w:tc>
          <w:tcPr>
            <w:tcW w:w="7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5" w:rsidRDefault="00B94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Частичное (неполное) обоснование ответа (без использования экологических законов, правил, закономерностей, не рассматривается содержание приведённых в ответе понятий, отсутствует логика в рассуждениях; при этом ошибок, указывающих на серьёзные пробелы в знании экологии, нет).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5" w:rsidRDefault="00B94475" w:rsidP="00B94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4475" w:rsidTr="00B94475">
        <w:tc>
          <w:tcPr>
            <w:tcW w:w="7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5" w:rsidRDefault="00B94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Полное обоснование ответа (с использованием экологических законов,</w:t>
            </w:r>
            <w:proofErr w:type="gramEnd"/>
          </w:p>
          <w:p w:rsidR="00B94475" w:rsidRDefault="00B94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правил, закономерностей, рассматривается содержание приведённых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B94475" w:rsidRDefault="00B944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понятий; обоснование логично)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475" w:rsidRDefault="00B94475" w:rsidP="00B944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</w:tbl>
    <w:p w:rsidR="00DD6133" w:rsidRDefault="00DD6133" w:rsidP="00002C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D304F" w:rsidRPr="00DD6133" w:rsidRDefault="00480517" w:rsidP="004805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Максимальный балл за работу:</w:t>
      </w:r>
    </w:p>
    <w:p w:rsidR="008D304F" w:rsidRPr="00260796" w:rsidRDefault="008D304F" w:rsidP="004805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796">
        <w:rPr>
          <w:rFonts w:ascii="Times New Roman" w:hAnsi="Times New Roman" w:cs="Times New Roman"/>
          <w:sz w:val="24"/>
          <w:szCs w:val="24"/>
        </w:rPr>
        <w:t>5-6 классы – 22 балла;</w:t>
      </w:r>
    </w:p>
    <w:p w:rsidR="008D304F" w:rsidRPr="00623331" w:rsidRDefault="00487F17" w:rsidP="004805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7-8  классы – 24 балла</w:t>
      </w:r>
      <w:r w:rsidR="008D304F" w:rsidRPr="00623331">
        <w:rPr>
          <w:rFonts w:ascii="Times New Roman" w:hAnsi="Times New Roman" w:cs="Times New Roman"/>
          <w:sz w:val="24"/>
          <w:szCs w:val="24"/>
        </w:rPr>
        <w:t>;</w:t>
      </w:r>
    </w:p>
    <w:p w:rsidR="00480517" w:rsidRPr="00F12E16" w:rsidRDefault="008D304F" w:rsidP="004805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E16">
        <w:rPr>
          <w:rFonts w:ascii="Times New Roman" w:hAnsi="Times New Roman" w:cs="Times New Roman"/>
          <w:sz w:val="24"/>
          <w:szCs w:val="24"/>
        </w:rPr>
        <w:t xml:space="preserve">9 класс – </w:t>
      </w:r>
      <w:r w:rsidR="00F12E16" w:rsidRPr="00F12E16">
        <w:rPr>
          <w:rFonts w:ascii="Times New Roman" w:hAnsi="Times New Roman" w:cs="Times New Roman"/>
          <w:sz w:val="24"/>
          <w:szCs w:val="24"/>
        </w:rPr>
        <w:t>42 балла</w:t>
      </w:r>
      <w:r w:rsidRPr="00F12E16">
        <w:rPr>
          <w:rFonts w:ascii="Times New Roman" w:hAnsi="Times New Roman" w:cs="Times New Roman"/>
          <w:sz w:val="24"/>
          <w:szCs w:val="24"/>
        </w:rPr>
        <w:t>;</w:t>
      </w:r>
    </w:p>
    <w:p w:rsidR="00480517" w:rsidRDefault="009627FB" w:rsidP="00D15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7FB">
        <w:rPr>
          <w:rFonts w:ascii="Times New Roman" w:hAnsi="Times New Roman" w:cs="Times New Roman"/>
          <w:sz w:val="24"/>
          <w:szCs w:val="24"/>
        </w:rPr>
        <w:t>10- 11  классы – 49</w:t>
      </w:r>
      <w:r w:rsidR="00480517" w:rsidRPr="009627FB">
        <w:rPr>
          <w:rFonts w:ascii="Times New Roman" w:hAnsi="Times New Roman" w:cs="Times New Roman"/>
          <w:sz w:val="24"/>
          <w:szCs w:val="24"/>
        </w:rPr>
        <w:t xml:space="preserve"> балл</w:t>
      </w:r>
      <w:r w:rsidRPr="009627FB">
        <w:rPr>
          <w:rFonts w:ascii="Times New Roman" w:hAnsi="Times New Roman" w:cs="Times New Roman"/>
          <w:sz w:val="24"/>
          <w:szCs w:val="24"/>
        </w:rPr>
        <w:t>ов</w:t>
      </w:r>
      <w:r w:rsidR="00480517" w:rsidRPr="009627FB">
        <w:rPr>
          <w:rFonts w:ascii="Times New Roman" w:hAnsi="Times New Roman" w:cs="Times New Roman"/>
          <w:sz w:val="24"/>
          <w:szCs w:val="24"/>
        </w:rPr>
        <w:t>.</w:t>
      </w:r>
    </w:p>
    <w:p w:rsidR="00D1598B" w:rsidRDefault="00D1598B" w:rsidP="00D15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517" w:rsidRDefault="00480517" w:rsidP="004805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 Процедура анализа заданий и показа работ  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Основная  цель  процедуры  анализа  заданий:  знакомство  участников  Олимпиады  с  основными  идеями  решения  каждого  из  предложенных  заданий,  а  также  с  типичными ошибками, допущенными участниками Олимпиады при выполнении заданий, знакомство с критериями оценивания. 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 олимпиадных  заданий  школьного  этапа  может  быть  организован  через  сеть Интернет,  путем  размещения  ответов  на  задания  (решения  заданий)    на  сайте школы.</w:t>
      </w:r>
    </w:p>
    <w:p w:rsidR="00480517" w:rsidRDefault="00480517" w:rsidP="004805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517" w:rsidRDefault="00480517" w:rsidP="004805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 Порядок проведения апелляции по результатам проверки заданий</w:t>
      </w:r>
    </w:p>
    <w:p w:rsidR="00480517" w:rsidRDefault="00480517" w:rsidP="00480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Апелляция  проводится  в  случаях  несогласия  участника  Олимпиады с  результатами оценивания его олимпиадной работы или нарушения процедуры проведения Олимпиады. </w:t>
      </w:r>
    </w:p>
    <w:p w:rsidR="00480517" w:rsidRDefault="00480517" w:rsidP="00480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проведения апелляции оргкомитет Олимпиады создает апелляционную комиссию из членов жюри (не менее трех человек).   </w:t>
      </w:r>
    </w:p>
    <w:p w:rsidR="00480517" w:rsidRDefault="00480517" w:rsidP="00480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Порядок  проведения  апелляции  доводится  до  сведения  участников  Олимпиады, </w:t>
      </w:r>
    </w:p>
    <w:p w:rsidR="00480517" w:rsidRDefault="00480517" w:rsidP="004805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сопровождающих  их лиц перед началом проведения Олимпиады.  </w:t>
      </w:r>
    </w:p>
    <w:p w:rsidR="00480517" w:rsidRDefault="00480517" w:rsidP="00480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Критерии  и  методика  оценивания  олимпиадных  заданий  не  могут  быть  предметом апелляции и пересмотру не подлежат.  </w:t>
      </w:r>
    </w:p>
    <w:p w:rsidR="00480517" w:rsidRDefault="00480517" w:rsidP="00480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Участнику  Олимпиады,  подавшему  апелляцию,  должна  быть  предоставлена возможность  убедиться  в  том,  что  его  работа  проверена  и  оценена  в  соответствии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0517" w:rsidRDefault="00480517" w:rsidP="004805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критериями  и  методикой,  разработанными  муниципальной  предметно-методической комиссией.  </w:t>
      </w:r>
    </w:p>
    <w:p w:rsidR="00480517" w:rsidRDefault="00480517" w:rsidP="00480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проведения апелляции участник Олимпиады подает письменное заявление на имя председателя жюри по установленной форме.   </w:t>
      </w:r>
    </w:p>
    <w:p w:rsidR="00480517" w:rsidRDefault="00480517" w:rsidP="00480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 на апелляцию принимаются в течение 1 часа после окончания показа работ участников.</w:t>
      </w:r>
    </w:p>
    <w:p w:rsidR="00480517" w:rsidRDefault="00480517" w:rsidP="00480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Рассмотрение апелляции проводится с участием самого участника олимпиады. </w:t>
      </w:r>
    </w:p>
    <w:p w:rsidR="00480517" w:rsidRDefault="00480517" w:rsidP="00480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Решения  апелляционной  комиссии  принимаются  простым  большинством  голосов  от списочного  состава  комиссии.  В  случае  равенства  голосов  председатель  комиссии  имеет право  решающего  голоса.  Решения  апелляционной  комиссии  являются  окончательными  и пересмотру не подлежат. По результатам рассмотрения апелляции жюри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002CC7" w:rsidRDefault="00480517" w:rsidP="006A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 апелляционной  комиссии  оформляется  протоколами,  которые  подписываются председателем  и  всеми  членами  комиссии.  Протоколы  проведения  апелляции  передаются председателю жюри для внесения соответствующих изменений в отчетную документацию.  </w:t>
      </w:r>
    </w:p>
    <w:p w:rsidR="006A65DD" w:rsidRPr="006A65DD" w:rsidRDefault="006A65DD" w:rsidP="006A6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0517" w:rsidRDefault="00480517" w:rsidP="004805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 Порядок подведения итогов Олимпиады 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Победители  и  призеры  школьного  этапа  Олимпиады  определяются  по результатам выполнения  заданий. Итоговый результат каждого участника подсчитывается как сумма баллов за выполнение всех заданий.  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Окончательные  результаты  участников  фиксируются  в  итоговой  таблице, представляющей  собой  ранжированный  список  участников,  расположенных  по  мере </w:t>
      </w:r>
    </w:p>
    <w:p w:rsidR="00480517" w:rsidRDefault="00480517" w:rsidP="004805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убывания  набранных  ими  баллов.  Участники  с  одинаковыми  баллами  располагаются  в алфавитном  порядке.  На  основании  итоговой  таблицы  жюри  определяет  победителей  и призеров. 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Окончательные  итоги  Олимпиады  подводятся  на  заключительном  заседании  жюри после завершения процесса рассмотрения всех поданных участниками апелляций.  </w:t>
      </w:r>
    </w:p>
    <w:p w:rsidR="00480517" w:rsidRDefault="00480517" w:rsidP="004805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Документом,  фиксирующим  итоговые  результаты,    является  протокол  жюри,  подписанный  его  председателем,  а  также  членами жюри.  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 жюри  передает  протокол  по  определению  победителей  и  призеров    в оргкомитет для подготовки приказа об итогах </w:t>
      </w:r>
      <w:r w:rsidR="00D1598B">
        <w:rPr>
          <w:rFonts w:ascii="Times New Roman" w:hAnsi="Times New Roman" w:cs="Times New Roman"/>
          <w:sz w:val="24"/>
          <w:szCs w:val="24"/>
        </w:rPr>
        <w:t>школьного</w:t>
      </w:r>
      <w:r>
        <w:rPr>
          <w:rFonts w:ascii="Times New Roman" w:hAnsi="Times New Roman" w:cs="Times New Roman"/>
          <w:sz w:val="24"/>
          <w:szCs w:val="24"/>
        </w:rPr>
        <w:t xml:space="preserve"> этапа Олимпиады. 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Официальным  объявлением  итогов  Олимпиады  считается  вывешенная  на  всеобщее обозрение  в  месте  проведения  Олимпиады  итоговая  таблица  результатов  выполнения олимпиадных  заданий,  заверенная  подписями  председателя  и  членов  жюри  или  итоговая таблица, размещенная в сети Интернета на соответствующем сайте.</w:t>
      </w:r>
    </w:p>
    <w:p w:rsidR="00480517" w:rsidRDefault="00480517" w:rsidP="004805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Учащиеся, показавшие лучшие результаты примут участие в дальнейших этапах олимпиады. Можно предусмотреть и другие возможные награды – видеофильмы, книги и, наконец, экскурсия в город. 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80517" w:rsidRDefault="00480517" w:rsidP="004805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Материально-техническое обеспечение </w:t>
      </w:r>
    </w:p>
    <w:p w:rsidR="00480517" w:rsidRDefault="00480517" w:rsidP="004805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олимпиады должны выполнять задания конкурса, сидя по одному за партой.  В аудитории в течение всего периода работы должен находиться дежурный.</w:t>
      </w:r>
    </w:p>
    <w:p w:rsidR="00480517" w:rsidRDefault="00480517" w:rsidP="004805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Помимо  необходимого  количества  комплектов  заданий  и  листов  ответов,  в  аудитории должны быть запасные ручки, запасные комплекты заданий и запасные листы ответов. </w:t>
      </w:r>
    </w:p>
    <w:p w:rsidR="00480517" w:rsidRDefault="00480517" w:rsidP="004805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школьном  этапе олимпиады конкурсантам не разрешается пользоваться справочными материалами и любыми электронными средствами. Если во время проведения теоретического тура конкурсант будет замечен с мобильным телефоном, планшетом и т.д., то он должен быть дисквалифицирован.</w:t>
      </w:r>
    </w:p>
    <w:p w:rsidR="00480517" w:rsidRDefault="00480517" w:rsidP="00480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0011" w:rsidRDefault="00E00011"/>
    <w:sectPr w:rsidR="00E00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517"/>
    <w:rsid w:val="00002CC7"/>
    <w:rsid w:val="00171E41"/>
    <w:rsid w:val="00260796"/>
    <w:rsid w:val="003675D4"/>
    <w:rsid w:val="003A0183"/>
    <w:rsid w:val="003E4B3B"/>
    <w:rsid w:val="0047485C"/>
    <w:rsid w:val="00480517"/>
    <w:rsid w:val="00487F17"/>
    <w:rsid w:val="004C056B"/>
    <w:rsid w:val="005A6312"/>
    <w:rsid w:val="00623331"/>
    <w:rsid w:val="006A65DD"/>
    <w:rsid w:val="007F157D"/>
    <w:rsid w:val="008427FF"/>
    <w:rsid w:val="008A2700"/>
    <w:rsid w:val="008D304F"/>
    <w:rsid w:val="009627FB"/>
    <w:rsid w:val="00A46A8C"/>
    <w:rsid w:val="00A6484E"/>
    <w:rsid w:val="00B94475"/>
    <w:rsid w:val="00BC5155"/>
    <w:rsid w:val="00BD2933"/>
    <w:rsid w:val="00BF2CF3"/>
    <w:rsid w:val="00C77CD1"/>
    <w:rsid w:val="00CF564D"/>
    <w:rsid w:val="00D1598B"/>
    <w:rsid w:val="00DB4EEC"/>
    <w:rsid w:val="00DB6AAB"/>
    <w:rsid w:val="00DD6133"/>
    <w:rsid w:val="00E00011"/>
    <w:rsid w:val="00EC4F27"/>
    <w:rsid w:val="00F12E16"/>
    <w:rsid w:val="00FC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0517"/>
    <w:pPr>
      <w:spacing w:after="0" w:line="240" w:lineRule="auto"/>
    </w:pPr>
  </w:style>
  <w:style w:type="table" w:styleId="a4">
    <w:name w:val="Table Grid"/>
    <w:basedOn w:val="a1"/>
    <w:uiPriority w:val="59"/>
    <w:rsid w:val="00480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748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0517"/>
    <w:pPr>
      <w:spacing w:after="0" w:line="240" w:lineRule="auto"/>
    </w:pPr>
  </w:style>
  <w:style w:type="table" w:styleId="a4">
    <w:name w:val="Table Grid"/>
    <w:basedOn w:val="a1"/>
    <w:uiPriority w:val="59"/>
    <w:rsid w:val="00480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748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0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6</Pages>
  <Words>2461</Words>
  <Characters>14034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Пляскина ЕВ</dc:creator>
  <cp:lastModifiedBy>Белоусова ОВ</cp:lastModifiedBy>
  <cp:revision>13</cp:revision>
  <dcterms:created xsi:type="dcterms:W3CDTF">2015-09-18T05:30:00Z</dcterms:created>
  <dcterms:modified xsi:type="dcterms:W3CDTF">2015-10-14T01:59:00Z</dcterms:modified>
</cp:coreProperties>
</file>