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B0" w:rsidRPr="00A266B0" w:rsidRDefault="00A266B0" w:rsidP="00A266B0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66B0">
        <w:rPr>
          <w:rFonts w:ascii="Times New Roman" w:eastAsia="Times New Roman" w:hAnsi="Times New Roman"/>
          <w:sz w:val="24"/>
          <w:szCs w:val="24"/>
          <w:lang w:eastAsia="ar-SA"/>
        </w:rPr>
        <w:t>УТВЕРЖДЕН</w:t>
      </w:r>
    </w:p>
    <w:p w:rsidR="00A266B0" w:rsidRPr="00A266B0" w:rsidRDefault="00A266B0" w:rsidP="00A266B0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66B0">
        <w:rPr>
          <w:rFonts w:ascii="Times New Roman" w:eastAsia="Times New Roman" w:hAnsi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A266B0" w:rsidRPr="00A266B0" w:rsidRDefault="00A266B0" w:rsidP="00A266B0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66B0">
        <w:rPr>
          <w:rFonts w:ascii="Times New Roman" w:eastAsia="Times New Roman" w:hAnsi="Times New Roman"/>
          <w:sz w:val="24"/>
          <w:szCs w:val="24"/>
          <w:lang w:eastAsia="ar-SA"/>
        </w:rPr>
        <w:t xml:space="preserve">      администрации </w:t>
      </w:r>
      <w:proofErr w:type="gramStart"/>
      <w:r w:rsidRPr="00A266B0">
        <w:rPr>
          <w:rFonts w:ascii="Times New Roman" w:eastAsia="Times New Roman" w:hAnsi="Times New Roman"/>
          <w:sz w:val="24"/>
          <w:szCs w:val="24"/>
          <w:lang w:eastAsia="ar-SA"/>
        </w:rPr>
        <w:t>Нанайского</w:t>
      </w:r>
      <w:proofErr w:type="gramEnd"/>
      <w:r w:rsidRPr="00A266B0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</w:p>
    <w:p w:rsidR="00A266B0" w:rsidRPr="00A266B0" w:rsidRDefault="00A266B0" w:rsidP="00A266B0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66B0">
        <w:rPr>
          <w:rFonts w:ascii="Times New Roman" w:eastAsia="Times New Roman" w:hAnsi="Times New Roman"/>
          <w:sz w:val="24"/>
          <w:szCs w:val="24"/>
          <w:lang w:eastAsia="ar-SA"/>
        </w:rPr>
        <w:t xml:space="preserve">      муниципального района</w:t>
      </w:r>
    </w:p>
    <w:p w:rsidR="00A266B0" w:rsidRPr="00A266B0" w:rsidRDefault="00A266B0" w:rsidP="007F1A0D">
      <w:pPr>
        <w:suppressAutoHyphens/>
        <w:spacing w:after="0" w:line="240" w:lineRule="auto"/>
        <w:ind w:firstLine="4500"/>
        <w:jc w:val="right"/>
        <w:rPr>
          <w:rFonts w:ascii="Times New Roman" w:hAnsi="Times New Roman"/>
          <w:b/>
          <w:sz w:val="24"/>
          <w:szCs w:val="24"/>
        </w:rPr>
      </w:pPr>
      <w:r w:rsidRPr="00A266B0"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 w:rsidR="007F1A0D" w:rsidRPr="007F1A0D">
        <w:rPr>
          <w:rFonts w:ascii="Times New Roman" w:eastAsia="Times New Roman" w:hAnsi="Times New Roman"/>
          <w:sz w:val="24"/>
          <w:szCs w:val="24"/>
          <w:lang w:eastAsia="ar-SA"/>
        </w:rPr>
        <w:t xml:space="preserve">от </w:t>
      </w:r>
      <w:r w:rsidR="007F1A0D" w:rsidRPr="007F1A0D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«  29</w:t>
      </w:r>
      <w:r w:rsidR="007F1A0D" w:rsidRPr="007F1A0D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 w:rsidR="007F1A0D" w:rsidRPr="007F1A0D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  сентября </w:t>
      </w:r>
      <w:r w:rsidR="007F1A0D" w:rsidRPr="007F1A0D">
        <w:rPr>
          <w:rFonts w:ascii="Times New Roman" w:eastAsia="Times New Roman" w:hAnsi="Times New Roman"/>
          <w:sz w:val="24"/>
          <w:szCs w:val="24"/>
          <w:lang w:eastAsia="ar-SA"/>
        </w:rPr>
        <w:t>2015г. №</w:t>
      </w:r>
      <w:bookmarkStart w:id="0" w:name="_GoBack"/>
      <w:r w:rsidR="007F1A0D" w:rsidRPr="007F1A0D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 412</w:t>
      </w:r>
      <w:bookmarkEnd w:id="0"/>
    </w:p>
    <w:p w:rsidR="00A266B0" w:rsidRDefault="00A266B0" w:rsidP="003945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F6205" w:rsidRPr="00AA566C" w:rsidRDefault="004F6205" w:rsidP="003945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566C">
        <w:rPr>
          <w:rFonts w:ascii="Times New Roman" w:hAnsi="Times New Roman"/>
          <w:b/>
          <w:sz w:val="24"/>
          <w:szCs w:val="24"/>
        </w:rPr>
        <w:t xml:space="preserve">Требования </w:t>
      </w:r>
    </w:p>
    <w:p w:rsidR="004F6205" w:rsidRPr="004F6205" w:rsidRDefault="004F6205" w:rsidP="003945B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A566C">
        <w:rPr>
          <w:rFonts w:ascii="Times New Roman" w:hAnsi="Times New Roman"/>
          <w:sz w:val="24"/>
          <w:szCs w:val="24"/>
        </w:rPr>
        <w:t xml:space="preserve">к организации и проведению школьного </w:t>
      </w:r>
      <w:r w:rsidR="00A266B0">
        <w:rPr>
          <w:rFonts w:ascii="Times New Roman" w:hAnsi="Times New Roman"/>
          <w:sz w:val="24"/>
          <w:szCs w:val="24"/>
        </w:rPr>
        <w:t xml:space="preserve">этапа </w:t>
      </w:r>
      <w:r w:rsidRPr="00AA566C">
        <w:rPr>
          <w:rFonts w:ascii="Times New Roman" w:hAnsi="Times New Roman"/>
          <w:sz w:val="24"/>
          <w:szCs w:val="24"/>
        </w:rPr>
        <w:t xml:space="preserve"> олимпиады </w:t>
      </w:r>
      <w:r w:rsidRPr="00AA566C">
        <w:rPr>
          <w:rFonts w:ascii="Times New Roman" w:hAnsi="Times New Roman"/>
          <w:b/>
          <w:sz w:val="24"/>
          <w:szCs w:val="24"/>
          <w:u w:val="single"/>
        </w:rPr>
        <w:t xml:space="preserve">по </w:t>
      </w:r>
      <w:r>
        <w:rPr>
          <w:rFonts w:ascii="Times New Roman" w:hAnsi="Times New Roman"/>
          <w:b/>
          <w:sz w:val="24"/>
          <w:szCs w:val="24"/>
          <w:u w:val="single"/>
        </w:rPr>
        <w:t>астрономии</w:t>
      </w:r>
    </w:p>
    <w:p w:rsidR="004F6205" w:rsidRDefault="004F6205" w:rsidP="003945B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</w:t>
      </w:r>
      <w:r w:rsidRPr="00C8232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-201</w:t>
      </w:r>
      <w:r w:rsidRPr="00C8232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учебном</w:t>
      </w:r>
      <w:r w:rsidRPr="00AA566C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у</w:t>
      </w:r>
    </w:p>
    <w:p w:rsidR="004F6205" w:rsidRDefault="004F6205" w:rsidP="003945B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F6205" w:rsidRPr="00AA566C" w:rsidRDefault="004F6205" w:rsidP="003945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566C">
        <w:rPr>
          <w:rFonts w:ascii="Times New Roman" w:hAnsi="Times New Roman"/>
          <w:b/>
          <w:sz w:val="24"/>
          <w:szCs w:val="24"/>
        </w:rPr>
        <w:t xml:space="preserve">1.  Общие положения  </w:t>
      </w:r>
    </w:p>
    <w:p w:rsidR="004F6205" w:rsidRPr="00AA566C" w:rsidRDefault="004F6205" w:rsidP="003945B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F6205" w:rsidRPr="00AA566C" w:rsidRDefault="004F6205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566C">
        <w:rPr>
          <w:rFonts w:ascii="Times New Roman" w:hAnsi="Times New Roman"/>
          <w:sz w:val="24"/>
          <w:szCs w:val="24"/>
        </w:rPr>
        <w:t xml:space="preserve">Настоящие  требования   разработаны муниципальной предметно-методической комиссией по </w:t>
      </w:r>
      <w:r>
        <w:rPr>
          <w:rFonts w:ascii="Times New Roman" w:hAnsi="Times New Roman"/>
          <w:sz w:val="24"/>
          <w:szCs w:val="24"/>
        </w:rPr>
        <w:t xml:space="preserve">астрономии </w:t>
      </w:r>
      <w:r w:rsidRPr="00AA566C">
        <w:rPr>
          <w:rFonts w:ascii="Times New Roman" w:hAnsi="Times New Roman"/>
          <w:sz w:val="24"/>
          <w:szCs w:val="24"/>
        </w:rPr>
        <w:t xml:space="preserve">с  целью  оказания  помощи  оргкомитету школьного этапа олимпиады. </w:t>
      </w:r>
    </w:p>
    <w:p w:rsidR="004F6205" w:rsidRPr="00AA566C" w:rsidRDefault="004F6205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566C">
        <w:rPr>
          <w:rFonts w:ascii="Times New Roman" w:hAnsi="Times New Roman"/>
          <w:sz w:val="24"/>
          <w:szCs w:val="24"/>
        </w:rPr>
        <w:t xml:space="preserve">Настоящие  требования разработаны   на  основе  Порядка  проведения Всероссийской  олимпиады  школьников,  утвержденного  приказом  Министерства образования и науки Российской Федерации (далее </w:t>
      </w:r>
      <w:proofErr w:type="spellStart"/>
      <w:r w:rsidRPr="00AA566C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A566C">
        <w:rPr>
          <w:rFonts w:ascii="Times New Roman" w:hAnsi="Times New Roman"/>
          <w:sz w:val="24"/>
          <w:szCs w:val="24"/>
        </w:rPr>
        <w:t xml:space="preserve"> России) от 18.11.2013 № </w:t>
      </w:r>
    </w:p>
    <w:p w:rsidR="004F6205" w:rsidRPr="00AA566C" w:rsidRDefault="004F6205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1252, с изменениями, </w:t>
      </w:r>
      <w:r w:rsidRPr="004F6205">
        <w:rPr>
          <w:rFonts w:ascii="Times New Roman" w:hAnsi="Times New Roman"/>
          <w:sz w:val="24"/>
          <w:szCs w:val="24"/>
        </w:rPr>
        <w:t>внесенными приказом Министерства образования и науки</w:t>
      </w:r>
      <w:r>
        <w:rPr>
          <w:rFonts w:ascii="Times New Roman" w:hAnsi="Times New Roman"/>
          <w:sz w:val="24"/>
          <w:szCs w:val="24"/>
        </w:rPr>
        <w:t xml:space="preserve"> Российской Федерации № 249 от </w:t>
      </w:r>
      <w:r w:rsidRPr="004F6205">
        <w:rPr>
          <w:rFonts w:ascii="Times New Roman" w:hAnsi="Times New Roman"/>
          <w:sz w:val="24"/>
          <w:szCs w:val="24"/>
        </w:rPr>
        <w:t>17 марта 2015 г.</w:t>
      </w:r>
    </w:p>
    <w:p w:rsidR="004F6205" w:rsidRPr="00AA566C" w:rsidRDefault="004F6205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566C">
        <w:rPr>
          <w:rFonts w:ascii="Times New Roman" w:hAnsi="Times New Roman"/>
          <w:sz w:val="24"/>
          <w:szCs w:val="24"/>
        </w:rPr>
        <w:t>Организатором школьного этапа олимпиады является  - управление образования администрации Нанайского муниципального района Хабаровского края.</w:t>
      </w:r>
    </w:p>
    <w:p w:rsidR="004F6205" w:rsidRPr="00AA566C" w:rsidRDefault="004F6205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566C">
        <w:rPr>
          <w:rFonts w:ascii="Times New Roman" w:hAnsi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A266B0" w:rsidRDefault="00A266B0" w:rsidP="00A266B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Школьный </w:t>
      </w:r>
      <w:r w:rsidRPr="00D31B58">
        <w:rPr>
          <w:rFonts w:ascii="Times New Roman" w:hAnsi="Times New Roman"/>
          <w:sz w:val="24"/>
          <w:szCs w:val="24"/>
        </w:rPr>
        <w:t xml:space="preserve"> этап проводится в </w:t>
      </w:r>
      <w:r w:rsidRPr="00D31B58">
        <w:rPr>
          <w:rFonts w:ascii="Times New Roman" w:hAnsi="Times New Roman"/>
          <w:b/>
          <w:i/>
          <w:sz w:val="24"/>
          <w:szCs w:val="24"/>
        </w:rPr>
        <w:t>один аудиторный тур</w:t>
      </w:r>
      <w:r>
        <w:rPr>
          <w:rFonts w:ascii="Times New Roman" w:hAnsi="Times New Roman"/>
          <w:sz w:val="24"/>
          <w:szCs w:val="24"/>
        </w:rPr>
        <w:t xml:space="preserve"> в течение одного </w:t>
      </w:r>
      <w:r w:rsidRPr="00D31B58">
        <w:rPr>
          <w:rFonts w:ascii="Times New Roman" w:hAnsi="Times New Roman"/>
          <w:sz w:val="24"/>
          <w:szCs w:val="24"/>
        </w:rPr>
        <w:t>дня,  общего  для  всех  образовательных  учреждений,  подчиненных  органу  местно</w:t>
      </w:r>
      <w:r>
        <w:rPr>
          <w:rFonts w:ascii="Times New Roman" w:hAnsi="Times New Roman"/>
          <w:sz w:val="24"/>
          <w:szCs w:val="24"/>
        </w:rPr>
        <w:t xml:space="preserve">го </w:t>
      </w:r>
      <w:r w:rsidRPr="00D31B58">
        <w:rPr>
          <w:rFonts w:ascii="Times New Roman" w:hAnsi="Times New Roman"/>
          <w:sz w:val="24"/>
          <w:szCs w:val="24"/>
        </w:rPr>
        <w:t xml:space="preserve">самоуправления,  осуществляющему  управление  в  сфере  образования. </w:t>
      </w:r>
      <w:r>
        <w:rPr>
          <w:rFonts w:ascii="Times New Roman" w:hAnsi="Times New Roman"/>
          <w:sz w:val="24"/>
          <w:szCs w:val="24"/>
        </w:rPr>
        <w:tab/>
      </w:r>
    </w:p>
    <w:p w:rsidR="004F6205" w:rsidRPr="00AA566C" w:rsidRDefault="004F6205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566C">
        <w:rPr>
          <w:rFonts w:ascii="Times New Roman" w:hAnsi="Times New Roman"/>
          <w:sz w:val="24"/>
          <w:szCs w:val="24"/>
        </w:rPr>
        <w:t xml:space="preserve">Сроки и место проведения школьного этапа Олимпиады определяется организаторами олимпиады, на основании </w:t>
      </w:r>
      <w:proofErr w:type="gramStart"/>
      <w:r w:rsidRPr="00AA566C">
        <w:rPr>
          <w:rFonts w:ascii="Times New Roman" w:hAnsi="Times New Roman"/>
          <w:sz w:val="24"/>
          <w:szCs w:val="24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 w:rsidRPr="00AA566C">
        <w:rPr>
          <w:rFonts w:ascii="Times New Roman" w:hAnsi="Times New Roman"/>
          <w:sz w:val="24"/>
          <w:szCs w:val="24"/>
        </w:rPr>
        <w:t xml:space="preserve">.  </w:t>
      </w:r>
    </w:p>
    <w:p w:rsidR="004F6205" w:rsidRDefault="004F6205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566C">
        <w:rPr>
          <w:rFonts w:ascii="Times New Roman" w:hAnsi="Times New Roman"/>
          <w:sz w:val="24"/>
          <w:szCs w:val="24"/>
        </w:rPr>
        <w:t xml:space="preserve">Для проведения школьного этапа организатором данного этапа создаются организационный комитет (далее - Оргкомитет) и жюри школьного этапа Олимпиады. </w:t>
      </w:r>
    </w:p>
    <w:p w:rsidR="00A266B0" w:rsidRDefault="00A266B0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D31B58" w:rsidRPr="00D31B58" w:rsidRDefault="00D31B58" w:rsidP="003945B3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31B58">
        <w:rPr>
          <w:rFonts w:ascii="Times New Roman" w:hAnsi="Times New Roman"/>
          <w:b/>
          <w:sz w:val="24"/>
          <w:szCs w:val="24"/>
        </w:rPr>
        <w:t>2. Характеристика содержания школьного этапа Олимпиады</w:t>
      </w:r>
    </w:p>
    <w:p w:rsidR="00D31B58" w:rsidRDefault="00D31B58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D31B58" w:rsidRDefault="00D31B58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участию  в  этапе </w:t>
      </w:r>
      <w:r w:rsidRPr="00D31B58">
        <w:rPr>
          <w:rFonts w:ascii="Times New Roman" w:hAnsi="Times New Roman"/>
          <w:sz w:val="24"/>
          <w:szCs w:val="24"/>
        </w:rPr>
        <w:t>допускаются все желающие, проходящие обучение в данно</w:t>
      </w:r>
      <w:r>
        <w:rPr>
          <w:rFonts w:ascii="Times New Roman" w:hAnsi="Times New Roman"/>
          <w:sz w:val="24"/>
          <w:szCs w:val="24"/>
        </w:rPr>
        <w:t xml:space="preserve">м образовательном учреждении в </w:t>
      </w:r>
      <w:r w:rsidRPr="00D31B58">
        <w:rPr>
          <w:rFonts w:ascii="Times New Roman" w:hAnsi="Times New Roman"/>
          <w:sz w:val="24"/>
          <w:szCs w:val="24"/>
        </w:rPr>
        <w:t xml:space="preserve">5-11  классах.  </w:t>
      </w:r>
      <w:r w:rsidRPr="00D31B58">
        <w:rPr>
          <w:rFonts w:ascii="Times New Roman" w:hAnsi="Times New Roman"/>
          <w:b/>
          <w:i/>
          <w:sz w:val="24"/>
          <w:szCs w:val="24"/>
        </w:rPr>
        <w:t>Любое  ограничение  списка  участников  по  каким-либо  крит</w:t>
      </w:r>
      <w:r>
        <w:rPr>
          <w:rFonts w:ascii="Times New Roman" w:hAnsi="Times New Roman"/>
          <w:b/>
          <w:i/>
          <w:sz w:val="24"/>
          <w:szCs w:val="24"/>
        </w:rPr>
        <w:t xml:space="preserve">ериям </w:t>
      </w:r>
      <w:r w:rsidRPr="00D31B58">
        <w:rPr>
          <w:rFonts w:ascii="Times New Roman" w:hAnsi="Times New Roman"/>
          <w:sz w:val="24"/>
          <w:szCs w:val="24"/>
        </w:rPr>
        <w:t xml:space="preserve">(успеваемость по различным предметам, результаты выступления на олимпиадах прошлого года  и  т.д.)  </w:t>
      </w:r>
      <w:r w:rsidRPr="00D31B58">
        <w:rPr>
          <w:rFonts w:ascii="Times New Roman" w:hAnsi="Times New Roman"/>
          <w:b/>
          <w:i/>
          <w:sz w:val="24"/>
          <w:szCs w:val="24"/>
        </w:rPr>
        <w:t>является  нарушением</w:t>
      </w:r>
      <w:r w:rsidRPr="00D31B58">
        <w:rPr>
          <w:rFonts w:ascii="Times New Roman" w:hAnsi="Times New Roman"/>
          <w:sz w:val="24"/>
          <w:szCs w:val="24"/>
        </w:rPr>
        <w:t xml:space="preserve">  Порядка  проведения  Всероссийской  олимпиады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B58">
        <w:rPr>
          <w:rFonts w:ascii="Times New Roman" w:hAnsi="Times New Roman"/>
          <w:sz w:val="24"/>
          <w:szCs w:val="24"/>
        </w:rPr>
        <w:t xml:space="preserve">школьников  и </w:t>
      </w:r>
      <w:r w:rsidRPr="00D31B58">
        <w:rPr>
          <w:rFonts w:ascii="Times New Roman" w:hAnsi="Times New Roman"/>
          <w:b/>
          <w:i/>
          <w:sz w:val="24"/>
          <w:szCs w:val="24"/>
        </w:rPr>
        <w:t>категорически  запрещается.</w:t>
      </w:r>
      <w:r w:rsidRPr="00D31B58">
        <w:rPr>
          <w:rFonts w:ascii="Times New Roman" w:hAnsi="Times New Roman"/>
          <w:sz w:val="24"/>
          <w:szCs w:val="24"/>
        </w:rPr>
        <w:t xml:space="preserve">  </w:t>
      </w:r>
    </w:p>
    <w:p w:rsidR="00D31B58" w:rsidRDefault="00D31B58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31B58">
        <w:rPr>
          <w:rFonts w:ascii="Times New Roman" w:hAnsi="Times New Roman"/>
          <w:sz w:val="24"/>
          <w:szCs w:val="24"/>
        </w:rPr>
        <w:t>В  соответствии  с  пунктом  10  Поряд</w:t>
      </w:r>
      <w:r>
        <w:rPr>
          <w:rFonts w:ascii="Times New Roman" w:hAnsi="Times New Roman"/>
          <w:sz w:val="24"/>
          <w:szCs w:val="24"/>
        </w:rPr>
        <w:t xml:space="preserve">ка </w:t>
      </w:r>
      <w:r w:rsidRPr="00D31B58">
        <w:rPr>
          <w:rFonts w:ascii="Times New Roman" w:hAnsi="Times New Roman"/>
          <w:sz w:val="24"/>
          <w:szCs w:val="24"/>
        </w:rPr>
        <w:t>проведении  олимпиады,  категорически  запрещается  в</w:t>
      </w:r>
      <w:r>
        <w:rPr>
          <w:rFonts w:ascii="Times New Roman" w:hAnsi="Times New Roman"/>
          <w:sz w:val="24"/>
          <w:szCs w:val="24"/>
        </w:rPr>
        <w:t xml:space="preserve">зимание  платы  за  участие  в </w:t>
      </w:r>
      <w:r w:rsidRPr="00D31B58">
        <w:rPr>
          <w:rFonts w:ascii="Times New Roman" w:hAnsi="Times New Roman"/>
          <w:sz w:val="24"/>
          <w:szCs w:val="24"/>
        </w:rPr>
        <w:t>олимпиаде.</w:t>
      </w:r>
    </w:p>
    <w:p w:rsidR="00D31B58" w:rsidRDefault="00D31B58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31B58">
        <w:rPr>
          <w:rFonts w:ascii="Times New Roman" w:hAnsi="Times New Roman"/>
          <w:sz w:val="24"/>
          <w:szCs w:val="24"/>
        </w:rPr>
        <w:t xml:space="preserve">Школьный этап независимо проводится </w:t>
      </w:r>
      <w:r w:rsidRPr="00C82320">
        <w:rPr>
          <w:rFonts w:ascii="Times New Roman" w:hAnsi="Times New Roman"/>
          <w:b/>
          <w:i/>
          <w:sz w:val="24"/>
          <w:szCs w:val="24"/>
          <w:u w:val="single"/>
        </w:rPr>
        <w:t>в пяти возрастных параллелях:</w:t>
      </w:r>
      <w:r>
        <w:rPr>
          <w:rFonts w:ascii="Times New Roman" w:hAnsi="Times New Roman"/>
          <w:sz w:val="24"/>
          <w:szCs w:val="24"/>
        </w:rPr>
        <w:t xml:space="preserve"> 5-6, 7-8, 9, 10 </w:t>
      </w:r>
      <w:r w:rsidRPr="00D31B58">
        <w:rPr>
          <w:rFonts w:ascii="Times New Roman" w:hAnsi="Times New Roman"/>
          <w:sz w:val="24"/>
          <w:szCs w:val="24"/>
        </w:rPr>
        <w:t>и 11 классы. В соответствии с Порядком проведения Всероссийской олимпиады,</w:t>
      </w:r>
      <w:r>
        <w:rPr>
          <w:rFonts w:ascii="Times New Roman" w:hAnsi="Times New Roman"/>
          <w:sz w:val="24"/>
          <w:szCs w:val="24"/>
        </w:rPr>
        <w:t xml:space="preserve"> участник </w:t>
      </w:r>
      <w:r w:rsidRPr="00D31B58">
        <w:rPr>
          <w:rFonts w:ascii="Times New Roman" w:hAnsi="Times New Roman"/>
          <w:sz w:val="24"/>
          <w:szCs w:val="24"/>
        </w:rPr>
        <w:t xml:space="preserve">вправе  выполнять задания  за  </w:t>
      </w:r>
      <w:proofErr w:type="gramStart"/>
      <w:r w:rsidRPr="00D31B58">
        <w:rPr>
          <w:rFonts w:ascii="Times New Roman" w:hAnsi="Times New Roman"/>
          <w:sz w:val="24"/>
          <w:szCs w:val="24"/>
        </w:rPr>
        <w:t>более  старший</w:t>
      </w:r>
      <w:proofErr w:type="gramEnd"/>
      <w:r w:rsidRPr="00D31B58">
        <w:rPr>
          <w:rFonts w:ascii="Times New Roman" w:hAnsi="Times New Roman"/>
          <w:sz w:val="24"/>
          <w:szCs w:val="24"/>
        </w:rPr>
        <w:t xml:space="preserve">  класс.  В </w:t>
      </w:r>
      <w:r>
        <w:rPr>
          <w:rFonts w:ascii="Times New Roman" w:hAnsi="Times New Roman"/>
          <w:sz w:val="24"/>
          <w:szCs w:val="24"/>
        </w:rPr>
        <w:t xml:space="preserve"> этом  случае  он  должен  быть </w:t>
      </w:r>
      <w:r w:rsidRPr="00D31B58">
        <w:rPr>
          <w:rFonts w:ascii="Times New Roman" w:hAnsi="Times New Roman"/>
          <w:sz w:val="24"/>
          <w:szCs w:val="24"/>
        </w:rPr>
        <w:t xml:space="preserve">предупрежден,  что  в  случае  квалификации  в  список  </w:t>
      </w:r>
      <w:r>
        <w:rPr>
          <w:rFonts w:ascii="Times New Roman" w:hAnsi="Times New Roman"/>
          <w:sz w:val="24"/>
          <w:szCs w:val="24"/>
        </w:rPr>
        <w:t xml:space="preserve">участников  последующих  этапов </w:t>
      </w:r>
      <w:r w:rsidRPr="00D31B58">
        <w:rPr>
          <w:rFonts w:ascii="Times New Roman" w:hAnsi="Times New Roman"/>
          <w:sz w:val="24"/>
          <w:szCs w:val="24"/>
        </w:rPr>
        <w:t xml:space="preserve">Всероссийской олимпиады он будет выступать там в той же старшей параллели.  </w:t>
      </w:r>
    </w:p>
    <w:p w:rsidR="00D31B58" w:rsidRDefault="00D31B58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31B58">
        <w:rPr>
          <w:rFonts w:ascii="Times New Roman" w:hAnsi="Times New Roman"/>
          <w:sz w:val="24"/>
          <w:szCs w:val="24"/>
        </w:rPr>
        <w:t xml:space="preserve">По  ходу  школьного  этапа  участникам  предлагается </w:t>
      </w:r>
      <w:r>
        <w:rPr>
          <w:rFonts w:ascii="Times New Roman" w:hAnsi="Times New Roman"/>
          <w:sz w:val="24"/>
          <w:szCs w:val="24"/>
        </w:rPr>
        <w:t xml:space="preserve"> комплект  из  шести  заданий,  </w:t>
      </w:r>
      <w:r w:rsidRPr="00D31B58">
        <w:rPr>
          <w:rFonts w:ascii="Times New Roman" w:hAnsi="Times New Roman"/>
          <w:sz w:val="24"/>
          <w:szCs w:val="24"/>
        </w:rPr>
        <w:t>подготовленных отдельно для каждой из возрастных параллелей. Для параллели 5-6 класса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B58">
        <w:rPr>
          <w:rFonts w:ascii="Times New Roman" w:hAnsi="Times New Roman"/>
          <w:sz w:val="24"/>
          <w:szCs w:val="24"/>
        </w:rPr>
        <w:t>число заданий уменьшается до четырех.</w:t>
      </w:r>
    </w:p>
    <w:p w:rsidR="008E1207" w:rsidRDefault="008E1207" w:rsidP="00E92F0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D5E9F" w:rsidRDefault="008D5E9F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D5E9F">
        <w:rPr>
          <w:rFonts w:ascii="Times New Roman" w:hAnsi="Times New Roman"/>
          <w:sz w:val="24"/>
          <w:szCs w:val="24"/>
        </w:rPr>
        <w:t>Решение  заданий  проверяется  жюри,  формируе</w:t>
      </w:r>
      <w:r>
        <w:rPr>
          <w:rFonts w:ascii="Times New Roman" w:hAnsi="Times New Roman"/>
          <w:sz w:val="24"/>
          <w:szCs w:val="24"/>
        </w:rPr>
        <w:t xml:space="preserve">мым  организатором  олимпиады </w:t>
      </w:r>
      <w:proofErr w:type="gramStart"/>
      <w:r>
        <w:rPr>
          <w:rFonts w:ascii="Times New Roman" w:hAnsi="Times New Roman"/>
          <w:sz w:val="24"/>
          <w:szCs w:val="24"/>
        </w:rPr>
        <w:t>-</w:t>
      </w:r>
      <w:r w:rsidRPr="008D5E9F">
        <w:rPr>
          <w:rFonts w:ascii="Times New Roman" w:hAnsi="Times New Roman"/>
          <w:sz w:val="24"/>
          <w:szCs w:val="24"/>
        </w:rPr>
        <w:t>о</w:t>
      </w:r>
      <w:proofErr w:type="gramEnd"/>
      <w:r w:rsidRPr="008D5E9F">
        <w:rPr>
          <w:rFonts w:ascii="Times New Roman" w:hAnsi="Times New Roman"/>
          <w:sz w:val="24"/>
          <w:szCs w:val="24"/>
        </w:rPr>
        <w:t>рганом местного самоуправления, осуществляющим упр</w:t>
      </w:r>
      <w:r>
        <w:rPr>
          <w:rFonts w:ascii="Times New Roman" w:hAnsi="Times New Roman"/>
          <w:sz w:val="24"/>
          <w:szCs w:val="24"/>
        </w:rPr>
        <w:t xml:space="preserve">авление в сфере образования. На </w:t>
      </w:r>
      <w:r w:rsidRPr="008D5E9F">
        <w:rPr>
          <w:rFonts w:ascii="Times New Roman" w:hAnsi="Times New Roman"/>
          <w:sz w:val="24"/>
          <w:szCs w:val="24"/>
        </w:rPr>
        <w:lastRenderedPageBreak/>
        <w:t>основе протокола заседания жюри формируется список победителей и призеров школьного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5E9F">
        <w:rPr>
          <w:rFonts w:ascii="Times New Roman" w:hAnsi="Times New Roman"/>
          <w:sz w:val="24"/>
          <w:szCs w:val="24"/>
        </w:rPr>
        <w:t>этапа.  Полный  протокол  олимпиады  с  указанием  оценок  всех  участников  (не  только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5E9F">
        <w:rPr>
          <w:rFonts w:ascii="Times New Roman" w:hAnsi="Times New Roman"/>
          <w:sz w:val="24"/>
          <w:szCs w:val="24"/>
        </w:rPr>
        <w:t>победителей и призеров!) передаются в орган местного</w:t>
      </w:r>
      <w:r>
        <w:rPr>
          <w:rFonts w:ascii="Times New Roman" w:hAnsi="Times New Roman"/>
          <w:sz w:val="24"/>
          <w:szCs w:val="24"/>
        </w:rPr>
        <w:t xml:space="preserve"> самоуправления, осуществляющий </w:t>
      </w:r>
      <w:r w:rsidRPr="008D5E9F">
        <w:rPr>
          <w:rFonts w:ascii="Times New Roman" w:hAnsi="Times New Roman"/>
          <w:sz w:val="24"/>
          <w:szCs w:val="24"/>
        </w:rPr>
        <w:t xml:space="preserve">управление в сфере образования.  </w:t>
      </w:r>
    </w:p>
    <w:p w:rsidR="00362B49" w:rsidRDefault="008D5E9F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D5E9F">
        <w:rPr>
          <w:rFonts w:ascii="Times New Roman" w:hAnsi="Times New Roman"/>
          <w:sz w:val="24"/>
          <w:szCs w:val="24"/>
        </w:rPr>
        <w:t>На основе протоколов школьного этапа по всем об</w:t>
      </w:r>
      <w:r>
        <w:rPr>
          <w:rFonts w:ascii="Times New Roman" w:hAnsi="Times New Roman"/>
          <w:sz w:val="24"/>
          <w:szCs w:val="24"/>
        </w:rPr>
        <w:t xml:space="preserve">разовательным учреждениям орган </w:t>
      </w:r>
      <w:r w:rsidRPr="008D5E9F">
        <w:rPr>
          <w:rFonts w:ascii="Times New Roman" w:hAnsi="Times New Roman"/>
          <w:sz w:val="24"/>
          <w:szCs w:val="24"/>
        </w:rPr>
        <w:t xml:space="preserve">местного  самоуправления  устанавливает  проходной  </w:t>
      </w:r>
      <w:r>
        <w:rPr>
          <w:rFonts w:ascii="Times New Roman" w:hAnsi="Times New Roman"/>
          <w:sz w:val="24"/>
          <w:szCs w:val="24"/>
        </w:rPr>
        <w:t xml:space="preserve">балл -  минимальную  оценку  на </w:t>
      </w:r>
      <w:r w:rsidRPr="008D5E9F">
        <w:rPr>
          <w:rFonts w:ascii="Times New Roman" w:hAnsi="Times New Roman"/>
          <w:sz w:val="24"/>
          <w:szCs w:val="24"/>
        </w:rPr>
        <w:t>школьном этапе, необходимую для участия в муниципальн</w:t>
      </w:r>
      <w:r>
        <w:rPr>
          <w:rFonts w:ascii="Times New Roman" w:hAnsi="Times New Roman"/>
          <w:sz w:val="24"/>
          <w:szCs w:val="24"/>
        </w:rPr>
        <w:t xml:space="preserve">ом этапе. Данный проходной балл </w:t>
      </w:r>
      <w:r w:rsidRPr="008D5E9F">
        <w:rPr>
          <w:rFonts w:ascii="Times New Roman" w:hAnsi="Times New Roman"/>
          <w:sz w:val="24"/>
          <w:szCs w:val="24"/>
        </w:rPr>
        <w:t>устанавливается  отдельно в возрастных  параллелях  7-8,  9,  10  и  11  классов  и  мо</w:t>
      </w:r>
      <w:r>
        <w:rPr>
          <w:rFonts w:ascii="Times New Roman" w:hAnsi="Times New Roman"/>
          <w:sz w:val="24"/>
          <w:szCs w:val="24"/>
        </w:rPr>
        <w:t xml:space="preserve">жет  быть </w:t>
      </w:r>
      <w:r w:rsidRPr="008D5E9F">
        <w:rPr>
          <w:rFonts w:ascii="Times New Roman" w:hAnsi="Times New Roman"/>
          <w:sz w:val="24"/>
          <w:szCs w:val="24"/>
        </w:rPr>
        <w:t>разным  для  этих  параллелях.  На  основе  этих  баллов формируется  список  участников  муниципального  эт</w:t>
      </w:r>
      <w:r>
        <w:rPr>
          <w:rFonts w:ascii="Times New Roman" w:hAnsi="Times New Roman"/>
          <w:sz w:val="24"/>
          <w:szCs w:val="24"/>
        </w:rPr>
        <w:t xml:space="preserve">апа  Всероссийской </w:t>
      </w:r>
      <w:r w:rsidRPr="008D5E9F">
        <w:rPr>
          <w:rFonts w:ascii="Times New Roman" w:hAnsi="Times New Roman"/>
          <w:sz w:val="24"/>
          <w:szCs w:val="24"/>
        </w:rPr>
        <w:t xml:space="preserve">олимпиады по астрономии 2015/2016 учебного года.  </w:t>
      </w:r>
    </w:p>
    <w:p w:rsidR="00362B49" w:rsidRPr="00D31B58" w:rsidRDefault="00362B49" w:rsidP="003945B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362B49">
        <w:rPr>
          <w:rFonts w:ascii="Times New Roman" w:hAnsi="Times New Roman"/>
          <w:sz w:val="24"/>
          <w:szCs w:val="24"/>
        </w:rPr>
        <w:t xml:space="preserve">  Задания школьного </w:t>
      </w:r>
      <w:r>
        <w:rPr>
          <w:rFonts w:ascii="Times New Roman" w:hAnsi="Times New Roman"/>
          <w:sz w:val="24"/>
          <w:szCs w:val="24"/>
        </w:rPr>
        <w:t>этапа</w:t>
      </w:r>
      <w:r w:rsidRPr="00362B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носят теоретический характер, не  требующий </w:t>
      </w:r>
      <w:r w:rsidRPr="00362B49">
        <w:rPr>
          <w:rFonts w:ascii="Times New Roman" w:hAnsi="Times New Roman"/>
          <w:sz w:val="24"/>
          <w:szCs w:val="24"/>
        </w:rPr>
        <w:t>для  своего  решения  каких-либо  астрономич</w:t>
      </w:r>
      <w:r>
        <w:rPr>
          <w:rFonts w:ascii="Times New Roman" w:hAnsi="Times New Roman"/>
          <w:sz w:val="24"/>
          <w:szCs w:val="24"/>
        </w:rPr>
        <w:t>еских  приборов  и  электронно-</w:t>
      </w:r>
      <w:r w:rsidRPr="00362B49">
        <w:rPr>
          <w:rFonts w:ascii="Times New Roman" w:hAnsi="Times New Roman"/>
          <w:sz w:val="24"/>
          <w:szCs w:val="24"/>
        </w:rPr>
        <w:t>вычислительных  средств  (за  исключением  непр</w:t>
      </w:r>
      <w:r>
        <w:rPr>
          <w:rFonts w:ascii="Times New Roman" w:hAnsi="Times New Roman"/>
          <w:sz w:val="24"/>
          <w:szCs w:val="24"/>
        </w:rPr>
        <w:t xml:space="preserve">ограммируемых  калькуляторов).  </w:t>
      </w:r>
      <w:r>
        <w:rPr>
          <w:rFonts w:ascii="Times New Roman" w:hAnsi="Times New Roman"/>
          <w:sz w:val="24"/>
          <w:szCs w:val="24"/>
        </w:rPr>
        <w:tab/>
        <w:t xml:space="preserve">Задания </w:t>
      </w:r>
      <w:r w:rsidRPr="00362B49">
        <w:rPr>
          <w:rFonts w:ascii="Times New Roman" w:hAnsi="Times New Roman"/>
          <w:sz w:val="24"/>
          <w:szCs w:val="24"/>
        </w:rPr>
        <w:t xml:space="preserve">должны выполняться в аудитории, без выхода на улицу.  </w:t>
      </w:r>
    </w:p>
    <w:p w:rsidR="004F6205" w:rsidRPr="00AA566C" w:rsidRDefault="004F6205" w:rsidP="003945B3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62B49" w:rsidRDefault="00362B49" w:rsidP="003945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2B49">
        <w:rPr>
          <w:rFonts w:ascii="Times New Roman" w:hAnsi="Times New Roman"/>
          <w:b/>
          <w:sz w:val="24"/>
          <w:szCs w:val="24"/>
        </w:rPr>
        <w:t xml:space="preserve">3. Специфика и материально-техническое обеспечение </w:t>
      </w:r>
    </w:p>
    <w:p w:rsidR="00362B49" w:rsidRDefault="00362B49" w:rsidP="003945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62B49">
        <w:rPr>
          <w:rFonts w:ascii="Times New Roman" w:hAnsi="Times New Roman"/>
          <w:b/>
          <w:sz w:val="24"/>
          <w:szCs w:val="24"/>
        </w:rPr>
        <w:t>школьного этапа олимпиады по астрономии</w:t>
      </w:r>
    </w:p>
    <w:p w:rsidR="00A266B0" w:rsidRDefault="00A266B0" w:rsidP="003945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62B49" w:rsidRDefault="00451011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62B49" w:rsidRPr="00362B49">
        <w:rPr>
          <w:rFonts w:ascii="Times New Roman" w:hAnsi="Times New Roman"/>
          <w:sz w:val="24"/>
          <w:szCs w:val="24"/>
        </w:rPr>
        <w:t xml:space="preserve">Школьный </w:t>
      </w:r>
      <w:r w:rsidR="00362B49">
        <w:rPr>
          <w:rFonts w:ascii="Times New Roman" w:hAnsi="Times New Roman"/>
          <w:sz w:val="24"/>
          <w:szCs w:val="24"/>
        </w:rPr>
        <w:t>этап</w:t>
      </w:r>
      <w:r w:rsidR="00362B49" w:rsidRPr="00362B49">
        <w:rPr>
          <w:rFonts w:ascii="Times New Roman" w:hAnsi="Times New Roman"/>
          <w:sz w:val="24"/>
          <w:szCs w:val="24"/>
        </w:rPr>
        <w:t xml:space="preserve"> Всероссийской оли</w:t>
      </w:r>
      <w:r w:rsidR="00362B49">
        <w:rPr>
          <w:rFonts w:ascii="Times New Roman" w:hAnsi="Times New Roman"/>
          <w:sz w:val="24"/>
          <w:szCs w:val="24"/>
        </w:rPr>
        <w:t>мпиады школьников по астрономии проводится в один аудиторный тур. Этот этап не предусматривае</w:t>
      </w:r>
      <w:r>
        <w:rPr>
          <w:rFonts w:ascii="Times New Roman" w:hAnsi="Times New Roman"/>
          <w:sz w:val="24"/>
          <w:szCs w:val="24"/>
        </w:rPr>
        <w:t xml:space="preserve">т постановку каких-либо </w:t>
      </w:r>
      <w:r w:rsidR="00362B49" w:rsidRPr="00362B49">
        <w:rPr>
          <w:rFonts w:ascii="Times New Roman" w:hAnsi="Times New Roman"/>
          <w:sz w:val="24"/>
          <w:szCs w:val="24"/>
        </w:rPr>
        <w:t xml:space="preserve">практических (в том числе внеурочных, выполняемых вне </w:t>
      </w:r>
      <w:r>
        <w:rPr>
          <w:rFonts w:ascii="Times New Roman" w:hAnsi="Times New Roman"/>
          <w:sz w:val="24"/>
          <w:szCs w:val="24"/>
        </w:rPr>
        <w:t xml:space="preserve">школы или в темное время суток) </w:t>
      </w:r>
      <w:r w:rsidR="00362B49" w:rsidRPr="00362B49">
        <w:rPr>
          <w:rFonts w:ascii="Times New Roman" w:hAnsi="Times New Roman"/>
          <w:sz w:val="24"/>
          <w:szCs w:val="24"/>
        </w:rPr>
        <w:t>задач  по  астрономии,  и  их  проведение  не  требуе</w:t>
      </w:r>
      <w:r>
        <w:rPr>
          <w:rFonts w:ascii="Times New Roman" w:hAnsi="Times New Roman"/>
          <w:sz w:val="24"/>
          <w:szCs w:val="24"/>
        </w:rPr>
        <w:t xml:space="preserve">т  специфического  оборудования </w:t>
      </w:r>
      <w:r w:rsidR="00362B49" w:rsidRPr="00362B49">
        <w:rPr>
          <w:rFonts w:ascii="Times New Roman" w:hAnsi="Times New Roman"/>
          <w:sz w:val="24"/>
          <w:szCs w:val="24"/>
        </w:rPr>
        <w:t>(телескопов  и  других  астрономических  приборов).  Э</w:t>
      </w:r>
      <w:r>
        <w:rPr>
          <w:rFonts w:ascii="Times New Roman" w:hAnsi="Times New Roman"/>
          <w:sz w:val="24"/>
          <w:szCs w:val="24"/>
        </w:rPr>
        <w:t>тап  олимпиады  по  астрономии проводи</w:t>
      </w:r>
      <w:r w:rsidR="00362B49" w:rsidRPr="00362B49">
        <w:rPr>
          <w:rFonts w:ascii="Times New Roman" w:hAnsi="Times New Roman"/>
          <w:sz w:val="24"/>
          <w:szCs w:val="24"/>
        </w:rPr>
        <w:t>тся в аудиторном формате, и материальные треб</w:t>
      </w:r>
      <w:r>
        <w:rPr>
          <w:rFonts w:ascii="Times New Roman" w:hAnsi="Times New Roman"/>
          <w:sz w:val="24"/>
          <w:szCs w:val="24"/>
        </w:rPr>
        <w:t xml:space="preserve">ования для проведения олимпиады </w:t>
      </w:r>
      <w:r w:rsidR="00362B49" w:rsidRPr="00362B49">
        <w:rPr>
          <w:rFonts w:ascii="Times New Roman" w:hAnsi="Times New Roman"/>
          <w:sz w:val="24"/>
          <w:szCs w:val="24"/>
        </w:rPr>
        <w:t>не выходят за рамки организации стандартного аудиторного режима.</w:t>
      </w:r>
    </w:p>
    <w:p w:rsidR="00451011" w:rsidRDefault="00451011" w:rsidP="003945B3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266B0">
        <w:rPr>
          <w:rFonts w:ascii="Times New Roman" w:hAnsi="Times New Roman"/>
          <w:b/>
          <w:i/>
          <w:sz w:val="24"/>
          <w:szCs w:val="24"/>
        </w:rPr>
        <w:t>К</w:t>
      </w:r>
      <w:r w:rsidRPr="00451011">
        <w:rPr>
          <w:rFonts w:ascii="Times New Roman" w:hAnsi="Times New Roman"/>
          <w:b/>
          <w:i/>
          <w:sz w:val="24"/>
          <w:szCs w:val="24"/>
        </w:rPr>
        <w:t xml:space="preserve">аждый участник олимпиады должен выполнять задание за отдельным столом (партой).  </w:t>
      </w:r>
    </w:p>
    <w:p w:rsidR="00451011" w:rsidRDefault="00451011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51011">
        <w:rPr>
          <w:rFonts w:ascii="Times New Roman" w:hAnsi="Times New Roman"/>
          <w:sz w:val="24"/>
          <w:szCs w:val="24"/>
        </w:rPr>
        <w:t>Каждому участнику олимпиады Оргкомитет должен</w:t>
      </w:r>
      <w:r>
        <w:rPr>
          <w:rFonts w:ascii="Times New Roman" w:hAnsi="Times New Roman"/>
          <w:sz w:val="24"/>
          <w:szCs w:val="24"/>
        </w:rPr>
        <w:t xml:space="preserve"> предоставить ручку, карандаш, </w:t>
      </w:r>
      <w:r w:rsidRPr="00451011">
        <w:rPr>
          <w:rFonts w:ascii="Times New Roman" w:hAnsi="Times New Roman"/>
          <w:sz w:val="24"/>
          <w:szCs w:val="24"/>
        </w:rPr>
        <w:t>линейку, резинку для стирания и пустую тетрадь со штампо</w:t>
      </w:r>
      <w:r>
        <w:rPr>
          <w:rFonts w:ascii="Times New Roman" w:hAnsi="Times New Roman"/>
          <w:sz w:val="24"/>
          <w:szCs w:val="24"/>
        </w:rPr>
        <w:t xml:space="preserve">м Организационного комитета, а </w:t>
      </w:r>
      <w:r w:rsidRPr="00451011">
        <w:rPr>
          <w:rFonts w:ascii="Times New Roman" w:hAnsi="Times New Roman"/>
          <w:sz w:val="24"/>
          <w:szCs w:val="24"/>
        </w:rPr>
        <w:t xml:space="preserve">также  листы  со  справочной  информацией,  разрешенной  </w:t>
      </w:r>
      <w:r>
        <w:rPr>
          <w:rFonts w:ascii="Times New Roman" w:hAnsi="Times New Roman"/>
          <w:sz w:val="24"/>
          <w:szCs w:val="24"/>
        </w:rPr>
        <w:t>к  использованию  на  олимпиаде.</w:t>
      </w:r>
    </w:p>
    <w:p w:rsidR="00451011" w:rsidRDefault="00451011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51011">
        <w:rPr>
          <w:rFonts w:ascii="Times New Roman" w:hAnsi="Times New Roman"/>
          <w:sz w:val="24"/>
          <w:szCs w:val="24"/>
        </w:rPr>
        <w:t xml:space="preserve">В  каждой  аудитории </w:t>
      </w:r>
      <w:r>
        <w:rPr>
          <w:rFonts w:ascii="Times New Roman" w:hAnsi="Times New Roman"/>
          <w:sz w:val="24"/>
          <w:szCs w:val="24"/>
        </w:rPr>
        <w:t xml:space="preserve"> должны  быть  также  запасные </w:t>
      </w:r>
      <w:r w:rsidRPr="00451011">
        <w:rPr>
          <w:rFonts w:ascii="Times New Roman" w:hAnsi="Times New Roman"/>
          <w:sz w:val="24"/>
          <w:szCs w:val="24"/>
        </w:rPr>
        <w:t xml:space="preserve">канцелярские принадлежности и калькулятор. На время </w:t>
      </w:r>
      <w:r>
        <w:rPr>
          <w:rFonts w:ascii="Times New Roman" w:hAnsi="Times New Roman"/>
          <w:sz w:val="24"/>
          <w:szCs w:val="24"/>
        </w:rPr>
        <w:t xml:space="preserve">работы над решениями участнику </w:t>
      </w:r>
      <w:r w:rsidRPr="00451011">
        <w:rPr>
          <w:rFonts w:ascii="Times New Roman" w:hAnsi="Times New Roman"/>
          <w:sz w:val="24"/>
          <w:szCs w:val="24"/>
        </w:rPr>
        <w:t>должны быть предоставлены продукты питания (сок, печенья).</w:t>
      </w:r>
    </w:p>
    <w:p w:rsidR="00451011" w:rsidRDefault="00451011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51011" w:rsidRPr="00451011" w:rsidRDefault="00451011" w:rsidP="003945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51011">
        <w:rPr>
          <w:rFonts w:ascii="Times New Roman" w:hAnsi="Times New Roman"/>
          <w:b/>
          <w:sz w:val="24"/>
          <w:szCs w:val="24"/>
        </w:rPr>
        <w:t>4. Процедура проведения школьного этапа</w:t>
      </w:r>
    </w:p>
    <w:p w:rsidR="00451011" w:rsidRPr="00451011" w:rsidRDefault="00451011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62B49" w:rsidRDefault="00451011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51011">
        <w:rPr>
          <w:rFonts w:ascii="Times New Roman" w:hAnsi="Times New Roman"/>
          <w:sz w:val="24"/>
          <w:szCs w:val="24"/>
        </w:rPr>
        <w:t xml:space="preserve">Школьный </w:t>
      </w:r>
      <w:r>
        <w:rPr>
          <w:rFonts w:ascii="Times New Roman" w:hAnsi="Times New Roman"/>
          <w:sz w:val="24"/>
          <w:szCs w:val="24"/>
        </w:rPr>
        <w:t>этап</w:t>
      </w:r>
      <w:r w:rsidRPr="00451011">
        <w:rPr>
          <w:rFonts w:ascii="Times New Roman" w:hAnsi="Times New Roman"/>
          <w:sz w:val="24"/>
          <w:szCs w:val="24"/>
        </w:rPr>
        <w:t xml:space="preserve"> Всероссийской олим</w:t>
      </w:r>
      <w:r>
        <w:rPr>
          <w:rFonts w:ascii="Times New Roman" w:hAnsi="Times New Roman"/>
          <w:sz w:val="24"/>
          <w:szCs w:val="24"/>
        </w:rPr>
        <w:t>пиады школьников по астрономии проводи</w:t>
      </w:r>
      <w:r w:rsidRPr="00451011">
        <w:rPr>
          <w:rFonts w:ascii="Times New Roman" w:hAnsi="Times New Roman"/>
          <w:sz w:val="24"/>
          <w:szCs w:val="24"/>
        </w:rPr>
        <w:t xml:space="preserve">тся  в  один  тур.  Участники  олимпиады  </w:t>
      </w:r>
      <w:r>
        <w:rPr>
          <w:rFonts w:ascii="Times New Roman" w:hAnsi="Times New Roman"/>
          <w:sz w:val="24"/>
          <w:szCs w:val="24"/>
        </w:rPr>
        <w:t xml:space="preserve">должны  быть  предупреждены  о </w:t>
      </w:r>
      <w:r w:rsidRPr="00451011">
        <w:rPr>
          <w:rFonts w:ascii="Times New Roman" w:hAnsi="Times New Roman"/>
          <w:sz w:val="24"/>
          <w:szCs w:val="24"/>
        </w:rPr>
        <w:t xml:space="preserve">необходимости прибыть к месту проведения не менее чем </w:t>
      </w:r>
      <w:r>
        <w:rPr>
          <w:rFonts w:ascii="Times New Roman" w:hAnsi="Times New Roman"/>
          <w:sz w:val="24"/>
          <w:szCs w:val="24"/>
        </w:rPr>
        <w:t xml:space="preserve">за 15 минут до его начала. Они </w:t>
      </w:r>
      <w:r w:rsidRPr="00451011">
        <w:rPr>
          <w:rFonts w:ascii="Times New Roman" w:hAnsi="Times New Roman"/>
          <w:sz w:val="24"/>
          <w:szCs w:val="24"/>
        </w:rPr>
        <w:t>приглашаются  на  предварительное  собрание, на  котором о</w:t>
      </w:r>
      <w:r>
        <w:rPr>
          <w:rFonts w:ascii="Times New Roman" w:hAnsi="Times New Roman"/>
          <w:sz w:val="24"/>
          <w:szCs w:val="24"/>
        </w:rPr>
        <w:t xml:space="preserve">глашаются  правила  проведения </w:t>
      </w:r>
      <w:r w:rsidRPr="00451011">
        <w:rPr>
          <w:rFonts w:ascii="Times New Roman" w:hAnsi="Times New Roman"/>
          <w:sz w:val="24"/>
          <w:szCs w:val="24"/>
        </w:rPr>
        <w:t>олимпиады, представляется состав оргкомитета и жюри. П</w:t>
      </w:r>
      <w:r>
        <w:rPr>
          <w:rFonts w:ascii="Times New Roman" w:hAnsi="Times New Roman"/>
          <w:sz w:val="24"/>
          <w:szCs w:val="24"/>
        </w:rPr>
        <w:t xml:space="preserve">осле этого участники олимпиады </w:t>
      </w:r>
      <w:r w:rsidRPr="00451011">
        <w:rPr>
          <w:rFonts w:ascii="Times New Roman" w:hAnsi="Times New Roman"/>
          <w:sz w:val="24"/>
          <w:szCs w:val="24"/>
        </w:rPr>
        <w:t xml:space="preserve">распределяются по аудиториям.  </w:t>
      </w:r>
    </w:p>
    <w:p w:rsidR="00451011" w:rsidRDefault="00451011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51011">
        <w:rPr>
          <w:rFonts w:ascii="Times New Roman" w:hAnsi="Times New Roman"/>
          <w:sz w:val="24"/>
          <w:szCs w:val="24"/>
        </w:rPr>
        <w:t xml:space="preserve">Для  проведения  </w:t>
      </w:r>
      <w:r w:rsidR="00A266B0">
        <w:rPr>
          <w:rFonts w:ascii="Times New Roman" w:hAnsi="Times New Roman"/>
          <w:sz w:val="24"/>
          <w:szCs w:val="24"/>
        </w:rPr>
        <w:t xml:space="preserve">школьного этапа </w:t>
      </w:r>
      <w:r w:rsidRPr="00451011">
        <w:rPr>
          <w:rFonts w:ascii="Times New Roman" w:hAnsi="Times New Roman"/>
          <w:sz w:val="24"/>
          <w:szCs w:val="24"/>
        </w:rPr>
        <w:t xml:space="preserve">  олимпиады  Организа</w:t>
      </w:r>
      <w:r>
        <w:rPr>
          <w:rFonts w:ascii="Times New Roman" w:hAnsi="Times New Roman"/>
          <w:sz w:val="24"/>
          <w:szCs w:val="24"/>
        </w:rPr>
        <w:t xml:space="preserve">ционный  комитет  предоставляет </w:t>
      </w:r>
      <w:r w:rsidRPr="00451011">
        <w:rPr>
          <w:rFonts w:ascii="Times New Roman" w:hAnsi="Times New Roman"/>
          <w:sz w:val="24"/>
          <w:szCs w:val="24"/>
        </w:rPr>
        <w:t xml:space="preserve">аудитории в количестве, определяемом числом участников олимпиады. В течение всего </w:t>
      </w:r>
      <w:r w:rsidR="00A266B0">
        <w:rPr>
          <w:rFonts w:ascii="Times New Roman" w:hAnsi="Times New Roman"/>
          <w:sz w:val="24"/>
          <w:szCs w:val="24"/>
        </w:rPr>
        <w:t>этапа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1011">
        <w:rPr>
          <w:rFonts w:ascii="Times New Roman" w:hAnsi="Times New Roman"/>
          <w:sz w:val="24"/>
          <w:szCs w:val="24"/>
        </w:rPr>
        <w:t xml:space="preserve">олимпиады в  каждой  аудитории  находится  </w:t>
      </w:r>
      <w:r w:rsidR="00A266B0">
        <w:rPr>
          <w:rFonts w:ascii="Times New Roman" w:hAnsi="Times New Roman"/>
          <w:sz w:val="24"/>
          <w:szCs w:val="24"/>
        </w:rPr>
        <w:t>дежурный</w:t>
      </w:r>
      <w:r w:rsidRPr="0045101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назначаемый  Организационным </w:t>
      </w:r>
      <w:r w:rsidRPr="00451011">
        <w:rPr>
          <w:rFonts w:ascii="Times New Roman" w:hAnsi="Times New Roman"/>
          <w:sz w:val="24"/>
          <w:szCs w:val="24"/>
        </w:rPr>
        <w:t>комитетом. Перед началом работы участники олимпиады</w:t>
      </w:r>
      <w:r>
        <w:rPr>
          <w:rFonts w:ascii="Times New Roman" w:hAnsi="Times New Roman"/>
          <w:sz w:val="24"/>
          <w:szCs w:val="24"/>
        </w:rPr>
        <w:t xml:space="preserve"> пишут на обложке тетради свою </w:t>
      </w:r>
      <w:r w:rsidRPr="00451011">
        <w:rPr>
          <w:rFonts w:ascii="Times New Roman" w:hAnsi="Times New Roman"/>
          <w:sz w:val="24"/>
          <w:szCs w:val="24"/>
        </w:rPr>
        <w:t xml:space="preserve">фамилию, имя и отчество, номер класса, район и населенный пункт.  По  окончании  организационной  части  участникам  </w:t>
      </w:r>
      <w:r>
        <w:rPr>
          <w:rFonts w:ascii="Times New Roman" w:hAnsi="Times New Roman"/>
          <w:sz w:val="24"/>
          <w:szCs w:val="24"/>
        </w:rPr>
        <w:t xml:space="preserve">выдаются  листы  с  заданиями, </w:t>
      </w:r>
      <w:r w:rsidRPr="00451011">
        <w:rPr>
          <w:rFonts w:ascii="Times New Roman" w:hAnsi="Times New Roman"/>
          <w:sz w:val="24"/>
          <w:szCs w:val="24"/>
        </w:rPr>
        <w:t>соответствующими  их  возрастной  параллели,  и  листы</w:t>
      </w:r>
      <w:r>
        <w:rPr>
          <w:rFonts w:ascii="Times New Roman" w:hAnsi="Times New Roman"/>
          <w:sz w:val="24"/>
          <w:szCs w:val="24"/>
        </w:rPr>
        <w:t xml:space="preserve">  со  справочной  информацией, </w:t>
      </w:r>
      <w:r w:rsidRPr="00451011">
        <w:rPr>
          <w:rFonts w:ascii="Times New Roman" w:hAnsi="Times New Roman"/>
          <w:sz w:val="24"/>
          <w:szCs w:val="24"/>
        </w:rPr>
        <w:t xml:space="preserve">необходимой  </w:t>
      </w:r>
      <w:r>
        <w:rPr>
          <w:rFonts w:ascii="Times New Roman" w:hAnsi="Times New Roman"/>
          <w:sz w:val="24"/>
          <w:szCs w:val="24"/>
        </w:rPr>
        <w:t>для  решения  заданий.</w:t>
      </w:r>
    </w:p>
    <w:p w:rsidR="00451011" w:rsidRDefault="00451011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Наблюдатель </w:t>
      </w:r>
      <w:r w:rsidRPr="00451011">
        <w:rPr>
          <w:rFonts w:ascii="Times New Roman" w:hAnsi="Times New Roman"/>
          <w:sz w:val="24"/>
          <w:szCs w:val="24"/>
        </w:rPr>
        <w:t xml:space="preserve">отмечает  время  выдачи  заданий. </w:t>
      </w:r>
      <w:r w:rsidRPr="00451011">
        <w:rPr>
          <w:rFonts w:ascii="Times New Roman" w:hAnsi="Times New Roman"/>
          <w:b/>
          <w:i/>
          <w:sz w:val="24"/>
          <w:szCs w:val="24"/>
        </w:rPr>
        <w:t xml:space="preserve"> На  решение  заданий  школьного  этапа  олимпиады  по астрономии  школьникам  отводится </w:t>
      </w:r>
      <w:r w:rsidRPr="00C82320">
        <w:rPr>
          <w:rFonts w:ascii="Times New Roman" w:hAnsi="Times New Roman"/>
          <w:b/>
          <w:i/>
          <w:sz w:val="24"/>
          <w:szCs w:val="24"/>
          <w:u w:val="single"/>
        </w:rPr>
        <w:t>2  часа  для  участников  из  5-6  классов  и 3  часа  для остальных  участников.</w:t>
      </w:r>
      <w:r w:rsidRPr="00451011">
        <w:rPr>
          <w:rFonts w:ascii="Times New Roman" w:hAnsi="Times New Roman"/>
          <w:sz w:val="24"/>
          <w:szCs w:val="24"/>
        </w:rPr>
        <w:t xml:space="preserve">  Участники  на</w:t>
      </w:r>
      <w:r>
        <w:rPr>
          <w:rFonts w:ascii="Times New Roman" w:hAnsi="Times New Roman"/>
          <w:sz w:val="24"/>
          <w:szCs w:val="24"/>
        </w:rPr>
        <w:t xml:space="preserve">чинают  выполнять  задания  со  </w:t>
      </w:r>
      <w:r w:rsidRPr="00451011">
        <w:rPr>
          <w:rFonts w:ascii="Times New Roman" w:hAnsi="Times New Roman"/>
          <w:sz w:val="24"/>
          <w:szCs w:val="24"/>
        </w:rPr>
        <w:t>второй  страницы  тетради,  оставляя  первую  страницу  чистой.  По  желанию  участника  он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1011">
        <w:rPr>
          <w:rFonts w:ascii="Times New Roman" w:hAnsi="Times New Roman"/>
          <w:sz w:val="24"/>
          <w:szCs w:val="24"/>
        </w:rPr>
        <w:t xml:space="preserve">может  использовать  несколько  последних  страниц  тетради  </w:t>
      </w:r>
      <w:r>
        <w:rPr>
          <w:rFonts w:ascii="Times New Roman" w:hAnsi="Times New Roman"/>
          <w:sz w:val="24"/>
          <w:szCs w:val="24"/>
        </w:rPr>
        <w:t xml:space="preserve">под  черновик,  сделав  на  них </w:t>
      </w:r>
      <w:r w:rsidRPr="00451011">
        <w:rPr>
          <w:rFonts w:ascii="Times New Roman" w:hAnsi="Times New Roman"/>
          <w:sz w:val="24"/>
          <w:szCs w:val="24"/>
        </w:rPr>
        <w:t xml:space="preserve">соответствующую  пометку.  При  нехватке  места  в  тетради </w:t>
      </w:r>
      <w:r>
        <w:rPr>
          <w:rFonts w:ascii="Times New Roman" w:hAnsi="Times New Roman"/>
          <w:sz w:val="24"/>
          <w:szCs w:val="24"/>
        </w:rPr>
        <w:t xml:space="preserve"> </w:t>
      </w:r>
      <w:r w:rsidR="00A266B0">
        <w:rPr>
          <w:rFonts w:ascii="Times New Roman" w:hAnsi="Times New Roman"/>
          <w:sz w:val="24"/>
          <w:szCs w:val="24"/>
        </w:rPr>
        <w:t>дежурный</w:t>
      </w:r>
      <w:r>
        <w:rPr>
          <w:rFonts w:ascii="Times New Roman" w:hAnsi="Times New Roman"/>
          <w:sz w:val="24"/>
          <w:szCs w:val="24"/>
        </w:rPr>
        <w:t xml:space="preserve"> выдает  участнику </w:t>
      </w:r>
      <w:r w:rsidRPr="00451011">
        <w:rPr>
          <w:rFonts w:ascii="Times New Roman" w:hAnsi="Times New Roman"/>
          <w:sz w:val="24"/>
          <w:szCs w:val="24"/>
        </w:rPr>
        <w:t>дополнительную тетрадь. По окончании работы вторая тетрадь вкладывается в первую.</w:t>
      </w:r>
    </w:p>
    <w:p w:rsidR="00451011" w:rsidRDefault="00451011" w:rsidP="003945B3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51011">
        <w:rPr>
          <w:rFonts w:ascii="Times New Roman" w:hAnsi="Times New Roman"/>
          <w:sz w:val="24"/>
          <w:szCs w:val="24"/>
        </w:rPr>
        <w:t xml:space="preserve">Во время работы над заданиями </w:t>
      </w:r>
      <w:r w:rsidRPr="00451011">
        <w:rPr>
          <w:rFonts w:ascii="Times New Roman" w:hAnsi="Times New Roman"/>
          <w:b/>
          <w:i/>
          <w:sz w:val="24"/>
          <w:szCs w:val="24"/>
        </w:rPr>
        <w:t>участник олимпиады имеет право:</w:t>
      </w:r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>1.  Пользоваться листами со справочной информацией, выдаваемой участникам вмест</w:t>
      </w:r>
      <w:r>
        <w:rPr>
          <w:rFonts w:ascii="Times New Roman" w:hAnsi="Times New Roman"/>
          <w:sz w:val="24"/>
          <w:szCs w:val="24"/>
        </w:rPr>
        <w:t xml:space="preserve">е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 xml:space="preserve">условиями заданий. </w:t>
      </w:r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E56538">
        <w:rPr>
          <w:rFonts w:ascii="Times New Roman" w:hAnsi="Times New Roman"/>
          <w:sz w:val="24"/>
          <w:szCs w:val="24"/>
        </w:rPr>
        <w:t>Пользоваться  любыми  своими  канцелярскими  принадлежностями  наряду</w:t>
      </w:r>
      <w:r>
        <w:rPr>
          <w:rFonts w:ascii="Times New Roman" w:hAnsi="Times New Roman"/>
          <w:sz w:val="24"/>
          <w:szCs w:val="24"/>
        </w:rPr>
        <w:t xml:space="preserve"> с </w:t>
      </w:r>
      <w:r w:rsidRPr="00E56538">
        <w:rPr>
          <w:rFonts w:ascii="Times New Roman" w:hAnsi="Times New Roman"/>
          <w:sz w:val="24"/>
          <w:szCs w:val="24"/>
        </w:rPr>
        <w:t xml:space="preserve">выданными оргкомитетом. </w:t>
      </w:r>
      <w:proofErr w:type="gramEnd"/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>3.  Пользоваться  собственным  непрограммируемым  калькулятором,  а  также  прос</w:t>
      </w:r>
      <w:r>
        <w:rPr>
          <w:rFonts w:ascii="Times New Roman" w:hAnsi="Times New Roman"/>
          <w:sz w:val="24"/>
          <w:szCs w:val="24"/>
        </w:rPr>
        <w:t xml:space="preserve">ить </w:t>
      </w:r>
      <w:r w:rsidR="00A266B0">
        <w:rPr>
          <w:rFonts w:ascii="Times New Roman" w:hAnsi="Times New Roman"/>
          <w:sz w:val="24"/>
          <w:szCs w:val="24"/>
        </w:rPr>
        <w:t>дежурного</w:t>
      </w:r>
      <w:r w:rsidRPr="00E56538">
        <w:rPr>
          <w:rFonts w:ascii="Times New Roman" w:hAnsi="Times New Roman"/>
          <w:sz w:val="24"/>
          <w:szCs w:val="24"/>
        </w:rPr>
        <w:t xml:space="preserve"> временно предоставить ему калькулятор. </w:t>
      </w:r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 xml:space="preserve">4.  Обращаться  с  вопросами  по  поводу  условий  задач,  приглашая к  себе  </w:t>
      </w:r>
      <w:r w:rsidR="00A266B0">
        <w:rPr>
          <w:rFonts w:ascii="Times New Roman" w:hAnsi="Times New Roman"/>
          <w:sz w:val="24"/>
          <w:szCs w:val="24"/>
        </w:rPr>
        <w:t xml:space="preserve">дежурного </w:t>
      </w:r>
      <w:r w:rsidRPr="00E56538">
        <w:rPr>
          <w:rFonts w:ascii="Times New Roman" w:hAnsi="Times New Roman"/>
          <w:sz w:val="24"/>
          <w:szCs w:val="24"/>
        </w:rPr>
        <w:t xml:space="preserve">поднятием руки. </w:t>
      </w:r>
    </w:p>
    <w:p w:rsidR="00451011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>5.  Принимать продукты питания.</w:t>
      </w:r>
    </w:p>
    <w:p w:rsid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 xml:space="preserve">6.  Временно покидать аудиторию, оставляя у </w:t>
      </w:r>
      <w:r w:rsidR="00A266B0">
        <w:rPr>
          <w:rFonts w:ascii="Times New Roman" w:hAnsi="Times New Roman"/>
          <w:sz w:val="24"/>
          <w:szCs w:val="24"/>
        </w:rPr>
        <w:t xml:space="preserve">дежурного </w:t>
      </w:r>
      <w:r w:rsidRPr="00E56538">
        <w:rPr>
          <w:rFonts w:ascii="Times New Roman" w:hAnsi="Times New Roman"/>
          <w:sz w:val="24"/>
          <w:szCs w:val="24"/>
        </w:rPr>
        <w:t xml:space="preserve"> свою тетрадь.</w:t>
      </w:r>
    </w:p>
    <w:p w:rsid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56538">
        <w:rPr>
          <w:rFonts w:ascii="Times New Roman" w:hAnsi="Times New Roman"/>
          <w:b/>
          <w:i/>
          <w:sz w:val="24"/>
          <w:szCs w:val="24"/>
        </w:rPr>
        <w:t>Во время работы над заданиями участнику запрещается</w:t>
      </w:r>
      <w:r w:rsidRPr="00E56538">
        <w:rPr>
          <w:rFonts w:ascii="Times New Roman" w:hAnsi="Times New Roman"/>
          <w:sz w:val="24"/>
          <w:szCs w:val="24"/>
        </w:rPr>
        <w:t>:</w:t>
      </w:r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 xml:space="preserve">1.  Пользоваться мобильным телефоном (в любой его функции). </w:t>
      </w:r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 xml:space="preserve">2.  Пользоваться программируемым калькулятором или переносным компьютером. </w:t>
      </w:r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 xml:space="preserve">3.  Пользоваться  какими-либо  источниками  информации,  за  исключением  листов  </w:t>
      </w:r>
      <w:proofErr w:type="gramStart"/>
      <w:r w:rsidRPr="00E56538">
        <w:rPr>
          <w:rFonts w:ascii="Times New Roman" w:hAnsi="Times New Roman"/>
          <w:sz w:val="24"/>
          <w:szCs w:val="24"/>
        </w:rPr>
        <w:t>со</w:t>
      </w:r>
      <w:proofErr w:type="gramEnd"/>
      <w:r w:rsidRPr="00E56538">
        <w:rPr>
          <w:rFonts w:ascii="Times New Roman" w:hAnsi="Times New Roman"/>
          <w:sz w:val="24"/>
          <w:szCs w:val="24"/>
        </w:rPr>
        <w:t xml:space="preserve"> </w:t>
      </w:r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 xml:space="preserve">справочной информацией, </w:t>
      </w:r>
      <w:proofErr w:type="gramStart"/>
      <w:r w:rsidRPr="00E56538">
        <w:rPr>
          <w:rFonts w:ascii="Times New Roman" w:hAnsi="Times New Roman"/>
          <w:sz w:val="24"/>
          <w:szCs w:val="24"/>
        </w:rPr>
        <w:t>раздаваемых</w:t>
      </w:r>
      <w:proofErr w:type="gramEnd"/>
      <w:r w:rsidRPr="00E56538">
        <w:rPr>
          <w:rFonts w:ascii="Times New Roman" w:hAnsi="Times New Roman"/>
          <w:sz w:val="24"/>
          <w:szCs w:val="24"/>
        </w:rPr>
        <w:t xml:space="preserve"> Оргкомитетом перед </w:t>
      </w:r>
      <w:r w:rsidR="00A266B0">
        <w:rPr>
          <w:rFonts w:ascii="Times New Roman" w:hAnsi="Times New Roman"/>
          <w:sz w:val="24"/>
          <w:szCs w:val="24"/>
        </w:rPr>
        <w:t>началом</w:t>
      </w:r>
      <w:r w:rsidRPr="00E56538">
        <w:rPr>
          <w:rFonts w:ascii="Times New Roman" w:hAnsi="Times New Roman"/>
          <w:sz w:val="24"/>
          <w:szCs w:val="24"/>
        </w:rPr>
        <w:t xml:space="preserve">. </w:t>
      </w:r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 xml:space="preserve">4.  Обращаться  с  вопросами  к  кому-либо,  кроме  </w:t>
      </w:r>
      <w:r w:rsidR="00A266B0">
        <w:rPr>
          <w:rFonts w:ascii="Times New Roman" w:hAnsi="Times New Roman"/>
          <w:sz w:val="24"/>
          <w:szCs w:val="24"/>
        </w:rPr>
        <w:t>дежурного</w:t>
      </w:r>
      <w:r w:rsidRPr="00E56538">
        <w:rPr>
          <w:rFonts w:ascii="Times New Roman" w:hAnsi="Times New Roman"/>
          <w:sz w:val="24"/>
          <w:szCs w:val="24"/>
        </w:rPr>
        <w:t xml:space="preserve">,  членов  Оргкомитета  и </w:t>
      </w:r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 xml:space="preserve">жюри. </w:t>
      </w:r>
    </w:p>
    <w:p w:rsidR="00E56538" w:rsidRP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 xml:space="preserve">5.  Производить записи на собственную бумагу, не выданную оргкомитетом. </w:t>
      </w:r>
    </w:p>
    <w:p w:rsidR="00E56538" w:rsidRDefault="00E56538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56538">
        <w:rPr>
          <w:rFonts w:ascii="Times New Roman" w:hAnsi="Times New Roman"/>
          <w:sz w:val="24"/>
          <w:szCs w:val="24"/>
        </w:rPr>
        <w:t>6.  Запрещается одновременный выход из аудитории двух и более участников.</w:t>
      </w:r>
    </w:p>
    <w:p w:rsidR="00E56538" w:rsidRDefault="00E56538" w:rsidP="008E120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56538">
        <w:rPr>
          <w:rFonts w:ascii="Times New Roman" w:hAnsi="Times New Roman"/>
          <w:sz w:val="24"/>
          <w:szCs w:val="24"/>
        </w:rPr>
        <w:t>По  окончании  работы  все  участники  покидают  аудиторию,  о</w:t>
      </w:r>
      <w:r>
        <w:rPr>
          <w:rFonts w:ascii="Times New Roman" w:hAnsi="Times New Roman"/>
          <w:sz w:val="24"/>
          <w:szCs w:val="24"/>
        </w:rPr>
        <w:t xml:space="preserve">ставляя  в  ней  тетради  с </w:t>
      </w:r>
      <w:r w:rsidRPr="00E56538">
        <w:rPr>
          <w:rFonts w:ascii="Times New Roman" w:hAnsi="Times New Roman"/>
          <w:sz w:val="24"/>
          <w:szCs w:val="24"/>
        </w:rPr>
        <w:t>решениями</w:t>
      </w:r>
      <w:r w:rsidR="008E1207">
        <w:rPr>
          <w:rFonts w:ascii="Times New Roman" w:hAnsi="Times New Roman"/>
          <w:sz w:val="24"/>
          <w:szCs w:val="24"/>
        </w:rPr>
        <w:t>.</w:t>
      </w:r>
    </w:p>
    <w:p w:rsidR="008E1207" w:rsidRDefault="008E1207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56538" w:rsidRDefault="00E56538" w:rsidP="003945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56538">
        <w:rPr>
          <w:rFonts w:ascii="Times New Roman" w:hAnsi="Times New Roman"/>
          <w:b/>
          <w:sz w:val="24"/>
          <w:szCs w:val="24"/>
        </w:rPr>
        <w:t>5. Процедура оценивания решений и подведения итогов</w:t>
      </w:r>
    </w:p>
    <w:p w:rsidR="008E1207" w:rsidRPr="00E56538" w:rsidRDefault="008E1207" w:rsidP="003945B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203AC" w:rsidRPr="00D203AC" w:rsidRDefault="00D203AC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203AC">
        <w:rPr>
          <w:rFonts w:ascii="Times New Roman" w:hAnsi="Times New Roman"/>
          <w:sz w:val="24"/>
          <w:szCs w:val="24"/>
        </w:rPr>
        <w:t xml:space="preserve">Для проверки решений участников школьного этапа </w:t>
      </w:r>
      <w:r>
        <w:rPr>
          <w:rFonts w:ascii="Times New Roman" w:hAnsi="Times New Roman"/>
          <w:sz w:val="24"/>
          <w:szCs w:val="24"/>
        </w:rPr>
        <w:t xml:space="preserve">формируется жюри, состоящее из </w:t>
      </w:r>
      <w:r w:rsidRPr="00D203AC">
        <w:rPr>
          <w:rFonts w:ascii="Times New Roman" w:hAnsi="Times New Roman"/>
          <w:sz w:val="24"/>
          <w:szCs w:val="24"/>
        </w:rPr>
        <w:t xml:space="preserve">учителей, работающих в области астрономии и смежных дисциплин (физики, математики). </w:t>
      </w:r>
    </w:p>
    <w:p w:rsidR="00D203AC" w:rsidRPr="00D203AC" w:rsidRDefault="00D203AC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203AC">
        <w:rPr>
          <w:rFonts w:ascii="Times New Roman" w:hAnsi="Times New Roman"/>
          <w:sz w:val="24"/>
          <w:szCs w:val="24"/>
        </w:rPr>
        <w:t xml:space="preserve">Допускается  приглашение  педагогических  и  научных  работников  из  других  организаций. </w:t>
      </w:r>
    </w:p>
    <w:p w:rsidR="00E56538" w:rsidRDefault="00D203AC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203AC">
        <w:rPr>
          <w:rFonts w:ascii="Times New Roman" w:hAnsi="Times New Roman"/>
          <w:sz w:val="24"/>
          <w:szCs w:val="24"/>
        </w:rPr>
        <w:t>Численность жюри должна быть не менее 1/10 от общего ч</w:t>
      </w:r>
      <w:r>
        <w:rPr>
          <w:rFonts w:ascii="Times New Roman" w:hAnsi="Times New Roman"/>
          <w:sz w:val="24"/>
          <w:szCs w:val="24"/>
        </w:rPr>
        <w:t xml:space="preserve">исла участников. Перед началом </w:t>
      </w:r>
      <w:r w:rsidRPr="00D203AC">
        <w:rPr>
          <w:rFonts w:ascii="Times New Roman" w:hAnsi="Times New Roman"/>
          <w:sz w:val="24"/>
          <w:szCs w:val="24"/>
        </w:rPr>
        <w:t>этапа жюри проводит собрание, на котором выбирает председателя, знакомится с условиями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03AC">
        <w:rPr>
          <w:rFonts w:ascii="Times New Roman" w:hAnsi="Times New Roman"/>
          <w:sz w:val="24"/>
          <w:szCs w:val="24"/>
        </w:rPr>
        <w:t xml:space="preserve">и решениями заданий и распределяет задания для проверки между собой.  </w:t>
      </w:r>
    </w:p>
    <w:p w:rsidR="00D203AC" w:rsidRPr="00451011" w:rsidRDefault="00D203AC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203AC">
        <w:rPr>
          <w:rFonts w:ascii="Times New Roman" w:hAnsi="Times New Roman"/>
          <w:sz w:val="24"/>
          <w:szCs w:val="24"/>
        </w:rPr>
        <w:t xml:space="preserve">  Для  обеспечения  объективности  проверки  решение  каждого  конкретного  задания  в той или иной возрастной параллели должно проверяться о</w:t>
      </w:r>
      <w:r>
        <w:rPr>
          <w:rFonts w:ascii="Times New Roman" w:hAnsi="Times New Roman"/>
          <w:sz w:val="24"/>
          <w:szCs w:val="24"/>
        </w:rPr>
        <w:t xml:space="preserve">дним и тем же членом жюри. При  </w:t>
      </w:r>
      <w:r w:rsidRPr="00D203AC">
        <w:rPr>
          <w:rFonts w:ascii="Times New Roman" w:hAnsi="Times New Roman"/>
          <w:sz w:val="24"/>
          <w:szCs w:val="24"/>
        </w:rPr>
        <w:t xml:space="preserve">достаточном  составе  жюри  рекомендуется  проводить  </w:t>
      </w:r>
      <w:r>
        <w:rPr>
          <w:rFonts w:ascii="Times New Roman" w:hAnsi="Times New Roman"/>
          <w:sz w:val="24"/>
          <w:szCs w:val="24"/>
        </w:rPr>
        <w:t xml:space="preserve">независимую  проверку  решения </w:t>
      </w:r>
      <w:r w:rsidRPr="00D203AC">
        <w:rPr>
          <w:rFonts w:ascii="Times New Roman" w:hAnsi="Times New Roman"/>
          <w:sz w:val="24"/>
          <w:szCs w:val="24"/>
        </w:rPr>
        <w:t>каждого  задания  двумя  (одними  и  теми  же)  членами  ж</w:t>
      </w:r>
      <w:r>
        <w:rPr>
          <w:rFonts w:ascii="Times New Roman" w:hAnsi="Times New Roman"/>
          <w:sz w:val="24"/>
          <w:szCs w:val="24"/>
        </w:rPr>
        <w:t xml:space="preserve">юри  с  усреднением  оценки  и </w:t>
      </w:r>
      <w:r w:rsidRPr="00D203AC">
        <w:rPr>
          <w:rFonts w:ascii="Times New Roman" w:hAnsi="Times New Roman"/>
          <w:sz w:val="24"/>
          <w:szCs w:val="24"/>
        </w:rPr>
        <w:t>проведении обсуждения, если оценки двух членов жюри различаются более чем на 2 балла.</w:t>
      </w:r>
    </w:p>
    <w:p w:rsidR="00C511F3" w:rsidRDefault="00D203AC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203AC">
        <w:rPr>
          <w:rFonts w:ascii="Times New Roman" w:hAnsi="Times New Roman"/>
          <w:sz w:val="24"/>
        </w:rPr>
        <w:tab/>
      </w:r>
      <w:r w:rsidRPr="00F261DD">
        <w:rPr>
          <w:rFonts w:ascii="Times New Roman" w:hAnsi="Times New Roman"/>
          <w:b/>
          <w:sz w:val="24"/>
          <w:u w:val="single"/>
        </w:rPr>
        <w:t>Решение каждого задания оценивается по 8-балльной системе.</w:t>
      </w:r>
      <w:r w:rsidRPr="00D203AC">
        <w:rPr>
          <w:rFonts w:ascii="Times New Roman" w:hAnsi="Times New Roman"/>
          <w:sz w:val="24"/>
        </w:rPr>
        <w:t xml:space="preserve"> Большая часть из этих 8 баллов (не менее 4-5) выставляется за правильное понимание участником олимпиады сути предоставленного  вопроса  и  выбор  пути  решения.  Оставшиеся  баллы  выставляются  за</w:t>
      </w:r>
      <w:r>
        <w:rPr>
          <w:rFonts w:ascii="Times New Roman" w:hAnsi="Times New Roman"/>
          <w:sz w:val="24"/>
        </w:rPr>
        <w:t xml:space="preserve"> </w:t>
      </w:r>
      <w:r w:rsidRPr="00D203AC">
        <w:rPr>
          <w:rFonts w:ascii="Times New Roman" w:hAnsi="Times New Roman"/>
          <w:sz w:val="24"/>
        </w:rPr>
        <w:t>правильность расчетов, аккуратную и полную подачу отве</w:t>
      </w:r>
      <w:r>
        <w:rPr>
          <w:rFonts w:ascii="Times New Roman" w:hAnsi="Times New Roman"/>
          <w:sz w:val="24"/>
        </w:rPr>
        <w:t xml:space="preserve">та. При выставлении оценки жюри </w:t>
      </w:r>
      <w:r w:rsidRPr="00D203AC">
        <w:rPr>
          <w:rFonts w:ascii="Times New Roman" w:hAnsi="Times New Roman"/>
          <w:sz w:val="24"/>
        </w:rPr>
        <w:t>учитывают рекомендации, разработанные составителями для каждой отдельной задачи.</w:t>
      </w:r>
    </w:p>
    <w:p w:rsidR="00E620D9" w:rsidRDefault="00E620D9" w:rsidP="003945B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E620D9">
        <w:rPr>
          <w:rFonts w:ascii="Times New Roman" w:hAnsi="Times New Roman"/>
          <w:sz w:val="24"/>
        </w:rPr>
        <w:t>Максимальная оценка за каждое задание одинакова и</w:t>
      </w:r>
      <w:r>
        <w:rPr>
          <w:rFonts w:ascii="Times New Roman" w:hAnsi="Times New Roman"/>
          <w:sz w:val="24"/>
        </w:rPr>
        <w:t xml:space="preserve"> не зависит от темы, освещаемой </w:t>
      </w:r>
      <w:r w:rsidRPr="00E620D9">
        <w:rPr>
          <w:rFonts w:ascii="Times New Roman" w:hAnsi="Times New Roman"/>
          <w:sz w:val="24"/>
        </w:rPr>
        <w:t>в задании, и категории сложности. Таким образом, достига</w:t>
      </w:r>
      <w:r>
        <w:rPr>
          <w:rFonts w:ascii="Times New Roman" w:hAnsi="Times New Roman"/>
          <w:sz w:val="24"/>
        </w:rPr>
        <w:t xml:space="preserve">ется максимальная независимость </w:t>
      </w:r>
      <w:r w:rsidRPr="00E620D9">
        <w:rPr>
          <w:rFonts w:ascii="Times New Roman" w:hAnsi="Times New Roman"/>
          <w:sz w:val="24"/>
        </w:rPr>
        <w:t xml:space="preserve">результатов  </w:t>
      </w:r>
      <w:r w:rsidR="008E1207">
        <w:rPr>
          <w:rFonts w:ascii="Times New Roman" w:hAnsi="Times New Roman"/>
          <w:sz w:val="24"/>
        </w:rPr>
        <w:t>школьного</w:t>
      </w:r>
      <w:r w:rsidRPr="00E620D9">
        <w:rPr>
          <w:rFonts w:ascii="Times New Roman" w:hAnsi="Times New Roman"/>
          <w:sz w:val="24"/>
        </w:rPr>
        <w:t xml:space="preserve"> этапа  олимпиады  от  ко</w:t>
      </w:r>
      <w:r>
        <w:rPr>
          <w:rFonts w:ascii="Times New Roman" w:hAnsi="Times New Roman"/>
          <w:sz w:val="24"/>
        </w:rPr>
        <w:t xml:space="preserve">нкретных  предпочтений  каждого </w:t>
      </w:r>
      <w:r w:rsidRPr="00E620D9">
        <w:rPr>
          <w:rFonts w:ascii="Times New Roman" w:hAnsi="Times New Roman"/>
          <w:sz w:val="24"/>
        </w:rPr>
        <w:t xml:space="preserve">школьника по темам в курсе астрономии и смежных дисциплин.   </w:t>
      </w:r>
    </w:p>
    <w:p w:rsidR="008E1207" w:rsidRDefault="003945B3" w:rsidP="003945B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620D9" w:rsidRPr="008E1207">
        <w:rPr>
          <w:rFonts w:ascii="Times New Roman" w:hAnsi="Times New Roman"/>
          <w:b/>
          <w:sz w:val="24"/>
        </w:rPr>
        <w:t xml:space="preserve">Суммарная оценка  за  весь  этап составляет 32  балла  для  5-6  классов на  школьном этапе и 48 баллов для других участников школьного </w:t>
      </w:r>
      <w:r w:rsidR="008E1207">
        <w:rPr>
          <w:rFonts w:ascii="Times New Roman" w:hAnsi="Times New Roman"/>
          <w:b/>
          <w:sz w:val="24"/>
        </w:rPr>
        <w:t>этапа</w:t>
      </w:r>
      <w:r w:rsidR="00E620D9" w:rsidRPr="008E1207">
        <w:rPr>
          <w:rFonts w:ascii="Times New Roman" w:hAnsi="Times New Roman"/>
          <w:b/>
          <w:sz w:val="24"/>
        </w:rPr>
        <w:t>.</w:t>
      </w:r>
      <w:r w:rsidR="00E620D9">
        <w:rPr>
          <w:rFonts w:ascii="Times New Roman" w:hAnsi="Times New Roman"/>
          <w:sz w:val="24"/>
        </w:rPr>
        <w:t xml:space="preserve"> </w:t>
      </w:r>
      <w:r w:rsidR="00E620D9">
        <w:rPr>
          <w:rFonts w:ascii="Times New Roman" w:hAnsi="Times New Roman"/>
          <w:sz w:val="24"/>
        </w:rPr>
        <w:tab/>
      </w:r>
    </w:p>
    <w:p w:rsidR="00E620D9" w:rsidRDefault="008E1207" w:rsidP="003945B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620D9">
        <w:rPr>
          <w:rFonts w:ascii="Times New Roman" w:hAnsi="Times New Roman"/>
          <w:sz w:val="24"/>
        </w:rPr>
        <w:t xml:space="preserve">На основе </w:t>
      </w:r>
      <w:r w:rsidR="00E620D9" w:rsidRPr="00E620D9">
        <w:rPr>
          <w:rFonts w:ascii="Times New Roman" w:hAnsi="Times New Roman"/>
          <w:sz w:val="24"/>
        </w:rPr>
        <w:t xml:space="preserve">протоколов школьного </w:t>
      </w:r>
      <w:r w:rsidR="00EE4171">
        <w:rPr>
          <w:rFonts w:ascii="Times New Roman" w:hAnsi="Times New Roman"/>
          <w:sz w:val="24"/>
        </w:rPr>
        <w:t>э</w:t>
      </w:r>
      <w:r w:rsidR="00E620D9" w:rsidRPr="00E620D9">
        <w:rPr>
          <w:rFonts w:ascii="Times New Roman" w:hAnsi="Times New Roman"/>
          <w:sz w:val="24"/>
        </w:rPr>
        <w:t>тапа жюри присуждает дипломы победителей и</w:t>
      </w:r>
      <w:r w:rsidR="00A8448C">
        <w:rPr>
          <w:rFonts w:ascii="Times New Roman" w:hAnsi="Times New Roman"/>
          <w:sz w:val="24"/>
        </w:rPr>
        <w:t xml:space="preserve"> п</w:t>
      </w:r>
      <w:r w:rsidR="00A8448C" w:rsidRPr="00A8448C">
        <w:rPr>
          <w:rFonts w:ascii="Times New Roman" w:hAnsi="Times New Roman"/>
          <w:sz w:val="24"/>
        </w:rPr>
        <w:t>ризеров  данного  этапа.  Минимальное  число  набранных  б</w:t>
      </w:r>
      <w:r w:rsidR="00A8448C">
        <w:rPr>
          <w:rFonts w:ascii="Times New Roman" w:hAnsi="Times New Roman"/>
          <w:sz w:val="24"/>
        </w:rPr>
        <w:t xml:space="preserve">аллов,  необходимое  для </w:t>
      </w:r>
      <w:r w:rsidR="00A8448C" w:rsidRPr="00A8448C">
        <w:rPr>
          <w:rFonts w:ascii="Times New Roman" w:hAnsi="Times New Roman"/>
          <w:sz w:val="24"/>
        </w:rPr>
        <w:t>присуждения  дипломов  может  отличаться  для  разных</w:t>
      </w:r>
      <w:r w:rsidR="00A8448C">
        <w:rPr>
          <w:rFonts w:ascii="Times New Roman" w:hAnsi="Times New Roman"/>
          <w:sz w:val="24"/>
        </w:rPr>
        <w:t xml:space="preserve">  возрастных  параллелей.  При </w:t>
      </w:r>
      <w:r w:rsidR="00A8448C" w:rsidRPr="00A8448C">
        <w:rPr>
          <w:rFonts w:ascii="Times New Roman" w:hAnsi="Times New Roman"/>
          <w:sz w:val="24"/>
        </w:rPr>
        <w:t>определении этого числа жюри должно принимать во вним</w:t>
      </w:r>
      <w:r w:rsidR="00A8448C">
        <w:rPr>
          <w:rFonts w:ascii="Times New Roman" w:hAnsi="Times New Roman"/>
          <w:sz w:val="24"/>
        </w:rPr>
        <w:t xml:space="preserve">ание особенности распределения </w:t>
      </w:r>
      <w:r w:rsidR="00A8448C" w:rsidRPr="00A8448C">
        <w:rPr>
          <w:rFonts w:ascii="Times New Roman" w:hAnsi="Times New Roman"/>
          <w:sz w:val="24"/>
        </w:rPr>
        <w:t>участников  по  набранным  баллам.  Для  уменьшения  влияния</w:t>
      </w:r>
      <w:r w:rsidR="00A8448C">
        <w:rPr>
          <w:rFonts w:ascii="Times New Roman" w:hAnsi="Times New Roman"/>
          <w:sz w:val="24"/>
        </w:rPr>
        <w:t xml:space="preserve">  случайных  факторов  на </w:t>
      </w:r>
      <w:r w:rsidR="00A8448C" w:rsidRPr="00A8448C">
        <w:rPr>
          <w:rFonts w:ascii="Times New Roman" w:hAnsi="Times New Roman"/>
          <w:sz w:val="24"/>
        </w:rPr>
        <w:t>результаты олимпиады нельзя устанавливать это число, к</w:t>
      </w:r>
      <w:r w:rsidR="00A8448C">
        <w:rPr>
          <w:rFonts w:ascii="Times New Roman" w:hAnsi="Times New Roman"/>
          <w:sz w:val="24"/>
        </w:rPr>
        <w:t xml:space="preserve"> примеру, равным 24 баллам при </w:t>
      </w:r>
      <w:r w:rsidR="00A8448C" w:rsidRPr="00A8448C">
        <w:rPr>
          <w:rFonts w:ascii="Times New Roman" w:hAnsi="Times New Roman"/>
          <w:sz w:val="24"/>
        </w:rPr>
        <w:t>наличии участников в этой же возрастной группе, набравш</w:t>
      </w:r>
      <w:r w:rsidR="00A8448C">
        <w:rPr>
          <w:rFonts w:ascii="Times New Roman" w:hAnsi="Times New Roman"/>
          <w:sz w:val="24"/>
        </w:rPr>
        <w:t xml:space="preserve">их 23 балла. </w:t>
      </w:r>
      <w:r w:rsidR="00A8448C" w:rsidRPr="008E1207">
        <w:rPr>
          <w:rFonts w:ascii="Times New Roman" w:hAnsi="Times New Roman"/>
          <w:b/>
          <w:i/>
          <w:sz w:val="24"/>
        </w:rPr>
        <w:t xml:space="preserve">Жюри также должно исходить из того, что </w:t>
      </w:r>
      <w:r w:rsidR="00A8448C" w:rsidRPr="008E1207">
        <w:rPr>
          <w:rFonts w:ascii="Times New Roman" w:hAnsi="Times New Roman"/>
          <w:b/>
          <w:i/>
          <w:sz w:val="24"/>
          <w:u w:val="single"/>
        </w:rPr>
        <w:t>победители олимпиады должны набрать около 70%, а призеры - около 50%</w:t>
      </w:r>
      <w:r w:rsidR="00A8448C" w:rsidRPr="008E1207">
        <w:rPr>
          <w:rFonts w:ascii="Times New Roman" w:hAnsi="Times New Roman"/>
          <w:b/>
          <w:i/>
          <w:sz w:val="24"/>
        </w:rPr>
        <w:t xml:space="preserve"> от максимального числа баллов.</w:t>
      </w:r>
      <w:r w:rsidR="003945B3">
        <w:rPr>
          <w:rFonts w:ascii="Times New Roman" w:hAnsi="Times New Roman"/>
          <w:sz w:val="24"/>
        </w:rPr>
        <w:t xml:space="preserve">  </w:t>
      </w:r>
      <w:r w:rsidR="00A8448C" w:rsidRPr="00A8448C">
        <w:rPr>
          <w:rFonts w:ascii="Times New Roman" w:hAnsi="Times New Roman"/>
          <w:sz w:val="24"/>
        </w:rPr>
        <w:t xml:space="preserve">Протоколы школьного </w:t>
      </w:r>
      <w:r>
        <w:rPr>
          <w:rFonts w:ascii="Times New Roman" w:hAnsi="Times New Roman"/>
          <w:sz w:val="24"/>
        </w:rPr>
        <w:t>этапа</w:t>
      </w:r>
      <w:r w:rsidR="00A8448C" w:rsidRPr="00A8448C">
        <w:rPr>
          <w:rFonts w:ascii="Times New Roman" w:hAnsi="Times New Roman"/>
          <w:sz w:val="24"/>
        </w:rPr>
        <w:t xml:space="preserve"> олимпиады публикуются на сайте</w:t>
      </w:r>
      <w:r w:rsidR="00A8448C">
        <w:rPr>
          <w:rFonts w:ascii="Times New Roman" w:hAnsi="Times New Roman"/>
          <w:sz w:val="24"/>
        </w:rPr>
        <w:t xml:space="preserve"> </w:t>
      </w:r>
      <w:r w:rsidR="00A8448C" w:rsidRPr="00A8448C">
        <w:rPr>
          <w:rFonts w:ascii="Times New Roman" w:hAnsi="Times New Roman"/>
          <w:sz w:val="24"/>
        </w:rPr>
        <w:t>соответственно школы и органа местного самоуправления</w:t>
      </w:r>
      <w:r w:rsidR="00A8448C">
        <w:rPr>
          <w:rFonts w:ascii="Times New Roman" w:hAnsi="Times New Roman"/>
          <w:sz w:val="24"/>
        </w:rPr>
        <w:t xml:space="preserve">, осуществляющего управление в </w:t>
      </w:r>
      <w:r w:rsidR="00A8448C" w:rsidRPr="00A8448C">
        <w:rPr>
          <w:rFonts w:ascii="Times New Roman" w:hAnsi="Times New Roman"/>
          <w:sz w:val="24"/>
        </w:rPr>
        <w:t>сфере образован</w:t>
      </w:r>
      <w:r w:rsidR="00A8448C">
        <w:rPr>
          <w:rFonts w:ascii="Times New Roman" w:hAnsi="Times New Roman"/>
          <w:sz w:val="24"/>
        </w:rPr>
        <w:t>ия.</w:t>
      </w:r>
    </w:p>
    <w:p w:rsidR="003945B3" w:rsidRDefault="003945B3" w:rsidP="003945B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</w:p>
    <w:p w:rsidR="00905726" w:rsidRDefault="00905726" w:rsidP="003945B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 w:rsidRPr="00736448">
        <w:rPr>
          <w:rFonts w:ascii="Times New Roman" w:hAnsi="Times New Roman"/>
          <w:b/>
          <w:sz w:val="24"/>
        </w:rPr>
        <w:t>6. Процедура отбор</w:t>
      </w:r>
      <w:r w:rsidR="008E1207">
        <w:rPr>
          <w:rFonts w:ascii="Times New Roman" w:hAnsi="Times New Roman"/>
          <w:b/>
          <w:sz w:val="24"/>
        </w:rPr>
        <w:t>а участников на следующие этапы</w:t>
      </w:r>
    </w:p>
    <w:p w:rsidR="003945B3" w:rsidRDefault="003945B3" w:rsidP="003945B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</w:p>
    <w:p w:rsidR="00E80865" w:rsidRDefault="00E80865" w:rsidP="003945B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E80865">
        <w:rPr>
          <w:rFonts w:ascii="Times New Roman" w:hAnsi="Times New Roman"/>
          <w:sz w:val="24"/>
        </w:rPr>
        <w:t>По окончанию  школьного  этапа  проток</w:t>
      </w:r>
      <w:r>
        <w:rPr>
          <w:rFonts w:ascii="Times New Roman" w:hAnsi="Times New Roman"/>
          <w:sz w:val="24"/>
        </w:rPr>
        <w:t xml:space="preserve">олы  с  результатами  во  всех </w:t>
      </w:r>
      <w:r w:rsidRPr="00E80865">
        <w:rPr>
          <w:rFonts w:ascii="Times New Roman" w:hAnsi="Times New Roman"/>
          <w:sz w:val="24"/>
        </w:rPr>
        <w:t>школах  муниципального  образования  (для  школьного  этапа)</w:t>
      </w:r>
      <w:r>
        <w:rPr>
          <w:rFonts w:ascii="Times New Roman" w:hAnsi="Times New Roman"/>
          <w:sz w:val="24"/>
        </w:rPr>
        <w:t xml:space="preserve">  </w:t>
      </w:r>
      <w:r w:rsidRPr="00E80865">
        <w:rPr>
          <w:rFonts w:ascii="Times New Roman" w:hAnsi="Times New Roman"/>
          <w:sz w:val="24"/>
        </w:rPr>
        <w:t>свод</w:t>
      </w:r>
      <w:r>
        <w:rPr>
          <w:rFonts w:ascii="Times New Roman" w:hAnsi="Times New Roman"/>
          <w:sz w:val="24"/>
        </w:rPr>
        <w:t xml:space="preserve">ятся  в  единую  базу  данных. </w:t>
      </w:r>
      <w:r w:rsidRPr="00E80865">
        <w:rPr>
          <w:rFonts w:ascii="Times New Roman" w:hAnsi="Times New Roman"/>
          <w:sz w:val="24"/>
        </w:rPr>
        <w:t xml:space="preserve">Ответственность  за  создание  и  хранение  базы,  а  также </w:t>
      </w:r>
      <w:r>
        <w:rPr>
          <w:rFonts w:ascii="Times New Roman" w:hAnsi="Times New Roman"/>
          <w:sz w:val="24"/>
        </w:rPr>
        <w:t xml:space="preserve"> неразглашение  личных  данных </w:t>
      </w:r>
      <w:r w:rsidRPr="00E80865">
        <w:rPr>
          <w:rFonts w:ascii="Times New Roman" w:hAnsi="Times New Roman"/>
          <w:sz w:val="24"/>
        </w:rPr>
        <w:t>участников  осуществляет  орган  местного  самоуправлени</w:t>
      </w:r>
      <w:r w:rsidR="008E1207">
        <w:rPr>
          <w:rFonts w:ascii="Times New Roman" w:hAnsi="Times New Roman"/>
          <w:sz w:val="24"/>
        </w:rPr>
        <w:t>я  в  сфере  образования.</w:t>
      </w:r>
      <w:r w:rsidRPr="00E80865">
        <w:rPr>
          <w:rFonts w:ascii="Times New Roman" w:hAnsi="Times New Roman"/>
          <w:sz w:val="24"/>
        </w:rPr>
        <w:t xml:space="preserve"> В базе данных указываются фамилия, имя и отчеств</w:t>
      </w:r>
      <w:r>
        <w:rPr>
          <w:rFonts w:ascii="Times New Roman" w:hAnsi="Times New Roman"/>
          <w:sz w:val="24"/>
        </w:rPr>
        <w:t xml:space="preserve">о участника, класс (возрастная </w:t>
      </w:r>
      <w:r w:rsidRPr="00E80865">
        <w:rPr>
          <w:rFonts w:ascii="Times New Roman" w:hAnsi="Times New Roman"/>
          <w:sz w:val="24"/>
        </w:rPr>
        <w:t>параллель), в которой выступал участник, количество наб</w:t>
      </w:r>
      <w:r>
        <w:rPr>
          <w:rFonts w:ascii="Times New Roman" w:hAnsi="Times New Roman"/>
          <w:sz w:val="24"/>
        </w:rPr>
        <w:t>ранных баллов</w:t>
      </w:r>
      <w:r w:rsidR="008E12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 В  базу </w:t>
      </w:r>
      <w:r w:rsidRPr="00E80865">
        <w:rPr>
          <w:rFonts w:ascii="Times New Roman" w:hAnsi="Times New Roman"/>
          <w:sz w:val="24"/>
        </w:rPr>
        <w:t>включаются все участники, а не только победители и призеры данного этапа.</w:t>
      </w:r>
      <w:r>
        <w:rPr>
          <w:rFonts w:ascii="Times New Roman" w:hAnsi="Times New Roman"/>
          <w:sz w:val="24"/>
        </w:rPr>
        <w:t xml:space="preserve"> </w:t>
      </w:r>
    </w:p>
    <w:p w:rsidR="004B62A9" w:rsidRDefault="008E1207" w:rsidP="008E1207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80865" w:rsidRPr="00E80865">
        <w:rPr>
          <w:rFonts w:ascii="Times New Roman" w:hAnsi="Times New Roman"/>
          <w:sz w:val="24"/>
        </w:rPr>
        <w:t xml:space="preserve">На  основе  данной  базы  организатор  следующего  (муниципального  или </w:t>
      </w:r>
      <w:r w:rsidR="00E80865">
        <w:rPr>
          <w:rFonts w:ascii="Times New Roman" w:hAnsi="Times New Roman"/>
          <w:sz w:val="24"/>
        </w:rPr>
        <w:t xml:space="preserve"> </w:t>
      </w:r>
      <w:r w:rsidR="00E80865" w:rsidRPr="00E80865">
        <w:rPr>
          <w:rFonts w:ascii="Times New Roman" w:hAnsi="Times New Roman"/>
          <w:sz w:val="24"/>
        </w:rPr>
        <w:t>регионального) этапа определяет минимальное количество б</w:t>
      </w:r>
      <w:r w:rsidR="00E80865">
        <w:rPr>
          <w:rFonts w:ascii="Times New Roman" w:hAnsi="Times New Roman"/>
          <w:sz w:val="24"/>
        </w:rPr>
        <w:t xml:space="preserve">аллов, необходимое для участия  </w:t>
      </w:r>
      <w:r w:rsidR="00E80865" w:rsidRPr="00E80865">
        <w:rPr>
          <w:rFonts w:ascii="Times New Roman" w:hAnsi="Times New Roman"/>
          <w:sz w:val="24"/>
        </w:rPr>
        <w:t>в муниципальном этапе. Это количест</w:t>
      </w:r>
      <w:r w:rsidR="00E80865">
        <w:rPr>
          <w:rFonts w:ascii="Times New Roman" w:hAnsi="Times New Roman"/>
          <w:sz w:val="24"/>
        </w:rPr>
        <w:t xml:space="preserve">во должно быть не более 50% от </w:t>
      </w:r>
      <w:r w:rsidR="00E80865" w:rsidRPr="00E80865">
        <w:rPr>
          <w:rFonts w:ascii="Times New Roman" w:hAnsi="Times New Roman"/>
          <w:sz w:val="24"/>
        </w:rPr>
        <w:t>максимального числа баллов на предыдущем этапе, т.е. не более 24 баллов, вне зависи</w:t>
      </w:r>
      <w:r w:rsidR="00E80865">
        <w:rPr>
          <w:rFonts w:ascii="Times New Roman" w:hAnsi="Times New Roman"/>
          <w:sz w:val="24"/>
        </w:rPr>
        <w:t xml:space="preserve">мости </w:t>
      </w:r>
      <w:r w:rsidR="00E80865" w:rsidRPr="00E80865">
        <w:rPr>
          <w:rFonts w:ascii="Times New Roman" w:hAnsi="Times New Roman"/>
          <w:sz w:val="24"/>
        </w:rPr>
        <w:t>от решений по вручению дипломов победителей и призер</w:t>
      </w:r>
      <w:r w:rsidR="00E80865">
        <w:rPr>
          <w:rFonts w:ascii="Times New Roman" w:hAnsi="Times New Roman"/>
          <w:sz w:val="24"/>
        </w:rPr>
        <w:t xml:space="preserve">ов предыдущего этапа. В случае </w:t>
      </w:r>
      <w:r w:rsidR="00E80865" w:rsidRPr="00E80865">
        <w:rPr>
          <w:rFonts w:ascii="Times New Roman" w:hAnsi="Times New Roman"/>
          <w:sz w:val="24"/>
        </w:rPr>
        <w:t>небольшого числа участников или невысоких оценок это</w:t>
      </w:r>
      <w:r w:rsidR="00E80865">
        <w:rPr>
          <w:rFonts w:ascii="Times New Roman" w:hAnsi="Times New Roman"/>
          <w:sz w:val="24"/>
        </w:rPr>
        <w:t xml:space="preserve"> число может быть уменьшено. </w:t>
      </w:r>
    </w:p>
    <w:p w:rsidR="002A6E26" w:rsidRDefault="002A6E26" w:rsidP="008E1207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2A6E26" w:rsidRPr="002A6E26" w:rsidRDefault="002A6E26" w:rsidP="002A6E2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</w:rPr>
        <w:tab/>
        <w:t xml:space="preserve">7. </w:t>
      </w:r>
      <w:r w:rsidRPr="002A6E26">
        <w:rPr>
          <w:rFonts w:ascii="Times New Roman" w:hAnsi="Times New Roman"/>
          <w:b/>
          <w:sz w:val="24"/>
          <w:szCs w:val="24"/>
        </w:rPr>
        <w:t xml:space="preserve"> Порядок подведения итогов Олимпиады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Победители  и  призеры  школьного  этапа  Олимпиады  определяются  по результатам выполнения  заданий. Итоговый результат каждого участника подсчитывается как сумма баллов за выполнение всех заданий. 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Окончательные  результаты  участников  фиксируются  в  рейтинговой  таблице, представляющей  собой  ранжированный  список  участников,  расположенных  по  мере </w:t>
      </w:r>
    </w:p>
    <w:p w:rsidR="002A6E26" w:rsidRPr="002A6E26" w:rsidRDefault="002A6E26" w:rsidP="002A6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убывания  набранных  ими  баллов.  Участники  с  одинаковыми  баллами  располагаются  в алфавитном  порядке фамилий.  На  основании  итоговой  таблицы  жюри  определяет  победителей  и призеров.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Окончательные  итоги  Олимпиады  подводятся  на  заключительном  заседании  жюри после завершения процесса рассмотрения всех поданных участниками апелляций.  </w:t>
      </w:r>
    </w:p>
    <w:p w:rsidR="002A6E26" w:rsidRPr="002A6E26" w:rsidRDefault="002A6E26" w:rsidP="002A6E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Документом,  фиксирующим  итоговые  результаты,    является  протокол  жюри,  подписанный  его  председателем,  а  также  членами жюри. 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Председатель  жюри  передает  протокол  по  определению  победителей  и  призеров    в оргкомитет для подготовки приказа об итогах соответствующего этапа Олимпиады.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2A6E26">
        <w:rPr>
          <w:rFonts w:ascii="Times New Roman" w:hAnsi="Times New Roman"/>
          <w:sz w:val="24"/>
          <w:szCs w:val="24"/>
        </w:rPr>
        <w:lastRenderedPageBreak/>
        <w:t xml:space="preserve">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 заданий,  заверенная  подписями  председателя  и  членов  жюри  или  итоговая таблица, размещенная в сети Интернета на соответствующем сайте. </w:t>
      </w:r>
      <w:r w:rsidRPr="002A6E26">
        <w:rPr>
          <w:rFonts w:ascii="Times New Roman" w:hAnsi="Times New Roman"/>
          <w:sz w:val="24"/>
          <w:szCs w:val="24"/>
          <w:highlight w:val="yellow"/>
        </w:rPr>
        <w:cr/>
      </w:r>
    </w:p>
    <w:p w:rsidR="002A6E26" w:rsidRPr="002A6E26" w:rsidRDefault="002A6E26" w:rsidP="002A6E2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r w:rsidRPr="002A6E26">
        <w:rPr>
          <w:rFonts w:ascii="Times New Roman" w:hAnsi="Times New Roman"/>
          <w:b/>
          <w:sz w:val="24"/>
          <w:szCs w:val="24"/>
        </w:rPr>
        <w:t>Порядок проведения апелляции по результатам проверки заданий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 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жюри (не менее трех человек). 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Порядок проведения апелляции доводится до сведения участников Олимпиады, сопровождающих  их лиц перед началом проведения Олимпиады.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Участнику  Олимпиады,  подавшему  апелляцию,  должна  быть  предоставлена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Заявление на апелляцию принимаются в течение 24 часов после окончания показа работ участников или размещения ответов (решений) на сайте оргкомитета.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подлежат.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Окончательные  итоги  Олимпиады  утверждаются  жюри  с  учетом  результатов работы апелляционной комиссии. </w:t>
      </w:r>
    </w:p>
    <w:p w:rsidR="002A6E26" w:rsidRPr="002A6E26" w:rsidRDefault="002A6E26" w:rsidP="002A6E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E26">
        <w:rPr>
          <w:rFonts w:ascii="Times New Roman" w:hAnsi="Times New Roman"/>
          <w:sz w:val="24"/>
          <w:szCs w:val="24"/>
        </w:rPr>
        <w:t xml:space="preserve">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или итоговая таблица, размещенная в сети ИНТЕРНЕТ на сайте школы. </w:t>
      </w:r>
    </w:p>
    <w:p w:rsidR="002A6E26" w:rsidRPr="004B62A9" w:rsidRDefault="002A6E26" w:rsidP="008E1207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p w:rsidR="004B62A9" w:rsidRPr="004B62A9" w:rsidRDefault="004B62A9" w:rsidP="004B62A9">
      <w:pPr>
        <w:tabs>
          <w:tab w:val="left" w:pos="1470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</w:p>
    <w:sectPr w:rsidR="004B62A9" w:rsidRPr="004B62A9" w:rsidSect="003945B3">
      <w:pgSz w:w="11906" w:h="16838"/>
      <w:pgMar w:top="907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AC"/>
    <w:rsid w:val="002A6E26"/>
    <w:rsid w:val="00362B49"/>
    <w:rsid w:val="003945B3"/>
    <w:rsid w:val="003C64AC"/>
    <w:rsid w:val="00451011"/>
    <w:rsid w:val="004B62A9"/>
    <w:rsid w:val="004F6205"/>
    <w:rsid w:val="00736448"/>
    <w:rsid w:val="007F1A0D"/>
    <w:rsid w:val="008D5E9F"/>
    <w:rsid w:val="008E1207"/>
    <w:rsid w:val="00905726"/>
    <w:rsid w:val="00971B18"/>
    <w:rsid w:val="00A266B0"/>
    <w:rsid w:val="00A8448C"/>
    <w:rsid w:val="00C511F3"/>
    <w:rsid w:val="00C82320"/>
    <w:rsid w:val="00D203AC"/>
    <w:rsid w:val="00D31B58"/>
    <w:rsid w:val="00E04ED5"/>
    <w:rsid w:val="00E56538"/>
    <w:rsid w:val="00E620D9"/>
    <w:rsid w:val="00E80865"/>
    <w:rsid w:val="00E92F09"/>
    <w:rsid w:val="00EE4171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2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2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2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2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2310</Words>
  <Characters>13171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Гейкер ЛА</dc:creator>
  <cp:keywords/>
  <dc:description/>
  <cp:lastModifiedBy>Белоусова ОВ</cp:lastModifiedBy>
  <cp:revision>22</cp:revision>
  <dcterms:created xsi:type="dcterms:W3CDTF">2015-09-23T03:41:00Z</dcterms:created>
  <dcterms:modified xsi:type="dcterms:W3CDTF">2015-10-14T01:56:00Z</dcterms:modified>
</cp:coreProperties>
</file>