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80" w:rsidRPr="00E84684" w:rsidRDefault="004C3E09" w:rsidP="00E8468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Концепция предметной области «Искусство» (выдержки)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84684">
        <w:rPr>
          <w:rFonts w:ascii="Times New Roman" w:hAnsi="Times New Roman" w:cs="Times New Roman"/>
          <w:u w:val="single"/>
        </w:rPr>
        <w:t xml:space="preserve">Задачи концепции: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выявление  круга  проблем,  от  решения  кото</w:t>
      </w:r>
      <w:r w:rsidRPr="00E84684">
        <w:rPr>
          <w:rFonts w:ascii="Times New Roman" w:hAnsi="Times New Roman" w:cs="Times New Roman"/>
        </w:rPr>
        <w:t xml:space="preserve">рых  зависит  качество  общего художественного образования;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определение  задач  общего  художественного  образова</w:t>
      </w:r>
      <w:r w:rsidRPr="00E84684">
        <w:rPr>
          <w:rFonts w:ascii="Times New Roman" w:hAnsi="Times New Roman" w:cs="Times New Roman"/>
        </w:rPr>
        <w:t xml:space="preserve">ния  на  современном  этапе  и </w:t>
      </w:r>
      <w:r w:rsidRPr="00E84684">
        <w:rPr>
          <w:rFonts w:ascii="Times New Roman" w:hAnsi="Times New Roman" w:cs="Times New Roman"/>
        </w:rPr>
        <w:t xml:space="preserve">путей их решения;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 xml:space="preserve">•  планирование основных направлений преподавания предметной области «Искусство»;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 xml:space="preserve">•  обозначение новых форм преподавания предметной области «Искусство»;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привлечение  внимания  общественности  и  проф</w:t>
      </w:r>
      <w:r w:rsidRPr="00E84684">
        <w:rPr>
          <w:rFonts w:ascii="Times New Roman" w:hAnsi="Times New Roman" w:cs="Times New Roman"/>
        </w:rPr>
        <w:t xml:space="preserve">ессионального  педагогического </w:t>
      </w:r>
      <w:r w:rsidRPr="00E84684">
        <w:rPr>
          <w:rFonts w:ascii="Times New Roman" w:hAnsi="Times New Roman" w:cs="Times New Roman"/>
        </w:rPr>
        <w:t>сообщества к повышению статуса и престижа общего</w:t>
      </w:r>
      <w:r w:rsidRPr="00E84684">
        <w:rPr>
          <w:rFonts w:ascii="Times New Roman" w:hAnsi="Times New Roman" w:cs="Times New Roman"/>
        </w:rPr>
        <w:t xml:space="preserve"> художественного образования в </w:t>
      </w:r>
      <w:r w:rsidRPr="00E84684">
        <w:rPr>
          <w:rFonts w:ascii="Times New Roman" w:hAnsi="Times New Roman" w:cs="Times New Roman"/>
        </w:rPr>
        <w:t>виду его значимости и эффективности в духовно-нра</w:t>
      </w:r>
      <w:r w:rsidRPr="00E84684">
        <w:rPr>
          <w:rFonts w:ascii="Times New Roman" w:hAnsi="Times New Roman" w:cs="Times New Roman"/>
        </w:rPr>
        <w:t xml:space="preserve">вственном воспитании учащихся, </w:t>
      </w:r>
      <w:r w:rsidRPr="00E84684">
        <w:rPr>
          <w:rFonts w:ascii="Times New Roman" w:hAnsi="Times New Roman" w:cs="Times New Roman"/>
        </w:rPr>
        <w:t>развитии  общей  культуры,  обогащении  жизненног</w:t>
      </w:r>
      <w:r w:rsidRPr="00E84684">
        <w:rPr>
          <w:rFonts w:ascii="Times New Roman" w:hAnsi="Times New Roman" w:cs="Times New Roman"/>
        </w:rPr>
        <w:t xml:space="preserve">о  и  эмоционально-ценностного </w:t>
      </w:r>
      <w:r w:rsidRPr="00E84684">
        <w:rPr>
          <w:rFonts w:ascii="Times New Roman" w:hAnsi="Times New Roman" w:cs="Times New Roman"/>
        </w:rPr>
        <w:t>опыта,  развитии  коммуникативных  качест</w:t>
      </w:r>
      <w:r w:rsidRPr="00E84684">
        <w:rPr>
          <w:rFonts w:ascii="Times New Roman" w:hAnsi="Times New Roman" w:cs="Times New Roman"/>
        </w:rPr>
        <w:t xml:space="preserve">в,  творческого  потенциала  и </w:t>
      </w:r>
      <w:proofErr w:type="spellStart"/>
      <w:r w:rsidRPr="00E84684">
        <w:rPr>
          <w:rFonts w:ascii="Times New Roman" w:hAnsi="Times New Roman" w:cs="Times New Roman"/>
        </w:rPr>
        <w:t>здоровьесбережении</w:t>
      </w:r>
      <w:proofErr w:type="spellEnd"/>
      <w:r w:rsidRPr="00E84684">
        <w:rPr>
          <w:rFonts w:ascii="Times New Roman" w:hAnsi="Times New Roman" w:cs="Times New Roman"/>
        </w:rPr>
        <w:t xml:space="preserve">.   </w:t>
      </w:r>
    </w:p>
    <w:p w:rsidR="004C3E09" w:rsidRPr="00E84684" w:rsidRDefault="004C3E09" w:rsidP="00E8468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IV. Основные направления Концепции</w:t>
      </w:r>
    </w:p>
    <w:p w:rsidR="004C3E09" w:rsidRPr="00E84684" w:rsidRDefault="004C3E09" w:rsidP="00E8468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IV.I. Общие направления</w:t>
      </w:r>
    </w:p>
    <w:p w:rsidR="004C3E09" w:rsidRPr="00E84684" w:rsidRDefault="004C3E09" w:rsidP="00E846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Педагогический  потенциал  искусства  состоит  в  формировании  мировоззрения человека, способности передачи школьникам социокультур</w:t>
      </w:r>
      <w:r w:rsidRPr="00E84684">
        <w:rPr>
          <w:rFonts w:ascii="Times New Roman" w:hAnsi="Times New Roman" w:cs="Times New Roman"/>
        </w:rPr>
        <w:t xml:space="preserve">ного опыта поколений, развитии </w:t>
      </w:r>
      <w:r w:rsidRPr="00E84684">
        <w:rPr>
          <w:rFonts w:ascii="Times New Roman" w:hAnsi="Times New Roman" w:cs="Times New Roman"/>
        </w:rPr>
        <w:t xml:space="preserve">креативности  и  способов  творческой  деятельности,  </w:t>
      </w:r>
      <w:r w:rsidRPr="00E84684">
        <w:rPr>
          <w:rFonts w:ascii="Times New Roman" w:hAnsi="Times New Roman" w:cs="Times New Roman"/>
        </w:rPr>
        <w:t xml:space="preserve">что  способствует  оптимальной </w:t>
      </w:r>
      <w:r w:rsidRPr="00E84684">
        <w:rPr>
          <w:rFonts w:ascii="Times New Roman" w:hAnsi="Times New Roman" w:cs="Times New Roman"/>
        </w:rPr>
        <w:t xml:space="preserve">социализации детей и молодежи в современном информационном обществе.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 xml:space="preserve">  </w:t>
      </w:r>
      <w:r w:rsidRPr="00E84684">
        <w:rPr>
          <w:rFonts w:ascii="Times New Roman" w:hAnsi="Times New Roman" w:cs="Times New Roman"/>
        </w:rPr>
        <w:tab/>
      </w:r>
      <w:r w:rsidRPr="00E84684">
        <w:rPr>
          <w:rFonts w:ascii="Times New Roman" w:hAnsi="Times New Roman" w:cs="Times New Roman"/>
        </w:rPr>
        <w:t xml:space="preserve">Задачами предметной области «Искусство» являются: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 xml:space="preserve">•  Воспитание культуры современного российского гражданина.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Формирование общероссийской культурной идентичности на базе изучения русск</w:t>
      </w:r>
      <w:r w:rsidRPr="00E84684">
        <w:rPr>
          <w:rFonts w:ascii="Times New Roman" w:hAnsi="Times New Roman" w:cs="Times New Roman"/>
        </w:rPr>
        <w:t xml:space="preserve">ой и  </w:t>
      </w:r>
      <w:r w:rsidRPr="00E84684">
        <w:rPr>
          <w:rFonts w:ascii="Times New Roman" w:hAnsi="Times New Roman" w:cs="Times New Roman"/>
        </w:rPr>
        <w:t xml:space="preserve">национальных культур РФ. 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 xml:space="preserve">•  Формирование  эстетического  отношения  детей  и </w:t>
      </w:r>
      <w:r w:rsidRPr="00E84684">
        <w:rPr>
          <w:rFonts w:ascii="Times New Roman" w:hAnsi="Times New Roman" w:cs="Times New Roman"/>
        </w:rPr>
        <w:t xml:space="preserve"> молодежи  к  миру,  понимания </w:t>
      </w:r>
      <w:r w:rsidRPr="00E84684">
        <w:rPr>
          <w:rFonts w:ascii="Times New Roman" w:hAnsi="Times New Roman" w:cs="Times New Roman"/>
        </w:rPr>
        <w:t>смысла  искусства  и  его  предназначения,  творче</w:t>
      </w:r>
      <w:r w:rsidRPr="00E84684">
        <w:rPr>
          <w:rFonts w:ascii="Times New Roman" w:hAnsi="Times New Roman" w:cs="Times New Roman"/>
        </w:rPr>
        <w:t xml:space="preserve">ских  компетенций  школьников, </w:t>
      </w:r>
      <w:r w:rsidRPr="00E84684">
        <w:rPr>
          <w:rFonts w:ascii="Times New Roman" w:hAnsi="Times New Roman" w:cs="Times New Roman"/>
        </w:rPr>
        <w:t xml:space="preserve">умения  выражать  собственное  восприятие  и  отношение </w:t>
      </w:r>
      <w:r w:rsidRPr="00E84684">
        <w:rPr>
          <w:rFonts w:ascii="Times New Roman" w:hAnsi="Times New Roman" w:cs="Times New Roman"/>
        </w:rPr>
        <w:t xml:space="preserve"> к  миру  в  художественных о</w:t>
      </w:r>
      <w:r w:rsidR="00E84684" w:rsidRPr="00E84684">
        <w:rPr>
          <w:rFonts w:ascii="Times New Roman" w:hAnsi="Times New Roman" w:cs="Times New Roman"/>
        </w:rPr>
        <w:t xml:space="preserve">бразах разных видов искусства.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Развитие интереса к художественной культуре на о</w:t>
      </w:r>
      <w:r w:rsidR="00E84684" w:rsidRPr="00E84684">
        <w:rPr>
          <w:rFonts w:ascii="Times New Roman" w:hAnsi="Times New Roman" w:cs="Times New Roman"/>
        </w:rPr>
        <w:t xml:space="preserve">сновании понимания  ценности и </w:t>
      </w:r>
      <w:r w:rsidRPr="00E84684">
        <w:rPr>
          <w:rFonts w:ascii="Times New Roman" w:hAnsi="Times New Roman" w:cs="Times New Roman"/>
        </w:rPr>
        <w:t xml:space="preserve">специфики искусства разных эпох и народов.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Формирование  художественно-творческой  активност</w:t>
      </w:r>
      <w:r w:rsidR="00E84684" w:rsidRPr="00E84684">
        <w:rPr>
          <w:rFonts w:ascii="Times New Roman" w:hAnsi="Times New Roman" w:cs="Times New Roman"/>
        </w:rPr>
        <w:t xml:space="preserve">и,  которая  включает:  умение </w:t>
      </w:r>
      <w:r w:rsidRPr="00E84684">
        <w:rPr>
          <w:rFonts w:ascii="Times New Roman" w:hAnsi="Times New Roman" w:cs="Times New Roman"/>
        </w:rPr>
        <w:t>оценивать  явления  культуры  и  произведения  и</w:t>
      </w:r>
      <w:r w:rsidR="00E84684" w:rsidRPr="00E84684">
        <w:rPr>
          <w:rFonts w:ascii="Times New Roman" w:hAnsi="Times New Roman" w:cs="Times New Roman"/>
        </w:rPr>
        <w:t xml:space="preserve">скусства,  владение  языком  и </w:t>
      </w:r>
      <w:r w:rsidRPr="00E84684">
        <w:rPr>
          <w:rFonts w:ascii="Times New Roman" w:hAnsi="Times New Roman" w:cs="Times New Roman"/>
        </w:rPr>
        <w:t>средствами художественной выразительности разны</w:t>
      </w:r>
      <w:r w:rsidR="00E84684" w:rsidRPr="00E84684">
        <w:rPr>
          <w:rFonts w:ascii="Times New Roman" w:hAnsi="Times New Roman" w:cs="Times New Roman"/>
        </w:rPr>
        <w:t xml:space="preserve">х видов искусства, мотивацию к </w:t>
      </w:r>
      <w:r w:rsidRPr="00E84684">
        <w:rPr>
          <w:rFonts w:ascii="Times New Roman" w:hAnsi="Times New Roman" w:cs="Times New Roman"/>
        </w:rPr>
        <w:t xml:space="preserve">собственной художественно-творческой деятельности.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Предоставление  обучающимся  широкого  спектра</w:t>
      </w:r>
      <w:r w:rsidR="00E84684" w:rsidRPr="00E84684">
        <w:rPr>
          <w:rFonts w:ascii="Times New Roman" w:hAnsi="Times New Roman" w:cs="Times New Roman"/>
        </w:rPr>
        <w:t xml:space="preserve">  дополнительных  программ  по </w:t>
      </w:r>
      <w:r w:rsidRPr="00E84684">
        <w:rPr>
          <w:rFonts w:ascii="Times New Roman" w:hAnsi="Times New Roman" w:cs="Times New Roman"/>
        </w:rPr>
        <w:t xml:space="preserve">искусству,  соответственно  их  интересам,  творческим </w:t>
      </w:r>
      <w:r w:rsidR="00E84684" w:rsidRPr="00E84684">
        <w:rPr>
          <w:rFonts w:ascii="Times New Roman" w:hAnsi="Times New Roman" w:cs="Times New Roman"/>
        </w:rPr>
        <w:t xml:space="preserve"> задаткам  и  способностям,  с </w:t>
      </w:r>
      <w:r w:rsidRPr="00E84684">
        <w:rPr>
          <w:rFonts w:ascii="Times New Roman" w:hAnsi="Times New Roman" w:cs="Times New Roman"/>
        </w:rPr>
        <w:t xml:space="preserve">учетом детей с особыми потребностями образования.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Раннее  выявление  и  педагогическое  сопровождение  од</w:t>
      </w:r>
      <w:r w:rsidR="00E84684" w:rsidRPr="00E84684">
        <w:rPr>
          <w:rFonts w:ascii="Times New Roman" w:hAnsi="Times New Roman" w:cs="Times New Roman"/>
        </w:rPr>
        <w:t xml:space="preserve">аренных  в  области  искусства </w:t>
      </w:r>
      <w:r w:rsidRPr="00E84684">
        <w:rPr>
          <w:rFonts w:ascii="Times New Roman" w:hAnsi="Times New Roman" w:cs="Times New Roman"/>
        </w:rPr>
        <w:t xml:space="preserve">детей.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Развитие  способности  к  непрерывному  худож</w:t>
      </w:r>
      <w:r w:rsidR="00E84684" w:rsidRPr="00E84684">
        <w:rPr>
          <w:rFonts w:ascii="Times New Roman" w:hAnsi="Times New Roman" w:cs="Times New Roman"/>
        </w:rPr>
        <w:t xml:space="preserve">ественному  самообразованию  и </w:t>
      </w:r>
      <w:r w:rsidRPr="00E84684">
        <w:rPr>
          <w:rFonts w:ascii="Times New Roman" w:hAnsi="Times New Roman" w:cs="Times New Roman"/>
        </w:rPr>
        <w:t xml:space="preserve">саморазвитию. </w:t>
      </w:r>
    </w:p>
    <w:p w:rsidR="004C3E09" w:rsidRPr="00E84684" w:rsidRDefault="004C3E09" w:rsidP="00E846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84">
        <w:rPr>
          <w:rFonts w:ascii="Times New Roman" w:hAnsi="Times New Roman" w:cs="Times New Roman"/>
        </w:rPr>
        <w:t>•  При  разработке  учебно-методических  комплектов  по  музы</w:t>
      </w:r>
      <w:r w:rsidR="00E84684" w:rsidRPr="00E84684">
        <w:rPr>
          <w:rFonts w:ascii="Times New Roman" w:hAnsi="Times New Roman" w:cs="Times New Roman"/>
        </w:rPr>
        <w:t xml:space="preserve">ке,  изобразительному </w:t>
      </w:r>
      <w:r w:rsidRPr="00E84684">
        <w:rPr>
          <w:rFonts w:ascii="Times New Roman" w:hAnsi="Times New Roman" w:cs="Times New Roman"/>
        </w:rPr>
        <w:t xml:space="preserve">искусству и мировой художественной культуре учитывать региональный компонент. </w:t>
      </w:r>
      <w:r w:rsidRPr="00E84684">
        <w:rPr>
          <w:rFonts w:ascii="Times New Roman" w:hAnsi="Times New Roman" w:cs="Times New Roman"/>
        </w:rPr>
        <w:cr/>
      </w:r>
    </w:p>
    <w:p w:rsidR="004C3E09" w:rsidRPr="00E84684" w:rsidRDefault="004C3E09" w:rsidP="00E84684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C3E09" w:rsidRPr="00E84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F5"/>
    <w:rsid w:val="004C3E09"/>
    <w:rsid w:val="006056F5"/>
    <w:rsid w:val="00B82F80"/>
    <w:rsid w:val="00E8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3</cp:revision>
  <cp:lastPrinted>2017-03-01T00:31:00Z</cp:lastPrinted>
  <dcterms:created xsi:type="dcterms:W3CDTF">2017-03-01T00:06:00Z</dcterms:created>
  <dcterms:modified xsi:type="dcterms:W3CDTF">2017-03-01T00:37:00Z</dcterms:modified>
</cp:coreProperties>
</file>