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69" w:rsidRPr="00545669" w:rsidRDefault="00545669" w:rsidP="00545669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ООП ООО (выдержки)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Предметные результаты изучения предметной области "Русский язык и литература" должны отражать: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b/>
          <w:szCs w:val="22"/>
        </w:rPr>
      </w:pPr>
      <w:r w:rsidRPr="00545669">
        <w:rPr>
          <w:rFonts w:ascii="Times New Roman" w:hAnsi="Times New Roman" w:cs="Times New Roman"/>
          <w:b/>
          <w:szCs w:val="22"/>
        </w:rPr>
        <w:t>Русский язык: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 xml:space="preserve">1) совершенствование различных видов устной и письменной речевой деятельности (говорения и </w:t>
      </w:r>
      <w:proofErr w:type="spellStart"/>
      <w:r w:rsidRPr="00545669">
        <w:rPr>
          <w:rFonts w:ascii="Times New Roman" w:hAnsi="Times New Roman" w:cs="Times New Roman"/>
          <w:szCs w:val="22"/>
        </w:rPr>
        <w:t>аудирования</w:t>
      </w:r>
      <w:proofErr w:type="spellEnd"/>
      <w:r w:rsidRPr="00545669">
        <w:rPr>
          <w:rFonts w:ascii="Times New Roman" w:hAnsi="Times New Roman" w:cs="Times New Roman"/>
          <w:szCs w:val="22"/>
        </w:rPr>
        <w:t>, чтения и письма, общения при помощи современных средств устной и письменной коммуникации):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 xml:space="preserve"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 w:rsidRPr="00545669">
        <w:rPr>
          <w:rFonts w:ascii="Times New Roman" w:hAnsi="Times New Roman" w:cs="Times New Roman"/>
          <w:szCs w:val="22"/>
        </w:rPr>
        <w:t>полилогическую</w:t>
      </w:r>
      <w:proofErr w:type="spellEnd"/>
      <w:r w:rsidRPr="00545669">
        <w:rPr>
          <w:rFonts w:ascii="Times New Roman" w:hAnsi="Times New Roman" w:cs="Times New Roman"/>
          <w:szCs w:val="22"/>
        </w:rPr>
        <w:t xml:space="preserve"> речь, участие в диалоге и </w:t>
      </w:r>
      <w:proofErr w:type="spellStart"/>
      <w:r w:rsidRPr="00545669">
        <w:rPr>
          <w:rFonts w:ascii="Times New Roman" w:hAnsi="Times New Roman" w:cs="Times New Roman"/>
          <w:szCs w:val="22"/>
        </w:rPr>
        <w:t>полилоге</w:t>
      </w:r>
      <w:proofErr w:type="spellEnd"/>
      <w:r w:rsidRPr="00545669">
        <w:rPr>
          <w:rFonts w:ascii="Times New Roman" w:hAnsi="Times New Roman" w:cs="Times New Roman"/>
          <w:szCs w:val="22"/>
        </w:rPr>
        <w:t>;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 xml:space="preserve">овладение различными видами </w:t>
      </w:r>
      <w:proofErr w:type="spellStart"/>
      <w:r w:rsidRPr="00545669">
        <w:rPr>
          <w:rFonts w:ascii="Times New Roman" w:hAnsi="Times New Roman" w:cs="Times New Roman"/>
          <w:szCs w:val="22"/>
        </w:rPr>
        <w:t>аудирования</w:t>
      </w:r>
      <w:proofErr w:type="spellEnd"/>
      <w:r w:rsidRPr="00545669">
        <w:rPr>
          <w:rFonts w:ascii="Times New Roman" w:hAnsi="Times New Roman" w:cs="Times New Roman"/>
          <w:szCs w:val="22"/>
        </w:rPr>
        <w:t xml:space="preserve"> (с полным пониманием, с пониманием основного содержания, с выборочным извлечением информации);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выявление основных особенностей устной и письменной речи, разговорной и книжной речи;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осознанное использование речевых сре</w:t>
      </w:r>
      <w:proofErr w:type="gramStart"/>
      <w:r w:rsidRPr="00545669">
        <w:rPr>
          <w:rFonts w:ascii="Times New Roman" w:hAnsi="Times New Roman" w:cs="Times New Roman"/>
          <w:szCs w:val="22"/>
        </w:rPr>
        <w:t>дств дл</w:t>
      </w:r>
      <w:proofErr w:type="gramEnd"/>
      <w:r w:rsidRPr="00545669">
        <w:rPr>
          <w:rFonts w:ascii="Times New Roman" w:hAnsi="Times New Roman" w:cs="Times New Roman"/>
          <w:szCs w:val="22"/>
        </w:rPr>
        <w:t>я планирования и регуляции собственной речи; для выражения своих чувств, мыслей и коммуникативных потребностей;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соблюдение основных языковых норм в устной и письменной речи;</w:t>
      </w:r>
    </w:p>
    <w:p w:rsidR="000A307E" w:rsidRPr="00545669" w:rsidRDefault="000A307E" w:rsidP="000A30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4A3765" w:rsidRPr="00545669" w:rsidRDefault="000A307E" w:rsidP="005456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3) использование коммуникативно-эстетичес</w:t>
      </w:r>
      <w:r w:rsidR="00545669">
        <w:rPr>
          <w:rFonts w:ascii="Times New Roman" w:hAnsi="Times New Roman" w:cs="Times New Roman"/>
          <w:szCs w:val="22"/>
        </w:rPr>
        <w:t>ких возможностей русского языка</w:t>
      </w:r>
    </w:p>
    <w:p w:rsidR="004A3765" w:rsidRPr="00545669" w:rsidRDefault="004A3765" w:rsidP="004A3765">
      <w:pPr>
        <w:pStyle w:val="ConsPlusNormal"/>
        <w:ind w:firstLine="540"/>
        <w:jc w:val="both"/>
        <w:rPr>
          <w:rFonts w:ascii="Times New Roman" w:hAnsi="Times New Roman" w:cs="Times New Roman"/>
          <w:b/>
          <w:szCs w:val="22"/>
        </w:rPr>
      </w:pPr>
      <w:r w:rsidRPr="00545669">
        <w:rPr>
          <w:rFonts w:ascii="Times New Roman" w:hAnsi="Times New Roman" w:cs="Times New Roman"/>
          <w:b/>
          <w:szCs w:val="22"/>
        </w:rPr>
        <w:t>Литература:</w:t>
      </w:r>
    </w:p>
    <w:p w:rsidR="004A3765" w:rsidRPr="00545669" w:rsidRDefault="004A3765" w:rsidP="004A376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1)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4A3765" w:rsidRPr="00545669" w:rsidRDefault="004A3765" w:rsidP="004A376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2) понимание литературы как одной из основных национально-культурных ценностей народа, как особого способа познания жизни;</w:t>
      </w:r>
    </w:p>
    <w:p w:rsidR="004A3765" w:rsidRPr="00545669" w:rsidRDefault="004A3765" w:rsidP="004A376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3) обеспечение культурной самоидентификации, осознание коммуникативно-эстетических возможностей русского языка на основе изучения выдающихся произведений российской и мировой культуры;</w:t>
      </w:r>
    </w:p>
    <w:p w:rsidR="004A3765" w:rsidRPr="00545669" w:rsidRDefault="004A3765" w:rsidP="004A376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4A3765" w:rsidRPr="00545669" w:rsidRDefault="004A3765" w:rsidP="004A376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4A3765" w:rsidRPr="00545669" w:rsidRDefault="004A3765" w:rsidP="004A376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545669">
        <w:rPr>
          <w:rFonts w:ascii="Times New Roman" w:hAnsi="Times New Roman" w:cs="Times New Roman"/>
          <w:szCs w:val="22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4A3765" w:rsidRPr="00545669" w:rsidRDefault="004A3765" w:rsidP="004A376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545669">
        <w:rPr>
          <w:rFonts w:ascii="Times New Roman" w:hAnsi="Times New Roman" w:cs="Times New Roman"/>
          <w:szCs w:val="22"/>
        </w:rPr>
        <w:t xml:space="preserve">(п. 11.1 в ред. </w:t>
      </w:r>
      <w:hyperlink r:id="rId5" w:history="1">
        <w:r w:rsidRPr="00545669">
          <w:rPr>
            <w:rFonts w:ascii="Times New Roman" w:hAnsi="Times New Roman" w:cs="Times New Roman"/>
            <w:color w:val="0000FF"/>
            <w:szCs w:val="22"/>
          </w:rPr>
          <w:t>Приказа</w:t>
        </w:r>
      </w:hyperlink>
      <w:r w:rsidRPr="00545669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545669">
        <w:rPr>
          <w:rFonts w:ascii="Times New Roman" w:hAnsi="Times New Roman" w:cs="Times New Roman"/>
          <w:szCs w:val="22"/>
        </w:rPr>
        <w:t>Минобрнауки</w:t>
      </w:r>
      <w:proofErr w:type="spellEnd"/>
      <w:r w:rsidRPr="00545669">
        <w:rPr>
          <w:rFonts w:ascii="Times New Roman" w:hAnsi="Times New Roman" w:cs="Times New Roman"/>
          <w:szCs w:val="22"/>
        </w:rPr>
        <w:t xml:space="preserve"> России от 31.12.2015 N 1577)</w:t>
      </w:r>
    </w:p>
    <w:p w:rsidR="004A3765" w:rsidRPr="00545669" w:rsidRDefault="004A3765">
      <w:pPr>
        <w:rPr>
          <w:rFonts w:cs="Times New Roman"/>
          <w:sz w:val="22"/>
        </w:rPr>
      </w:pPr>
      <w:bookmarkStart w:id="0" w:name="_GoBack"/>
      <w:bookmarkEnd w:id="0"/>
    </w:p>
    <w:sectPr w:rsidR="004A3765" w:rsidRPr="00545669" w:rsidSect="0054566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F0"/>
    <w:rsid w:val="000A307E"/>
    <w:rsid w:val="004A3765"/>
    <w:rsid w:val="00545669"/>
    <w:rsid w:val="009C62F0"/>
    <w:rsid w:val="00D21781"/>
    <w:rsid w:val="00E3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0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0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5143384E1426729F91CB00B4213025305E9B33A359931C1CB240D9D9FEB11AC6DD84576BB451454s9TA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Топчевод ВВ</dc:creator>
  <cp:keywords/>
  <dc:description/>
  <cp:lastModifiedBy>Белоусова ОВ</cp:lastModifiedBy>
  <cp:revision>6</cp:revision>
  <cp:lastPrinted>2017-03-01T02:00:00Z</cp:lastPrinted>
  <dcterms:created xsi:type="dcterms:W3CDTF">2017-03-01T00:51:00Z</dcterms:created>
  <dcterms:modified xsi:type="dcterms:W3CDTF">2017-03-01T02:01:00Z</dcterms:modified>
</cp:coreProperties>
</file>