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A" w:rsidRPr="009D1568" w:rsidRDefault="00685E55" w:rsidP="00685E55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543800" cy="10715625"/>
            <wp:effectExtent l="0" t="0" r="0" b="9525"/>
            <wp:docPr id="2" name="Рисунок 2" descr="D:\Белоусова ОВ\Desktop\план Ш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лоусова ОВ\Desktop\план ША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55" w:rsidRDefault="006E5819" w:rsidP="00685E55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843"/>
        <w:gridCol w:w="1984"/>
      </w:tblGrid>
      <w:tr w:rsidR="00B36AD5" w:rsidRPr="009D1568" w:rsidTr="00FB2135">
        <w:tc>
          <w:tcPr>
            <w:tcW w:w="1384" w:type="dxa"/>
          </w:tcPr>
          <w:p w:rsidR="00B36AD5" w:rsidRPr="00D91EAD" w:rsidRDefault="00B36AD5" w:rsidP="0068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83F1C" w:rsidRDefault="00983F1C" w:rsidP="00234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6AD5" w:rsidRPr="00D91EA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83F1C">
              <w:rPr>
                <w:rFonts w:ascii="Times New Roman" w:hAnsi="Times New Roman" w:cs="Times New Roman"/>
                <w:sz w:val="26"/>
                <w:szCs w:val="26"/>
              </w:rPr>
              <w:t>Современные образовательные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3F1C" w:rsidRPr="00D91EAD" w:rsidRDefault="00983F1C" w:rsidP="00234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34132" w:rsidRPr="00234132">
              <w:rPr>
                <w:rFonts w:ascii="Times New Roman" w:hAnsi="Times New Roman" w:cs="Times New Roman"/>
                <w:sz w:val="26"/>
                <w:szCs w:val="26"/>
              </w:rPr>
              <w:t>Возможности содержательного наполнения Критерия 4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профессиональной и инновационной». Показатель «Непрерывность образования педагогического работника»</w:t>
            </w:r>
            <w:r w:rsidRPr="00983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36AD5" w:rsidRPr="00D91EAD" w:rsidRDefault="00B36AD5" w:rsidP="00D532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36AD5" w:rsidRPr="00D91EAD" w:rsidRDefault="00B36AD5" w:rsidP="008506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AD5" w:rsidRPr="009D1568" w:rsidTr="00FB2135">
        <w:tc>
          <w:tcPr>
            <w:tcW w:w="1384" w:type="dxa"/>
          </w:tcPr>
          <w:p w:rsidR="00B36AD5" w:rsidRPr="00B83AE1" w:rsidRDefault="00B36AD5" w:rsidP="00E32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36" w:type="dxa"/>
          </w:tcPr>
          <w:p w:rsidR="00B36AD5" w:rsidRDefault="00B36AD5" w:rsidP="00234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AE1">
              <w:rPr>
                <w:rFonts w:ascii="Times New Roman" w:hAnsi="Times New Roman" w:cs="Times New Roman"/>
                <w:sz w:val="26"/>
                <w:szCs w:val="26"/>
              </w:rPr>
              <w:t>1. Формирование пакета документов и материалов профессиональных достижений педагога.</w:t>
            </w:r>
          </w:p>
          <w:p w:rsidR="00234132" w:rsidRDefault="00B36AD5" w:rsidP="00234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AE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34132" w:rsidRPr="00234132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опыта работы по формированию пакета документов и материалов  профессиональных достижений педагога. </w:t>
            </w:r>
          </w:p>
          <w:p w:rsidR="00B36AD5" w:rsidRPr="00B83AE1" w:rsidRDefault="00234132" w:rsidP="00234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proofErr w:type="gramStart"/>
            <w:r w:rsidR="00B36AD5" w:rsidRPr="00B83AE1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proofErr w:type="gramEnd"/>
            <w:r w:rsidR="00B36AD5" w:rsidRPr="00B83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6AD5" w:rsidRPr="00B83AE1">
              <w:rPr>
                <w:rFonts w:ascii="Times New Roman" w:hAnsi="Times New Roman" w:cs="Times New Roman"/>
                <w:sz w:val="26"/>
                <w:szCs w:val="26"/>
              </w:rPr>
              <w:t>взаимоэкспертиза</w:t>
            </w:r>
            <w:proofErr w:type="spellEnd"/>
            <w:r w:rsidR="00B36AD5" w:rsidRPr="00B83AE1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портфолио.</w:t>
            </w:r>
          </w:p>
          <w:p w:rsidR="00B36AD5" w:rsidRPr="00B83AE1" w:rsidRDefault="00B36AD5" w:rsidP="00234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AE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B83AE1">
              <w:rPr>
                <w:rFonts w:ascii="Times New Roman" w:hAnsi="Times New Roman" w:cs="Times New Roman"/>
                <w:sz w:val="26"/>
                <w:szCs w:val="26"/>
              </w:rPr>
              <w:t>Самоэкспертиза</w:t>
            </w:r>
            <w:proofErr w:type="spellEnd"/>
            <w:r w:rsidRPr="00B83AE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достижений.</w:t>
            </w:r>
          </w:p>
        </w:tc>
        <w:tc>
          <w:tcPr>
            <w:tcW w:w="1843" w:type="dxa"/>
          </w:tcPr>
          <w:p w:rsidR="00B36AD5" w:rsidRPr="00B83AE1" w:rsidRDefault="00B36AD5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AE1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1984" w:type="dxa"/>
          </w:tcPr>
          <w:p w:rsidR="00B36AD5" w:rsidRDefault="00B36AD5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AE1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  <w:p w:rsidR="00B36AD5" w:rsidRPr="00B83AE1" w:rsidRDefault="00B36AD5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  <w:p w:rsidR="00B36AD5" w:rsidRPr="00B83AE1" w:rsidRDefault="00B36AD5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AD5" w:rsidRPr="009D1568" w:rsidTr="00FB2135">
        <w:tc>
          <w:tcPr>
            <w:tcW w:w="1384" w:type="dxa"/>
          </w:tcPr>
          <w:p w:rsidR="00B36AD5" w:rsidRPr="00B83AE1" w:rsidRDefault="00B36AD5" w:rsidP="00EE0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4536" w:type="dxa"/>
          </w:tcPr>
          <w:p w:rsidR="00B36AD5" w:rsidRPr="00B83AE1" w:rsidRDefault="00B36AD5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AE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групповые </w:t>
            </w:r>
            <w:r w:rsidRPr="00B83AE1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843" w:type="dxa"/>
          </w:tcPr>
          <w:p w:rsidR="00B36AD5" w:rsidRPr="00B83AE1" w:rsidRDefault="00B36AD5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36AD5" w:rsidRDefault="00B36AD5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AE1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  <w:p w:rsidR="00B36AD5" w:rsidRPr="00B83AE1" w:rsidRDefault="00B36AD5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</w:tbl>
    <w:p w:rsidR="00734EBA" w:rsidRPr="009D1568" w:rsidRDefault="00734EBA" w:rsidP="009D15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4EBA" w:rsidRPr="009D1568" w:rsidSect="00685E55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81F"/>
    <w:multiLevelType w:val="hybridMultilevel"/>
    <w:tmpl w:val="927A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7DE"/>
    <w:multiLevelType w:val="hybridMultilevel"/>
    <w:tmpl w:val="CA1C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473"/>
    <w:multiLevelType w:val="hybridMultilevel"/>
    <w:tmpl w:val="AAE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B72C4"/>
    <w:multiLevelType w:val="hybridMultilevel"/>
    <w:tmpl w:val="3FB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5C21"/>
    <w:multiLevelType w:val="hybridMultilevel"/>
    <w:tmpl w:val="1A5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A4"/>
    <w:rsid w:val="00011520"/>
    <w:rsid w:val="0003207F"/>
    <w:rsid w:val="00032C41"/>
    <w:rsid w:val="00075298"/>
    <w:rsid w:val="00155A50"/>
    <w:rsid w:val="001F6BE4"/>
    <w:rsid w:val="00234132"/>
    <w:rsid w:val="002475FC"/>
    <w:rsid w:val="002970A4"/>
    <w:rsid w:val="00332377"/>
    <w:rsid w:val="00407711"/>
    <w:rsid w:val="004615AC"/>
    <w:rsid w:val="00461826"/>
    <w:rsid w:val="00493CAE"/>
    <w:rsid w:val="005068C6"/>
    <w:rsid w:val="00522171"/>
    <w:rsid w:val="005C1AE4"/>
    <w:rsid w:val="006156E5"/>
    <w:rsid w:val="00655FA9"/>
    <w:rsid w:val="00685E55"/>
    <w:rsid w:val="006E5819"/>
    <w:rsid w:val="00734EBA"/>
    <w:rsid w:val="007B63A1"/>
    <w:rsid w:val="008506A5"/>
    <w:rsid w:val="008842A6"/>
    <w:rsid w:val="00893B47"/>
    <w:rsid w:val="008F501A"/>
    <w:rsid w:val="00983F1C"/>
    <w:rsid w:val="009A3D3A"/>
    <w:rsid w:val="009D1568"/>
    <w:rsid w:val="009F251C"/>
    <w:rsid w:val="00A01773"/>
    <w:rsid w:val="00A107C2"/>
    <w:rsid w:val="00A11A5A"/>
    <w:rsid w:val="00AD007E"/>
    <w:rsid w:val="00B36AD5"/>
    <w:rsid w:val="00B83AE1"/>
    <w:rsid w:val="00C97B06"/>
    <w:rsid w:val="00D11028"/>
    <w:rsid w:val="00D33640"/>
    <w:rsid w:val="00D5322A"/>
    <w:rsid w:val="00D77569"/>
    <w:rsid w:val="00D91EAD"/>
    <w:rsid w:val="00DE5956"/>
    <w:rsid w:val="00E322A7"/>
    <w:rsid w:val="00E830EF"/>
    <w:rsid w:val="00E84F7F"/>
    <w:rsid w:val="00EE04ED"/>
    <w:rsid w:val="00F04976"/>
    <w:rsid w:val="00F170A8"/>
    <w:rsid w:val="00F263F6"/>
    <w:rsid w:val="00F426D5"/>
    <w:rsid w:val="00FB2135"/>
    <w:rsid w:val="00FB480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05B1-BE32-4F2B-A109-B7F8844E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Белоусова ОВ</cp:lastModifiedBy>
  <cp:revision>44</cp:revision>
  <cp:lastPrinted>2019-01-30T06:01:00Z</cp:lastPrinted>
  <dcterms:created xsi:type="dcterms:W3CDTF">2012-01-16T23:29:00Z</dcterms:created>
  <dcterms:modified xsi:type="dcterms:W3CDTF">2019-09-03T01:31:00Z</dcterms:modified>
</cp:coreProperties>
</file>